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3957A5" w:rsidP="003957A5">
      <w:pPr>
        <w:jc w:val="right"/>
        <w:rPr>
          <w:sz w:val="28"/>
          <w:szCs w:val="28"/>
        </w:rPr>
      </w:pPr>
      <w:r w:rsidRPr="003957A5">
        <w:rPr>
          <w:sz w:val="28"/>
          <w:szCs w:val="28"/>
        </w:rPr>
        <w:t xml:space="preserve">Дело </w:t>
      </w:r>
      <w:r w:rsidRPr="003957A5" w:rsidR="00FF6B84">
        <w:rPr>
          <w:sz w:val="28"/>
          <w:szCs w:val="28"/>
        </w:rPr>
        <w:t>№ 5-</w:t>
      </w:r>
      <w:r w:rsidRPr="003957A5" w:rsidR="00F7600E">
        <w:rPr>
          <w:sz w:val="28"/>
          <w:szCs w:val="28"/>
        </w:rPr>
        <w:t>61-</w:t>
      </w:r>
      <w:r w:rsidRPr="003957A5">
        <w:rPr>
          <w:sz w:val="28"/>
          <w:szCs w:val="28"/>
        </w:rPr>
        <w:t>386/2025</w:t>
      </w:r>
    </w:p>
    <w:p w:rsidR="008D4AD5" w:rsidRPr="003957A5" w:rsidP="003957A5">
      <w:pPr>
        <w:jc w:val="center"/>
        <w:rPr>
          <w:b/>
          <w:sz w:val="28"/>
          <w:szCs w:val="28"/>
        </w:rPr>
      </w:pPr>
    </w:p>
    <w:p w:rsidR="00203500" w:rsidRPr="003957A5" w:rsidP="003957A5">
      <w:pPr>
        <w:jc w:val="center"/>
        <w:rPr>
          <w:sz w:val="28"/>
          <w:szCs w:val="28"/>
        </w:rPr>
      </w:pPr>
      <w:r w:rsidRPr="003957A5">
        <w:rPr>
          <w:sz w:val="28"/>
          <w:szCs w:val="28"/>
        </w:rPr>
        <w:t>ПОСТАНОВЛЕНИЕ</w:t>
      </w:r>
    </w:p>
    <w:p w:rsidR="00F7600E" w:rsidRPr="003957A5" w:rsidP="003957A5">
      <w:pPr>
        <w:jc w:val="center"/>
        <w:rPr>
          <w:sz w:val="28"/>
          <w:szCs w:val="28"/>
        </w:rPr>
      </w:pPr>
    </w:p>
    <w:p w:rsidR="00203500" w:rsidRPr="003957A5" w:rsidP="003957A5">
      <w:pPr>
        <w:jc w:val="both"/>
        <w:rPr>
          <w:sz w:val="28"/>
          <w:szCs w:val="28"/>
        </w:rPr>
      </w:pPr>
      <w:r w:rsidRPr="003957A5">
        <w:rPr>
          <w:sz w:val="28"/>
          <w:szCs w:val="28"/>
        </w:rPr>
        <w:t>30 сентября</w:t>
      </w:r>
      <w:r w:rsidRPr="003957A5" w:rsidR="00540275">
        <w:rPr>
          <w:sz w:val="28"/>
          <w:szCs w:val="28"/>
        </w:rPr>
        <w:t xml:space="preserve"> </w:t>
      </w:r>
      <w:r w:rsidRPr="003957A5" w:rsidR="00B430E2">
        <w:rPr>
          <w:sz w:val="28"/>
          <w:szCs w:val="28"/>
        </w:rPr>
        <w:t>2025</w:t>
      </w:r>
      <w:r w:rsidRPr="003957A5">
        <w:rPr>
          <w:sz w:val="28"/>
          <w:szCs w:val="28"/>
        </w:rPr>
        <w:t xml:space="preserve"> года   </w:t>
      </w:r>
      <w:r w:rsidRPr="003957A5" w:rsidR="001500A1">
        <w:rPr>
          <w:sz w:val="28"/>
          <w:szCs w:val="28"/>
        </w:rPr>
        <w:t xml:space="preserve">    </w:t>
      </w:r>
      <w:r w:rsidR="003957A5">
        <w:rPr>
          <w:sz w:val="28"/>
          <w:szCs w:val="28"/>
        </w:rPr>
        <w:t xml:space="preserve">              </w:t>
      </w:r>
      <w:r w:rsidRPr="003957A5" w:rsidR="001500A1">
        <w:rPr>
          <w:sz w:val="28"/>
          <w:szCs w:val="28"/>
        </w:rPr>
        <w:t xml:space="preserve">      </w:t>
      </w:r>
      <w:r w:rsidRPr="003957A5">
        <w:rPr>
          <w:sz w:val="28"/>
          <w:szCs w:val="28"/>
        </w:rPr>
        <w:t xml:space="preserve">                                                    п</w:t>
      </w:r>
      <w:r w:rsidRPr="003957A5" w:rsidR="003A77CA">
        <w:rPr>
          <w:sz w:val="28"/>
          <w:szCs w:val="28"/>
        </w:rPr>
        <w:t>гт</w:t>
      </w:r>
      <w:r w:rsidRPr="003957A5" w:rsidR="00B430E2">
        <w:rPr>
          <w:sz w:val="28"/>
          <w:szCs w:val="28"/>
        </w:rPr>
        <w:t>.</w:t>
      </w:r>
      <w:r w:rsidRPr="003957A5">
        <w:rPr>
          <w:sz w:val="28"/>
          <w:szCs w:val="28"/>
        </w:rPr>
        <w:t xml:space="preserve"> Ленино</w:t>
      </w:r>
    </w:p>
    <w:p w:rsidR="00203500" w:rsidRPr="003957A5" w:rsidP="003957A5">
      <w:pPr>
        <w:jc w:val="both"/>
        <w:rPr>
          <w:sz w:val="28"/>
          <w:szCs w:val="28"/>
        </w:rPr>
      </w:pPr>
    </w:p>
    <w:p w:rsidR="0006099D" w:rsidRPr="003957A5" w:rsidP="003957A5">
      <w:pPr>
        <w:ind w:firstLine="567"/>
        <w:jc w:val="both"/>
        <w:rPr>
          <w:sz w:val="28"/>
          <w:szCs w:val="28"/>
        </w:rPr>
      </w:pPr>
      <w:r w:rsidRPr="003957A5">
        <w:rPr>
          <w:sz w:val="28"/>
          <w:szCs w:val="28"/>
        </w:rPr>
        <w:t>М</w:t>
      </w:r>
      <w:r w:rsidRPr="003957A5" w:rsidR="00FF6B84">
        <w:rPr>
          <w:sz w:val="28"/>
          <w:szCs w:val="28"/>
        </w:rPr>
        <w:t>ировой судья судебного участка №6</w:t>
      </w:r>
      <w:r w:rsidRPr="003957A5" w:rsidR="00F7600E">
        <w:rPr>
          <w:sz w:val="28"/>
          <w:szCs w:val="28"/>
        </w:rPr>
        <w:t>1</w:t>
      </w:r>
      <w:r w:rsidRPr="003957A5" w:rsidR="00FF6B84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3957A5" w:rsidR="00F7600E">
        <w:rPr>
          <w:sz w:val="28"/>
          <w:szCs w:val="28"/>
        </w:rPr>
        <w:t>Баркалов А.В.</w:t>
      </w:r>
      <w:r w:rsidRPr="003957A5" w:rsidR="00FF6B84">
        <w:rPr>
          <w:sz w:val="28"/>
          <w:szCs w:val="28"/>
        </w:rPr>
        <w:t>,</w:t>
      </w:r>
      <w:r w:rsidRPr="003957A5" w:rsidR="00203500">
        <w:rPr>
          <w:sz w:val="28"/>
          <w:szCs w:val="28"/>
        </w:rPr>
        <w:t xml:space="preserve"> рассмотрев в открытом судебном заседании </w:t>
      </w:r>
      <w:r w:rsidRPr="003957A5" w:rsidR="00E819B2">
        <w:rPr>
          <w:sz w:val="28"/>
          <w:szCs w:val="28"/>
        </w:rPr>
        <w:t xml:space="preserve">дело об административном правонарушении, предусмотренном ч. 2 ст. 8.37 КоАП РФ, в отношении </w:t>
      </w:r>
      <w:r w:rsidRPr="003957A5" w:rsidR="00E819B2">
        <w:rPr>
          <w:sz w:val="28"/>
          <w:szCs w:val="28"/>
        </w:rPr>
        <w:t>Конопл</w:t>
      </w:r>
      <w:r w:rsidR="003957A5">
        <w:rPr>
          <w:sz w:val="28"/>
          <w:szCs w:val="28"/>
        </w:rPr>
        <w:t>ё</w:t>
      </w:r>
      <w:r w:rsidRPr="003957A5" w:rsidR="00E819B2">
        <w:rPr>
          <w:sz w:val="28"/>
          <w:szCs w:val="28"/>
        </w:rPr>
        <w:t>ва</w:t>
      </w:r>
      <w:r w:rsidRPr="003957A5" w:rsidR="00E819B2">
        <w:rPr>
          <w:sz w:val="28"/>
          <w:szCs w:val="28"/>
        </w:rPr>
        <w:t xml:space="preserve"> Валерия Николаевича, </w:t>
      </w:r>
      <w:r w:rsidR="00DA1254">
        <w:rPr>
          <w:sz w:val="28"/>
          <w:szCs w:val="28"/>
        </w:rPr>
        <w:t xml:space="preserve"> (данные изъяты)</w:t>
      </w:r>
    </w:p>
    <w:p w:rsidR="00203500" w:rsidRPr="003957A5" w:rsidP="003957A5">
      <w:pPr>
        <w:ind w:firstLine="708"/>
        <w:jc w:val="both"/>
        <w:rPr>
          <w:sz w:val="28"/>
          <w:szCs w:val="28"/>
        </w:rPr>
      </w:pPr>
    </w:p>
    <w:p w:rsidR="00203500" w:rsidRPr="003957A5" w:rsidP="003957A5">
      <w:pPr>
        <w:jc w:val="center"/>
        <w:rPr>
          <w:sz w:val="28"/>
          <w:szCs w:val="28"/>
        </w:rPr>
      </w:pPr>
      <w:r w:rsidRPr="003957A5">
        <w:rPr>
          <w:sz w:val="28"/>
          <w:szCs w:val="28"/>
        </w:rPr>
        <w:t>установил:</w:t>
      </w:r>
    </w:p>
    <w:p w:rsidR="00185B67" w:rsidRPr="003957A5" w:rsidP="003957A5">
      <w:pPr>
        <w:jc w:val="center"/>
        <w:rPr>
          <w:sz w:val="28"/>
          <w:szCs w:val="28"/>
        </w:rPr>
      </w:pPr>
    </w:p>
    <w:p w:rsidR="00E819B2" w:rsidRPr="00E819B2" w:rsidP="003957A5">
      <w:pPr>
        <w:ind w:firstLine="540"/>
        <w:jc w:val="both"/>
        <w:rPr>
          <w:sz w:val="28"/>
          <w:szCs w:val="28"/>
        </w:rPr>
      </w:pPr>
      <w:r w:rsidRPr="00E819B2">
        <w:rPr>
          <w:sz w:val="28"/>
          <w:szCs w:val="28"/>
        </w:rPr>
        <w:t xml:space="preserve">Согласно протоколу об административном правонарушении, </w:t>
      </w:r>
      <w:r w:rsidRPr="003957A5">
        <w:rPr>
          <w:sz w:val="28"/>
          <w:szCs w:val="28"/>
        </w:rPr>
        <w:t>Конопл</w:t>
      </w:r>
      <w:r w:rsidR="003957A5">
        <w:rPr>
          <w:sz w:val="28"/>
          <w:szCs w:val="28"/>
        </w:rPr>
        <w:t>ё</w:t>
      </w:r>
      <w:r w:rsidRPr="003957A5">
        <w:rPr>
          <w:sz w:val="28"/>
          <w:szCs w:val="28"/>
        </w:rPr>
        <w:t xml:space="preserve">в В.Н. </w:t>
      </w:r>
      <w:r w:rsidRPr="003957A5" w:rsidR="0016272C">
        <w:rPr>
          <w:sz w:val="28"/>
          <w:szCs w:val="28"/>
        </w:rPr>
        <w:t xml:space="preserve">05.08.2025 г. около </w:t>
      </w:r>
      <w:r w:rsidR="00DA1254">
        <w:rPr>
          <w:sz w:val="28"/>
          <w:szCs w:val="28"/>
        </w:rPr>
        <w:t xml:space="preserve"> </w:t>
      </w:r>
      <w:r w:rsidR="00DA1254">
        <w:rPr>
          <w:sz w:val="28"/>
          <w:szCs w:val="28"/>
        </w:rPr>
        <w:t>(данные изъяты)</w:t>
      </w:r>
      <w:r w:rsidRPr="003957A5" w:rsidR="0016272C">
        <w:rPr>
          <w:sz w:val="28"/>
          <w:szCs w:val="28"/>
        </w:rPr>
        <w:t xml:space="preserve"> </w:t>
      </w:r>
      <w:r w:rsidRPr="003957A5" w:rsidR="0016272C">
        <w:rPr>
          <w:sz w:val="28"/>
          <w:szCs w:val="28"/>
        </w:rPr>
        <w:t>осуществлял любительское рыболовство в акватории Азовского моря на спиннинги было</w:t>
      </w:r>
      <w:r w:rsidRPr="003957A5" w:rsidR="0016272C">
        <w:rPr>
          <w:sz w:val="28"/>
          <w:szCs w:val="28"/>
        </w:rPr>
        <w:t xml:space="preserve"> выловлено ВБР видового состава «пленгас» общим весом 10,650 кг. Что превышает суточную норму для одного гражданина при осуществлении любительского рыболовства на 5,650 кг.</w:t>
      </w:r>
    </w:p>
    <w:p w:rsidR="00E819B2" w:rsidRPr="00E819B2" w:rsidP="003957A5">
      <w:pPr>
        <w:ind w:firstLine="540"/>
        <w:jc w:val="both"/>
        <w:rPr>
          <w:sz w:val="28"/>
          <w:szCs w:val="28"/>
        </w:rPr>
      </w:pPr>
      <w:r w:rsidRPr="00E819B2">
        <w:rPr>
          <w:sz w:val="28"/>
          <w:szCs w:val="28"/>
        </w:rPr>
        <w:t xml:space="preserve">Действия </w:t>
      </w:r>
      <w:r w:rsidRPr="003957A5" w:rsidR="0016272C">
        <w:rPr>
          <w:sz w:val="28"/>
          <w:szCs w:val="28"/>
        </w:rPr>
        <w:t>Конопл</w:t>
      </w:r>
      <w:r w:rsidR="003957A5">
        <w:rPr>
          <w:sz w:val="28"/>
          <w:szCs w:val="28"/>
        </w:rPr>
        <w:t>ё</w:t>
      </w:r>
      <w:r w:rsidRPr="003957A5" w:rsidR="0016272C">
        <w:rPr>
          <w:sz w:val="28"/>
          <w:szCs w:val="28"/>
        </w:rPr>
        <w:t xml:space="preserve">ва В.Н. </w:t>
      </w:r>
      <w:r w:rsidRPr="00E819B2">
        <w:rPr>
          <w:sz w:val="28"/>
          <w:szCs w:val="28"/>
        </w:rPr>
        <w:t>квалифицированы по ч. 2 ст. 8.37 КоАП РФ, по признаку нарушения прави</w:t>
      </w:r>
      <w:r w:rsidRPr="003957A5" w:rsidR="0011413E">
        <w:rPr>
          <w:sz w:val="28"/>
          <w:szCs w:val="28"/>
        </w:rPr>
        <w:t>л, регламентирующие рыболовство</w:t>
      </w:r>
      <w:r w:rsidRPr="00E819B2">
        <w:rPr>
          <w:sz w:val="28"/>
          <w:szCs w:val="28"/>
        </w:rPr>
        <w:t xml:space="preserve">. </w:t>
      </w:r>
    </w:p>
    <w:p w:rsidR="00E819B2" w:rsidRPr="00E819B2" w:rsidP="003957A5">
      <w:pPr>
        <w:ind w:firstLine="540"/>
        <w:jc w:val="both"/>
        <w:rPr>
          <w:sz w:val="28"/>
          <w:szCs w:val="28"/>
        </w:rPr>
      </w:pPr>
      <w:r w:rsidRPr="00E819B2">
        <w:rPr>
          <w:sz w:val="28"/>
          <w:szCs w:val="28"/>
        </w:rPr>
        <w:t xml:space="preserve">Согласно свидетельству о смерти, выданного </w:t>
      </w:r>
      <w:r w:rsidRPr="003957A5" w:rsidR="0011413E">
        <w:rPr>
          <w:sz w:val="28"/>
          <w:szCs w:val="28"/>
        </w:rPr>
        <w:t xml:space="preserve">Керченским городским отделом записи актов гражданского состояния Департамента записи актов гражданского состояния Министерства юстиции Республики Крым от </w:t>
      </w:r>
      <w:r w:rsidR="00DA1254">
        <w:rPr>
          <w:sz w:val="28"/>
          <w:szCs w:val="28"/>
        </w:rPr>
        <w:t>(данные изъяты)</w:t>
      </w:r>
      <w:r w:rsidR="00DA1254">
        <w:rPr>
          <w:sz w:val="28"/>
          <w:szCs w:val="28"/>
        </w:rPr>
        <w:t xml:space="preserve"> </w:t>
      </w:r>
      <w:r w:rsidRPr="003957A5" w:rsidR="0011413E">
        <w:rPr>
          <w:sz w:val="28"/>
          <w:szCs w:val="28"/>
        </w:rPr>
        <w:t>.</w:t>
      </w:r>
      <w:r w:rsidRPr="003957A5" w:rsidR="0011413E">
        <w:rPr>
          <w:sz w:val="28"/>
          <w:szCs w:val="28"/>
        </w:rPr>
        <w:t>, Конопл</w:t>
      </w:r>
      <w:r w:rsidR="003957A5">
        <w:rPr>
          <w:sz w:val="28"/>
          <w:szCs w:val="28"/>
        </w:rPr>
        <w:t>ё</w:t>
      </w:r>
      <w:r w:rsidRPr="003957A5" w:rsidR="0011413E">
        <w:rPr>
          <w:sz w:val="28"/>
          <w:szCs w:val="28"/>
        </w:rPr>
        <w:t xml:space="preserve">в В.Н. умер </w:t>
      </w:r>
      <w:r w:rsidR="00DA1254">
        <w:rPr>
          <w:sz w:val="28"/>
          <w:szCs w:val="28"/>
        </w:rPr>
        <w:t xml:space="preserve"> </w:t>
      </w:r>
      <w:r w:rsidR="00DA1254">
        <w:rPr>
          <w:sz w:val="28"/>
          <w:szCs w:val="28"/>
        </w:rPr>
        <w:t>(данные изъяты)</w:t>
      </w:r>
    </w:p>
    <w:p w:rsidR="00E819B2" w:rsidRPr="00E819B2" w:rsidP="003957A5">
      <w:pPr>
        <w:ind w:firstLine="540"/>
        <w:jc w:val="both"/>
        <w:rPr>
          <w:sz w:val="28"/>
          <w:szCs w:val="28"/>
        </w:rPr>
      </w:pPr>
      <w:r w:rsidRPr="00E819B2">
        <w:rPr>
          <w:sz w:val="28"/>
          <w:szCs w:val="28"/>
        </w:rPr>
        <w:t xml:space="preserve">При таких обстоятельствах суд находит необходимым прекратить производство по делу в отношении </w:t>
      </w:r>
      <w:r w:rsidRPr="003957A5" w:rsidR="0011413E">
        <w:rPr>
          <w:sz w:val="28"/>
          <w:szCs w:val="28"/>
        </w:rPr>
        <w:t>Конопл</w:t>
      </w:r>
      <w:r w:rsidR="003957A5">
        <w:rPr>
          <w:sz w:val="28"/>
          <w:szCs w:val="28"/>
        </w:rPr>
        <w:t>ё</w:t>
      </w:r>
      <w:r w:rsidRPr="003957A5" w:rsidR="0011413E">
        <w:rPr>
          <w:sz w:val="28"/>
          <w:szCs w:val="28"/>
        </w:rPr>
        <w:t xml:space="preserve">ва В.Н. </w:t>
      </w:r>
      <w:r w:rsidRPr="00E819B2">
        <w:rPr>
          <w:sz w:val="28"/>
          <w:szCs w:val="28"/>
        </w:rPr>
        <w:t xml:space="preserve">в связи со смертью. </w:t>
      </w:r>
    </w:p>
    <w:p w:rsidR="00E819B2" w:rsidRPr="00E819B2" w:rsidP="003957A5">
      <w:pPr>
        <w:ind w:firstLine="540"/>
        <w:jc w:val="both"/>
        <w:rPr>
          <w:sz w:val="28"/>
          <w:szCs w:val="28"/>
        </w:rPr>
      </w:pPr>
      <w:r w:rsidRPr="00E819B2">
        <w:rPr>
          <w:sz w:val="28"/>
          <w:szCs w:val="28"/>
        </w:rPr>
        <w:t>Согласно п. 8 ч. 1 ст. 24.5 КоАП РФ производство по делу об административном правонарушении не может быть начато, а начатое производство подлежит прекращению в связи со смертью физического лица, в отношении которого ведется производс</w:t>
      </w:r>
      <w:r w:rsidRPr="00E819B2">
        <w:rPr>
          <w:sz w:val="28"/>
          <w:szCs w:val="28"/>
        </w:rPr>
        <w:t>тво по делу об административном право</w:t>
      </w:r>
      <w:r w:rsidRPr="003957A5" w:rsidR="0011413E">
        <w:rPr>
          <w:sz w:val="28"/>
          <w:szCs w:val="28"/>
        </w:rPr>
        <w:t>нарушении.</w:t>
      </w:r>
    </w:p>
    <w:p w:rsidR="00E819B2" w:rsidRPr="00E819B2" w:rsidP="003957A5">
      <w:pPr>
        <w:ind w:firstLine="540"/>
        <w:jc w:val="both"/>
        <w:rPr>
          <w:sz w:val="28"/>
          <w:szCs w:val="28"/>
        </w:rPr>
      </w:pPr>
      <w:r w:rsidRPr="00E819B2">
        <w:rPr>
          <w:sz w:val="28"/>
          <w:szCs w:val="28"/>
        </w:rPr>
        <w:t xml:space="preserve">Руководствуясь ст. 29.9 - 29.10 КоАП РФ, суд </w:t>
      </w:r>
    </w:p>
    <w:p w:rsidR="00E819B2" w:rsidRPr="00E819B2" w:rsidP="003957A5">
      <w:pPr>
        <w:jc w:val="center"/>
        <w:rPr>
          <w:sz w:val="28"/>
          <w:szCs w:val="28"/>
        </w:rPr>
      </w:pPr>
      <w:r w:rsidRPr="00E819B2">
        <w:rPr>
          <w:sz w:val="28"/>
          <w:szCs w:val="28"/>
        </w:rPr>
        <w:t xml:space="preserve"> </w:t>
      </w:r>
    </w:p>
    <w:p w:rsidR="00E819B2" w:rsidRPr="00E819B2" w:rsidP="003957A5">
      <w:pPr>
        <w:jc w:val="center"/>
        <w:rPr>
          <w:sz w:val="28"/>
          <w:szCs w:val="28"/>
        </w:rPr>
      </w:pPr>
      <w:r w:rsidRPr="00E819B2">
        <w:rPr>
          <w:sz w:val="28"/>
          <w:szCs w:val="28"/>
        </w:rPr>
        <w:t xml:space="preserve">постановил: </w:t>
      </w:r>
    </w:p>
    <w:p w:rsidR="00E819B2" w:rsidRPr="00E819B2" w:rsidP="003957A5">
      <w:pPr>
        <w:jc w:val="center"/>
        <w:rPr>
          <w:sz w:val="28"/>
          <w:szCs w:val="28"/>
        </w:rPr>
      </w:pPr>
      <w:r w:rsidRPr="00E819B2">
        <w:rPr>
          <w:sz w:val="28"/>
          <w:szCs w:val="28"/>
        </w:rPr>
        <w:t xml:space="preserve"> </w:t>
      </w:r>
    </w:p>
    <w:p w:rsidR="00E819B2" w:rsidRPr="00E819B2" w:rsidP="003957A5">
      <w:pPr>
        <w:ind w:firstLine="540"/>
        <w:jc w:val="both"/>
        <w:rPr>
          <w:sz w:val="28"/>
          <w:szCs w:val="28"/>
        </w:rPr>
      </w:pPr>
      <w:r w:rsidRPr="00E819B2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Pr="003957A5" w:rsidR="003957A5">
        <w:rPr>
          <w:sz w:val="28"/>
          <w:szCs w:val="28"/>
        </w:rPr>
        <w:t>Конопл</w:t>
      </w:r>
      <w:r w:rsidR="003957A5">
        <w:rPr>
          <w:sz w:val="28"/>
          <w:szCs w:val="28"/>
        </w:rPr>
        <w:t>ё</w:t>
      </w:r>
      <w:r w:rsidRPr="003957A5" w:rsidR="003957A5">
        <w:rPr>
          <w:sz w:val="28"/>
          <w:szCs w:val="28"/>
        </w:rPr>
        <w:t>ва</w:t>
      </w:r>
      <w:r w:rsidRPr="003957A5" w:rsidR="003957A5">
        <w:rPr>
          <w:sz w:val="28"/>
          <w:szCs w:val="28"/>
        </w:rPr>
        <w:t xml:space="preserve"> Валерия Николаевича, </w:t>
      </w:r>
      <w:r w:rsidR="00DA1254">
        <w:rPr>
          <w:sz w:val="28"/>
          <w:szCs w:val="28"/>
        </w:rPr>
        <w:t xml:space="preserve"> </w:t>
      </w:r>
      <w:r w:rsidR="00DA1254">
        <w:rPr>
          <w:sz w:val="28"/>
          <w:szCs w:val="28"/>
        </w:rPr>
        <w:t>(данные изъяты)</w:t>
      </w:r>
      <w:r w:rsidRPr="003957A5" w:rsidR="003957A5">
        <w:rPr>
          <w:sz w:val="28"/>
          <w:szCs w:val="28"/>
        </w:rPr>
        <w:t xml:space="preserve">, </w:t>
      </w:r>
      <w:r w:rsidRPr="00E819B2">
        <w:rPr>
          <w:sz w:val="28"/>
          <w:szCs w:val="28"/>
        </w:rPr>
        <w:t>по ч. 2 ст. 8.37 КоА</w:t>
      </w:r>
      <w:r w:rsidRPr="00E819B2">
        <w:rPr>
          <w:sz w:val="28"/>
          <w:szCs w:val="28"/>
        </w:rPr>
        <w:t xml:space="preserve">П РФ прекратить в связи со смертью. </w:t>
      </w:r>
    </w:p>
    <w:p w:rsidR="00BD00B1" w:rsidRPr="003957A5" w:rsidP="003957A5">
      <w:pPr>
        <w:ind w:firstLine="567"/>
        <w:contextualSpacing/>
        <w:jc w:val="both"/>
        <w:rPr>
          <w:sz w:val="28"/>
          <w:szCs w:val="28"/>
        </w:rPr>
      </w:pPr>
      <w:r w:rsidRPr="003957A5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</w:t>
      </w:r>
      <w:r w:rsidRPr="003957A5">
        <w:rPr>
          <w:sz w:val="28"/>
          <w:szCs w:val="28"/>
        </w:rPr>
        <w:t>со дня вручения или получения копии постановления.</w:t>
      </w:r>
    </w:p>
    <w:p w:rsidR="00BD00B1" w:rsidRPr="003957A5" w:rsidP="003957A5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03500" w:rsidRPr="003957A5" w:rsidP="003957A5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3957A5">
        <w:rPr>
          <w:sz w:val="28"/>
          <w:szCs w:val="28"/>
        </w:rPr>
        <w:t xml:space="preserve">Мировой судья                          </w:t>
      </w:r>
      <w:r w:rsidRPr="003957A5" w:rsidR="00185B67">
        <w:rPr>
          <w:sz w:val="28"/>
          <w:szCs w:val="28"/>
        </w:rPr>
        <w:t xml:space="preserve">                </w:t>
      </w:r>
      <w:r w:rsidRPr="003957A5">
        <w:rPr>
          <w:sz w:val="28"/>
          <w:szCs w:val="28"/>
        </w:rPr>
        <w:t xml:space="preserve">                              А.В. Баркалов</w:t>
      </w:r>
    </w:p>
    <w:sectPr w:rsidSect="0037153F">
      <w:headerReference w:type="default" r:id="rId4"/>
      <w:pgSz w:w="11906" w:h="16838"/>
      <w:pgMar w:top="851" w:right="567" w:bottom="85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254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0207"/>
    <w:rsid w:val="00054863"/>
    <w:rsid w:val="0006099D"/>
    <w:rsid w:val="0007381F"/>
    <w:rsid w:val="000D2637"/>
    <w:rsid w:val="000D46D8"/>
    <w:rsid w:val="00110AB8"/>
    <w:rsid w:val="00111603"/>
    <w:rsid w:val="0011413E"/>
    <w:rsid w:val="00132A55"/>
    <w:rsid w:val="00134551"/>
    <w:rsid w:val="00146122"/>
    <w:rsid w:val="001500A1"/>
    <w:rsid w:val="00152CC6"/>
    <w:rsid w:val="001603CF"/>
    <w:rsid w:val="0016272C"/>
    <w:rsid w:val="001674E6"/>
    <w:rsid w:val="001812B4"/>
    <w:rsid w:val="001821BA"/>
    <w:rsid w:val="001823EB"/>
    <w:rsid w:val="00184022"/>
    <w:rsid w:val="00185B67"/>
    <w:rsid w:val="001872A7"/>
    <w:rsid w:val="001B4F59"/>
    <w:rsid w:val="001B6C4C"/>
    <w:rsid w:val="001D06FB"/>
    <w:rsid w:val="001D414A"/>
    <w:rsid w:val="00203500"/>
    <w:rsid w:val="002168D2"/>
    <w:rsid w:val="002203A9"/>
    <w:rsid w:val="002224B4"/>
    <w:rsid w:val="002227BF"/>
    <w:rsid w:val="00232D28"/>
    <w:rsid w:val="00271D5F"/>
    <w:rsid w:val="002846C7"/>
    <w:rsid w:val="00294AE1"/>
    <w:rsid w:val="002C0525"/>
    <w:rsid w:val="002C46E2"/>
    <w:rsid w:val="002C6EC8"/>
    <w:rsid w:val="002D0854"/>
    <w:rsid w:val="00300A6D"/>
    <w:rsid w:val="00305682"/>
    <w:rsid w:val="00305849"/>
    <w:rsid w:val="00320AC4"/>
    <w:rsid w:val="00322B52"/>
    <w:rsid w:val="003304FF"/>
    <w:rsid w:val="00330C9A"/>
    <w:rsid w:val="003573A5"/>
    <w:rsid w:val="00361994"/>
    <w:rsid w:val="0037153F"/>
    <w:rsid w:val="00385420"/>
    <w:rsid w:val="00385954"/>
    <w:rsid w:val="00390CA3"/>
    <w:rsid w:val="003933DB"/>
    <w:rsid w:val="003957A5"/>
    <w:rsid w:val="003A77CA"/>
    <w:rsid w:val="003B405E"/>
    <w:rsid w:val="003B4412"/>
    <w:rsid w:val="003C1541"/>
    <w:rsid w:val="003C45E7"/>
    <w:rsid w:val="003D685E"/>
    <w:rsid w:val="00403F68"/>
    <w:rsid w:val="00404E9E"/>
    <w:rsid w:val="00441155"/>
    <w:rsid w:val="00445ACE"/>
    <w:rsid w:val="004549A5"/>
    <w:rsid w:val="00471D72"/>
    <w:rsid w:val="00482BFD"/>
    <w:rsid w:val="005234EE"/>
    <w:rsid w:val="00524331"/>
    <w:rsid w:val="00524766"/>
    <w:rsid w:val="00540275"/>
    <w:rsid w:val="00557236"/>
    <w:rsid w:val="0057169E"/>
    <w:rsid w:val="00571BA0"/>
    <w:rsid w:val="005A0E2A"/>
    <w:rsid w:val="005C1C19"/>
    <w:rsid w:val="005C6338"/>
    <w:rsid w:val="005F78F3"/>
    <w:rsid w:val="00601C57"/>
    <w:rsid w:val="0061142D"/>
    <w:rsid w:val="00613860"/>
    <w:rsid w:val="006248A8"/>
    <w:rsid w:val="006331AF"/>
    <w:rsid w:val="006362A0"/>
    <w:rsid w:val="006418F3"/>
    <w:rsid w:val="006518FF"/>
    <w:rsid w:val="00654696"/>
    <w:rsid w:val="00656603"/>
    <w:rsid w:val="006652F0"/>
    <w:rsid w:val="00675DA7"/>
    <w:rsid w:val="006846D9"/>
    <w:rsid w:val="00692C55"/>
    <w:rsid w:val="00692E73"/>
    <w:rsid w:val="006D1E2D"/>
    <w:rsid w:val="006D61FB"/>
    <w:rsid w:val="006F30CE"/>
    <w:rsid w:val="00703168"/>
    <w:rsid w:val="00706A69"/>
    <w:rsid w:val="0070728B"/>
    <w:rsid w:val="00710358"/>
    <w:rsid w:val="00714D0F"/>
    <w:rsid w:val="0071750D"/>
    <w:rsid w:val="00724B6C"/>
    <w:rsid w:val="0072563D"/>
    <w:rsid w:val="00741548"/>
    <w:rsid w:val="00744B8F"/>
    <w:rsid w:val="007534D6"/>
    <w:rsid w:val="00756A85"/>
    <w:rsid w:val="00757DF4"/>
    <w:rsid w:val="00763128"/>
    <w:rsid w:val="00763FC7"/>
    <w:rsid w:val="0076496A"/>
    <w:rsid w:val="0076622A"/>
    <w:rsid w:val="0077113A"/>
    <w:rsid w:val="00775CF9"/>
    <w:rsid w:val="007C61C6"/>
    <w:rsid w:val="007C6A53"/>
    <w:rsid w:val="007D1C92"/>
    <w:rsid w:val="007E3EF3"/>
    <w:rsid w:val="00800D65"/>
    <w:rsid w:val="008012B5"/>
    <w:rsid w:val="008079FC"/>
    <w:rsid w:val="00810093"/>
    <w:rsid w:val="008518FE"/>
    <w:rsid w:val="00872240"/>
    <w:rsid w:val="008959A2"/>
    <w:rsid w:val="008B7507"/>
    <w:rsid w:val="008C1394"/>
    <w:rsid w:val="008C259E"/>
    <w:rsid w:val="008C5610"/>
    <w:rsid w:val="008D4187"/>
    <w:rsid w:val="008D4AD5"/>
    <w:rsid w:val="00922F64"/>
    <w:rsid w:val="00933C8F"/>
    <w:rsid w:val="0094174F"/>
    <w:rsid w:val="0096509C"/>
    <w:rsid w:val="00990CE9"/>
    <w:rsid w:val="009A2C8C"/>
    <w:rsid w:val="009A3D9B"/>
    <w:rsid w:val="009A6DE0"/>
    <w:rsid w:val="009C1F4C"/>
    <w:rsid w:val="009D12C0"/>
    <w:rsid w:val="009F2E60"/>
    <w:rsid w:val="00A161BA"/>
    <w:rsid w:val="00A345A5"/>
    <w:rsid w:val="00A62350"/>
    <w:rsid w:val="00A66DE8"/>
    <w:rsid w:val="00A73019"/>
    <w:rsid w:val="00A85CAE"/>
    <w:rsid w:val="00A86FB7"/>
    <w:rsid w:val="00A97920"/>
    <w:rsid w:val="00AA0EBB"/>
    <w:rsid w:val="00AA557E"/>
    <w:rsid w:val="00AA721C"/>
    <w:rsid w:val="00AB53B5"/>
    <w:rsid w:val="00AB6F53"/>
    <w:rsid w:val="00AE7BB7"/>
    <w:rsid w:val="00B11935"/>
    <w:rsid w:val="00B178AE"/>
    <w:rsid w:val="00B33EF7"/>
    <w:rsid w:val="00B430E2"/>
    <w:rsid w:val="00B45B49"/>
    <w:rsid w:val="00B47155"/>
    <w:rsid w:val="00B64483"/>
    <w:rsid w:val="00BA10BA"/>
    <w:rsid w:val="00BB1297"/>
    <w:rsid w:val="00BC6EA5"/>
    <w:rsid w:val="00BD00B1"/>
    <w:rsid w:val="00BD02E7"/>
    <w:rsid w:val="00BD5AC4"/>
    <w:rsid w:val="00C14869"/>
    <w:rsid w:val="00C60141"/>
    <w:rsid w:val="00C82806"/>
    <w:rsid w:val="00C95BDC"/>
    <w:rsid w:val="00CA677F"/>
    <w:rsid w:val="00CA7412"/>
    <w:rsid w:val="00CB3F37"/>
    <w:rsid w:val="00CB5704"/>
    <w:rsid w:val="00CD1BCD"/>
    <w:rsid w:val="00D0466B"/>
    <w:rsid w:val="00D14069"/>
    <w:rsid w:val="00D20BF3"/>
    <w:rsid w:val="00D332A9"/>
    <w:rsid w:val="00D35356"/>
    <w:rsid w:val="00D444F1"/>
    <w:rsid w:val="00DA0B15"/>
    <w:rsid w:val="00DA1254"/>
    <w:rsid w:val="00DA2AE0"/>
    <w:rsid w:val="00DE6887"/>
    <w:rsid w:val="00DF7833"/>
    <w:rsid w:val="00E05032"/>
    <w:rsid w:val="00E26BCB"/>
    <w:rsid w:val="00E67741"/>
    <w:rsid w:val="00E7119B"/>
    <w:rsid w:val="00E7551D"/>
    <w:rsid w:val="00E819B2"/>
    <w:rsid w:val="00E84133"/>
    <w:rsid w:val="00E9762E"/>
    <w:rsid w:val="00EC1A88"/>
    <w:rsid w:val="00EC51C0"/>
    <w:rsid w:val="00EC60F5"/>
    <w:rsid w:val="00EC6E67"/>
    <w:rsid w:val="00ED6910"/>
    <w:rsid w:val="00EF7396"/>
    <w:rsid w:val="00F062D6"/>
    <w:rsid w:val="00F1293B"/>
    <w:rsid w:val="00F12EBC"/>
    <w:rsid w:val="00F2349D"/>
    <w:rsid w:val="00F30BF2"/>
    <w:rsid w:val="00F33EB0"/>
    <w:rsid w:val="00F402DE"/>
    <w:rsid w:val="00F54614"/>
    <w:rsid w:val="00F7600E"/>
    <w:rsid w:val="00F76684"/>
    <w:rsid w:val="00F842C8"/>
    <w:rsid w:val="00FB729E"/>
    <w:rsid w:val="00FE416A"/>
    <w:rsid w:val="00FF22BD"/>
    <w:rsid w:val="00FF3739"/>
    <w:rsid w:val="00FF5ACC"/>
    <w:rsid w:val="00FF6B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6DE8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  <w:style w:type="paragraph" w:customStyle="1" w:styleId="ConsPlusTitle">
    <w:name w:val="ConsPlusTitle"/>
    <w:rsid w:val="00A66DE8"/>
    <w:pPr>
      <w:widowControl w:val="0"/>
      <w:autoSpaceDE w:val="0"/>
      <w:autoSpaceDN w:val="0"/>
      <w:spacing w:after="0" w:line="240" w:lineRule="auto"/>
    </w:pPr>
    <w:rPr>
      <w:rFonts w:ascii="Arial" w:hAnsi="Arial" w:eastAsiaTheme="minorEastAsia" w:cs="Arial"/>
      <w:b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BD00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