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DC6108" w:rsidRPr="00703F5A" w:rsidP="00DC610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DC6108" w:rsidRPr="00703F5A" w:rsidP="00DC610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E47714">
        <w:rPr>
          <w:sz w:val="28"/>
          <w:szCs w:val="28"/>
        </w:rPr>
        <w:t>413</w:t>
      </w:r>
      <w:r w:rsidRPr="00703F5A">
        <w:rPr>
          <w:sz w:val="28"/>
          <w:szCs w:val="28"/>
        </w:rPr>
        <w:t>/2017</w:t>
      </w:r>
    </w:p>
    <w:p w:rsidR="00DC6108" w:rsidRPr="00703F5A" w:rsidP="00DC610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C6108" w:rsidRPr="00703F5A" w:rsidP="00DC6108">
      <w:pPr>
        <w:jc w:val="center"/>
        <w:rPr>
          <w:b/>
          <w:sz w:val="28"/>
          <w:szCs w:val="28"/>
        </w:rPr>
      </w:pPr>
    </w:p>
    <w:p w:rsidR="00DC6108" w:rsidRPr="00703F5A" w:rsidP="00DC61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 </w:t>
      </w:r>
      <w:r>
        <w:rPr>
          <w:sz w:val="28"/>
          <w:szCs w:val="28"/>
          <w:lang w:val="uk-UA"/>
        </w:rPr>
        <w:t>сентября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DC6108" w:rsidRPr="00703F5A" w:rsidP="00DC6108">
      <w:pPr>
        <w:jc w:val="both"/>
        <w:rPr>
          <w:sz w:val="28"/>
          <w:szCs w:val="28"/>
          <w:lang w:val="uk-UA"/>
        </w:rPr>
      </w:pPr>
    </w:p>
    <w:p w:rsidR="00DC6108" w:rsidRPr="00703F5A" w:rsidP="00DC6108">
      <w:pPr>
        <w:jc w:val="both"/>
        <w:rPr>
          <w:sz w:val="28"/>
          <w:szCs w:val="28"/>
        </w:rPr>
      </w:pPr>
    </w:p>
    <w:p w:rsidR="00DC6108" w:rsidP="00DC61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313DB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DC6108" w:rsidP="00313D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8044" w:type="dxa"/>
          </w:tcPr>
          <w:p w:rsidR="00DC6108" w:rsidP="00313DB5">
            <w:pPr>
              <w:jc w:val="both"/>
              <w:rPr>
                <w:sz w:val="28"/>
                <w:szCs w:val="28"/>
              </w:rPr>
            </w:pPr>
            <w:r w:rsidRPr="006F25DC">
              <w:rPr>
                <w:b/>
                <w:sz w:val="28"/>
                <w:szCs w:val="28"/>
              </w:rPr>
              <w:t>Ноздрачева Алексея Михайловича</w:t>
            </w:r>
            <w:r>
              <w:rPr>
                <w:sz w:val="28"/>
                <w:szCs w:val="28"/>
              </w:rPr>
              <w:t>,</w:t>
            </w:r>
          </w:p>
          <w:p w:rsidR="008760B7" w:rsidP="00313D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DC6108">
              <w:rPr>
                <w:sz w:val="28"/>
                <w:szCs w:val="28"/>
              </w:rPr>
              <w:t xml:space="preserve">года рождения, </w:t>
            </w:r>
          </w:p>
          <w:p w:rsidR="008760B7" w:rsidP="00313D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DC6108" w:rsidP="00313D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проживает: </w:t>
            </w:r>
            <w:r w:rsidR="008760B7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C6108" w:rsidRPr="00703F5A" w:rsidP="00DC610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 w:rsidR="00E47714"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DC6108" w:rsidRPr="00703F5A" w:rsidP="00DC6108">
      <w:pPr>
        <w:jc w:val="both"/>
        <w:rPr>
          <w:sz w:val="28"/>
          <w:szCs w:val="28"/>
        </w:rPr>
      </w:pPr>
    </w:p>
    <w:p w:rsidR="00DC6108" w:rsidP="00DC6108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DC6108" w:rsidRPr="00703F5A" w:rsidP="00DC6108">
      <w:pPr>
        <w:jc w:val="center"/>
        <w:rPr>
          <w:sz w:val="28"/>
          <w:szCs w:val="28"/>
        </w:rPr>
      </w:pPr>
    </w:p>
    <w:p w:rsidR="00E47714" w:rsidP="00E4771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>В ходе проведения камеральной проверки</w:t>
      </w:r>
      <w:r>
        <w:rPr>
          <w:sz w:val="28"/>
          <w:szCs w:val="28"/>
        </w:rPr>
        <w:t xml:space="preserve"> выявлено не предоставление налогоплательщиком налоговой декларации по УСН за </w:t>
      </w:r>
      <w:r w:rsidR="008760B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г, последний срок предоставления – </w:t>
      </w:r>
      <w:r w:rsidR="008760B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г. Фактически налоговая декларация предоставлена в Межрайонную ИФНС России №7 по Республике Крым </w:t>
      </w:r>
      <w:r w:rsidR="008760B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>рег</w:t>
      </w:r>
      <w:r>
        <w:rPr>
          <w:sz w:val="28"/>
          <w:szCs w:val="28"/>
        </w:rPr>
        <w:t>. №</w:t>
      </w:r>
      <w:r w:rsidR="008760B7">
        <w:rPr>
          <w:sz w:val="28"/>
          <w:szCs w:val="28"/>
        </w:rPr>
        <w:t xml:space="preserve">«данные изъяты» «данные изъяты» </w:t>
      </w:r>
      <w:r>
        <w:rPr>
          <w:sz w:val="28"/>
          <w:szCs w:val="28"/>
        </w:rPr>
        <w:t xml:space="preserve">  состоит на налоговом учете в Межрайонной  ИФНС России №7 по Республике Крым с </w:t>
      </w:r>
      <w:r w:rsidR="008760B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</w:t>
      </w:r>
    </w:p>
    <w:p w:rsidR="00E47714" w:rsidRPr="003C08E9" w:rsidP="00DC61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Ноздрачев</w:t>
      </w:r>
      <w:r>
        <w:rPr>
          <w:sz w:val="28"/>
          <w:szCs w:val="28"/>
        </w:rPr>
        <w:t xml:space="preserve"> А.М. в судебное заседани</w:t>
      </w:r>
      <w:r w:rsidRPr="00F96876">
        <w:rPr>
          <w:sz w:val="28"/>
          <w:szCs w:val="28"/>
        </w:rPr>
        <w:t xml:space="preserve">е не </w:t>
      </w:r>
      <w:r>
        <w:rPr>
          <w:sz w:val="28"/>
          <w:szCs w:val="28"/>
        </w:rPr>
        <w:t>явился</w:t>
      </w:r>
      <w:r w:rsidRPr="00F968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 дне и времени рассмотрения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образом, </w:t>
      </w:r>
      <w:r w:rsidR="003C08E9">
        <w:rPr>
          <w:sz w:val="28"/>
          <w:szCs w:val="28"/>
        </w:rPr>
        <w:t>по телефону сообщил, что с нарушением согласен.</w:t>
      </w:r>
    </w:p>
    <w:p w:rsidR="00DC6108" w:rsidRPr="006F25DC" w:rsidP="00DC6108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>
        <w:rPr>
          <w:sz w:val="28"/>
          <w:szCs w:val="28"/>
        </w:rPr>
        <w:t>Ноздрачева А.М.  в совершении правонарушения</w:t>
      </w:r>
      <w:r w:rsidRPr="00BC33A7">
        <w:rPr>
          <w:sz w:val="28"/>
          <w:szCs w:val="28"/>
        </w:rPr>
        <w:t xml:space="preserve"> подтверждается</w:t>
      </w:r>
      <w:r>
        <w:rPr>
          <w:sz w:val="28"/>
          <w:szCs w:val="28"/>
        </w:rPr>
        <w:t xml:space="preserve"> материалами дела</w:t>
      </w:r>
      <w:r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>:</w:t>
      </w:r>
      <w:r w:rsidRPr="00E915CC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</w:t>
      </w:r>
      <w:r w:rsidR="008760B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8760B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(л.д.1-3);</w:t>
      </w:r>
      <w:r w:rsidRPr="00E47714" w:rsidR="00E47714">
        <w:rPr>
          <w:sz w:val="28"/>
          <w:szCs w:val="28"/>
        </w:rPr>
        <w:t xml:space="preserve"> </w:t>
      </w:r>
      <w:r w:rsidRPr="0094215F" w:rsidR="00E47714">
        <w:rPr>
          <w:sz w:val="28"/>
          <w:szCs w:val="28"/>
        </w:rPr>
        <w:t>сведениями о юридическом лице</w:t>
      </w:r>
      <w:r w:rsidR="00E47714">
        <w:rPr>
          <w:sz w:val="28"/>
          <w:szCs w:val="28"/>
        </w:rPr>
        <w:t xml:space="preserve"> (л.д.4-11),</w:t>
      </w:r>
      <w:r>
        <w:rPr>
          <w:sz w:val="28"/>
          <w:szCs w:val="28"/>
        </w:rPr>
        <w:t xml:space="preserve"> актом налоговой проверки №</w:t>
      </w:r>
      <w:r w:rsidR="008760B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8760B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( л.д.</w:t>
      </w:r>
      <w:r w:rsidR="00E47714">
        <w:rPr>
          <w:sz w:val="28"/>
          <w:szCs w:val="28"/>
        </w:rPr>
        <w:t>12-13</w:t>
      </w:r>
      <w:r>
        <w:rPr>
          <w:sz w:val="28"/>
          <w:szCs w:val="28"/>
        </w:rPr>
        <w:t>)</w:t>
      </w:r>
      <w:r w:rsidR="00E47714">
        <w:rPr>
          <w:sz w:val="28"/>
          <w:szCs w:val="28"/>
        </w:rPr>
        <w:t>, налоговой декларацией по налогу, уплачиваемому в связи с применением упрощенной системы налогообложения ( л.д.18-19).</w:t>
      </w:r>
    </w:p>
    <w:p w:rsidR="00E47714" w:rsidRPr="008760B7" w:rsidP="008760B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F25DC">
        <w:rPr>
          <w:sz w:val="28"/>
          <w:szCs w:val="28"/>
        </w:rPr>
        <w:t>Таким образом, действия</w:t>
      </w:r>
      <w:r>
        <w:rPr>
          <w:sz w:val="28"/>
          <w:szCs w:val="28"/>
        </w:rPr>
        <w:t xml:space="preserve"> </w:t>
      </w:r>
      <w:r w:rsidR="008760B7">
        <w:rPr>
          <w:sz w:val="28"/>
          <w:szCs w:val="28"/>
        </w:rPr>
        <w:t xml:space="preserve">«данные изъяты» </w:t>
      </w:r>
      <w:r w:rsidRPr="006F25DC">
        <w:rPr>
          <w:sz w:val="28"/>
          <w:szCs w:val="28"/>
        </w:rPr>
        <w:t>Ноздрачева</w:t>
      </w:r>
      <w:r w:rsidRPr="006F25DC">
        <w:rPr>
          <w:sz w:val="28"/>
          <w:szCs w:val="28"/>
        </w:rPr>
        <w:t xml:space="preserve"> А.М. пр</w:t>
      </w:r>
      <w:r>
        <w:rPr>
          <w:sz w:val="28"/>
          <w:szCs w:val="28"/>
        </w:rPr>
        <w:t xml:space="preserve">авильно квалифицированы по </w:t>
      </w:r>
      <w:r w:rsidRPr="006F25DC">
        <w:rPr>
          <w:sz w:val="28"/>
          <w:szCs w:val="28"/>
        </w:rPr>
        <w:t>ст. 15.</w:t>
      </w:r>
      <w:r>
        <w:rPr>
          <w:sz w:val="28"/>
          <w:szCs w:val="28"/>
        </w:rPr>
        <w:t>5</w:t>
      </w:r>
      <w:r w:rsidRPr="006F25DC">
        <w:rPr>
          <w:sz w:val="28"/>
          <w:szCs w:val="28"/>
        </w:rPr>
        <w:t xml:space="preserve"> КоАП РФ, как </w:t>
      </w:r>
      <w:r w:rsidRPr="00BC78BF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DC6108" w:rsidRPr="00BC33A7" w:rsidP="00DC6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6F25DC">
        <w:rPr>
          <w:color w:val="000000"/>
          <w:sz w:val="28"/>
          <w:szCs w:val="28"/>
        </w:rPr>
        <w:t xml:space="preserve">В соответствии с п. 2 ст. 4.1. </w:t>
      </w:r>
      <w:r w:rsidRPr="006F25DC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Pr="006F25DC">
        <w:rPr>
          <w:sz w:val="28"/>
          <w:szCs w:val="28"/>
        </w:rPr>
        <w:t xml:space="preserve"> </w:t>
      </w:r>
      <w:r w:rsidRPr="006F25DC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</w:t>
      </w:r>
      <w:r w:rsidRPr="00703F5A">
        <w:rPr>
          <w:sz w:val="28"/>
          <w:szCs w:val="28"/>
        </w:rPr>
        <w:t>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в минимальном размере, предусмотренном санкцией статьи.</w:t>
      </w:r>
    </w:p>
    <w:p w:rsidR="00DC6108" w:rsidRPr="00BC33A7" w:rsidP="00DC6108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</w:t>
      </w:r>
      <w:r w:rsidR="00E47714">
        <w:rPr>
          <w:sz w:val="28"/>
          <w:szCs w:val="28"/>
        </w:rPr>
        <w:t>5</w:t>
      </w:r>
      <w:r w:rsidRPr="00BC33A7">
        <w:rPr>
          <w:sz w:val="28"/>
          <w:szCs w:val="28"/>
        </w:rPr>
        <w:t xml:space="preserve">, 29.5, 29.6, 29.9 Кодекса Российской Федерации об административных правонарушениях, суд – </w:t>
      </w:r>
    </w:p>
    <w:p w:rsidR="00DC6108" w:rsidRPr="00703F5A" w:rsidP="00DC6108">
      <w:pPr>
        <w:jc w:val="both"/>
        <w:rPr>
          <w:sz w:val="28"/>
          <w:szCs w:val="28"/>
        </w:rPr>
      </w:pPr>
    </w:p>
    <w:p w:rsidR="00DC6108" w:rsidRPr="00703F5A" w:rsidP="00DC610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C6108" w:rsidRPr="00703F5A" w:rsidP="00DC610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E47714" w:rsidP="00DC6108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Признать</w:t>
      </w:r>
      <w:r w:rsidRPr="0064074B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</w:t>
      </w:r>
      <w:r w:rsidRPr="00703F5A">
        <w:rPr>
          <w:sz w:val="28"/>
          <w:szCs w:val="28"/>
        </w:rPr>
        <w:t xml:space="preserve"> </w:t>
      </w:r>
      <w:r w:rsidR="008760B7">
        <w:rPr>
          <w:sz w:val="28"/>
          <w:szCs w:val="28"/>
        </w:rPr>
        <w:t xml:space="preserve">«данные изъяты» </w:t>
      </w:r>
      <w:r w:rsidRPr="0065176D">
        <w:rPr>
          <w:b/>
          <w:sz w:val="28"/>
          <w:szCs w:val="28"/>
        </w:rPr>
        <w:t>Ноздрачева Алексея Михайловича</w:t>
      </w:r>
      <w:r w:rsidRPr="00FF4D6B">
        <w:rPr>
          <w:sz w:val="28"/>
          <w:szCs w:val="28"/>
        </w:rPr>
        <w:t xml:space="preserve"> 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 xml:space="preserve">ст. </w:t>
      </w:r>
      <w:r>
        <w:rPr>
          <w:b/>
          <w:sz w:val="28"/>
          <w:szCs w:val="28"/>
        </w:rPr>
        <w:t>15.5</w:t>
      </w:r>
      <w:r w:rsidRPr="003E61F8">
        <w:rPr>
          <w:b/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</w:t>
      </w:r>
      <w:r>
        <w:rPr>
          <w:sz w:val="28"/>
          <w:szCs w:val="28"/>
        </w:rPr>
        <w:t xml:space="preserve">вергнуть его административному наказанию </w:t>
      </w:r>
      <w:r w:rsidRPr="003E61F8">
        <w:rPr>
          <w:sz w:val="28"/>
          <w:szCs w:val="28"/>
        </w:rPr>
        <w:t xml:space="preserve"> в виде штрафа в сумме </w:t>
      </w:r>
      <w:r>
        <w:rPr>
          <w:sz w:val="28"/>
          <w:szCs w:val="28"/>
        </w:rPr>
        <w:t>300</w:t>
      </w:r>
    </w:p>
    <w:p w:rsidR="00DC6108" w:rsidP="00E47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 триста) рублей.</w:t>
      </w:r>
    </w:p>
    <w:p w:rsidR="00DC6108" w:rsidRPr="00F96876" w:rsidP="00DC61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F96876">
        <w:rPr>
          <w:sz w:val="28"/>
          <w:szCs w:val="28"/>
        </w:rPr>
        <w:t>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</w:t>
      </w:r>
      <w:r w:rsidRPr="00F96876">
        <w:rPr>
          <w:bCs/>
          <w:sz w:val="28"/>
          <w:szCs w:val="28"/>
        </w:rPr>
        <w:t>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35715000.</w:t>
      </w:r>
    </w:p>
    <w:p w:rsidR="00DC6108" w:rsidP="00DC610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DC6108" w:rsidP="00DC610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C6108" w:rsidP="00DC610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C6108" w:rsidRPr="00703F5A" w:rsidP="00DC610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DC6108" w:rsidP="00DC610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DC6108" w:rsidP="00DC610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DC6108" w:rsidP="00DC6108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</w:t>
      </w:r>
      <w:r w:rsidR="00E47714">
        <w:rPr>
          <w:sz w:val="28"/>
          <w:szCs w:val="28"/>
        </w:rPr>
        <w:t xml:space="preserve">      </w:t>
      </w:r>
      <w:r w:rsidR="003C08E9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DC6108" w:rsidP="00DC6108"/>
    <w:p w:rsidR="00DC6108" w:rsidP="00DC6108"/>
    <w:p w:rsidR="00DC6108" w:rsidP="00DC6108"/>
    <w:p w:rsidR="00DC6108" w:rsidP="00DC6108"/>
    <w:p w:rsidR="00A158F7"/>
    <w:sectPr w:rsidSect="00B9413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DC61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DC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