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1120B" w:rsidRPr="00703F5A" w:rsidP="0061120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1120B" w:rsidRPr="00703F5A" w:rsidP="0061120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106901">
        <w:rPr>
          <w:sz w:val="28"/>
          <w:szCs w:val="28"/>
        </w:rPr>
        <w:t>419</w:t>
      </w:r>
      <w:r w:rsidRPr="00703F5A">
        <w:rPr>
          <w:sz w:val="28"/>
          <w:szCs w:val="28"/>
        </w:rPr>
        <w:t>/2017</w:t>
      </w:r>
    </w:p>
    <w:p w:rsidR="0061120B" w:rsidP="0061120B">
      <w:pPr>
        <w:jc w:val="center"/>
        <w:rPr>
          <w:b/>
          <w:sz w:val="28"/>
          <w:szCs w:val="28"/>
        </w:rPr>
      </w:pPr>
    </w:p>
    <w:p w:rsidR="0061120B" w:rsidRPr="00703F5A" w:rsidP="0061120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1120B" w:rsidRPr="00703F5A" w:rsidP="0061120B">
      <w:pPr>
        <w:jc w:val="both"/>
        <w:rPr>
          <w:sz w:val="28"/>
          <w:szCs w:val="28"/>
          <w:lang w:val="uk-UA"/>
        </w:rPr>
      </w:pPr>
      <w:r w:rsidRPr="00106901">
        <w:rPr>
          <w:sz w:val="28"/>
          <w:szCs w:val="28"/>
        </w:rPr>
        <w:t>09 октября</w:t>
      </w:r>
      <w:r w:rsidRPr="00106901"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1120B" w:rsidRPr="00703F5A" w:rsidP="0061120B">
      <w:pPr>
        <w:jc w:val="both"/>
        <w:rPr>
          <w:sz w:val="28"/>
          <w:szCs w:val="28"/>
          <w:lang w:val="uk-UA"/>
        </w:rPr>
      </w:pPr>
    </w:p>
    <w:p w:rsidR="0061120B" w:rsidRPr="00703F5A" w:rsidP="0061120B">
      <w:pPr>
        <w:jc w:val="both"/>
        <w:rPr>
          <w:sz w:val="28"/>
          <w:szCs w:val="28"/>
        </w:rPr>
      </w:pPr>
    </w:p>
    <w:p w:rsidR="0061120B" w:rsidP="00611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10690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06901" w:rsidP="006112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106901" w:rsidP="0061120B">
            <w:pPr>
              <w:jc w:val="both"/>
              <w:rPr>
                <w:sz w:val="28"/>
                <w:szCs w:val="28"/>
              </w:rPr>
            </w:pPr>
            <w:r w:rsidRPr="00106901">
              <w:rPr>
                <w:b/>
                <w:sz w:val="28"/>
                <w:szCs w:val="28"/>
              </w:rPr>
              <w:t>Арабаджиева Фекрета Беляловича</w:t>
            </w:r>
            <w:r>
              <w:rPr>
                <w:sz w:val="28"/>
                <w:szCs w:val="28"/>
              </w:rPr>
              <w:t xml:space="preserve">,  </w:t>
            </w:r>
          </w:p>
          <w:p w:rsidR="00106901" w:rsidP="0061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года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106901" w:rsidP="0061120B">
            <w:pPr>
              <w:jc w:val="both"/>
              <w:rPr>
                <w:sz w:val="28"/>
                <w:szCs w:val="28"/>
              </w:rPr>
            </w:pPr>
          </w:p>
        </w:tc>
      </w:tr>
    </w:tbl>
    <w:p w:rsidR="0061120B" w:rsidRPr="00703F5A" w:rsidP="0061120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61120B" w:rsidRPr="00703F5A" w:rsidP="0061120B">
      <w:pPr>
        <w:jc w:val="both"/>
        <w:rPr>
          <w:sz w:val="28"/>
          <w:szCs w:val="28"/>
        </w:rPr>
      </w:pPr>
    </w:p>
    <w:p w:rsidR="0061120B" w:rsidP="0061120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1120B" w:rsidRPr="00703F5A" w:rsidP="0061120B">
      <w:pPr>
        <w:jc w:val="center"/>
        <w:rPr>
          <w:sz w:val="28"/>
          <w:szCs w:val="28"/>
        </w:rPr>
      </w:pPr>
    </w:p>
    <w:p w:rsidR="0061120B" w:rsidP="0061120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4716">
        <w:rPr>
          <w:sz w:val="28"/>
          <w:szCs w:val="28"/>
        </w:rPr>
        <w:t xml:space="preserve">«данные изъяты» </w:t>
      </w:r>
      <w:r w:rsidR="00106901">
        <w:rPr>
          <w:sz w:val="28"/>
          <w:szCs w:val="28"/>
        </w:rPr>
        <w:t>Арабаджиев</w:t>
      </w:r>
      <w:r w:rsidR="00106901">
        <w:rPr>
          <w:sz w:val="28"/>
          <w:szCs w:val="28"/>
        </w:rPr>
        <w:t xml:space="preserve"> Ф.Б. </w:t>
      </w:r>
      <w:r>
        <w:rPr>
          <w:sz w:val="28"/>
          <w:szCs w:val="28"/>
        </w:rPr>
        <w:t xml:space="preserve"> </w:t>
      </w:r>
      <w:r w:rsidR="000747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СЗВ-М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договора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106901">
        <w:rPr>
          <w:sz w:val="28"/>
          <w:szCs w:val="28"/>
        </w:rPr>
        <w:t>май 2017</w:t>
      </w:r>
      <w:r>
        <w:rPr>
          <w:sz w:val="28"/>
          <w:szCs w:val="28"/>
        </w:rPr>
        <w:t>г должен быть представлен плательщиком до 1</w:t>
      </w:r>
      <w:r w:rsidR="000B5A0C">
        <w:rPr>
          <w:sz w:val="28"/>
          <w:szCs w:val="28"/>
        </w:rPr>
        <w:t>5 июня</w:t>
      </w:r>
      <w:r>
        <w:rPr>
          <w:sz w:val="28"/>
          <w:szCs w:val="28"/>
        </w:rPr>
        <w:t xml:space="preserve"> 2017г включительно, однако фактически расчет предоставлен </w:t>
      </w:r>
      <w:r w:rsidR="000747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61120B" w:rsidP="000B5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Арабаджиев Ф.Б. </w:t>
      </w:r>
      <w:r>
        <w:rPr>
          <w:sz w:val="28"/>
          <w:szCs w:val="28"/>
        </w:rPr>
        <w:t xml:space="preserve">в судебное заседание не явился,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причин неявки суду не предоставил.</w:t>
      </w:r>
    </w:p>
    <w:p w:rsidR="0061120B" w:rsidRPr="0069089A" w:rsidP="0061120B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0B5A0C">
        <w:rPr>
          <w:sz w:val="28"/>
          <w:szCs w:val="28"/>
        </w:rPr>
        <w:t xml:space="preserve">Арабаджиева Ф.Б. </w:t>
      </w:r>
      <w:r>
        <w:rPr>
          <w:sz w:val="28"/>
          <w:szCs w:val="28"/>
        </w:rPr>
        <w:t>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 w:rsidR="000B5A0C">
        <w:rPr>
          <w:sz w:val="28"/>
          <w:szCs w:val="28"/>
        </w:rPr>
        <w:t xml:space="preserve"> протоколом №</w:t>
      </w:r>
      <w:r w:rsidR="000747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74716">
        <w:rPr>
          <w:sz w:val="28"/>
          <w:szCs w:val="28"/>
        </w:rPr>
        <w:t>«</w:t>
      </w:r>
      <w:r w:rsidR="00074716">
        <w:rPr>
          <w:sz w:val="28"/>
          <w:szCs w:val="28"/>
        </w:rPr>
        <w:t>данные</w:t>
      </w:r>
      <w:r w:rsidR="00074716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 xml:space="preserve">г об административном правонарушении /л.д.1/; копией сведений формы СЗВ-М /л.д.2/, </w:t>
      </w:r>
      <w:r w:rsidR="000B5A0C">
        <w:rPr>
          <w:sz w:val="28"/>
          <w:szCs w:val="28"/>
        </w:rPr>
        <w:t xml:space="preserve">выпиской из Единого государственного реестра  </w:t>
      </w:r>
      <w:r w:rsidR="00074716">
        <w:rPr>
          <w:sz w:val="28"/>
          <w:szCs w:val="28"/>
        </w:rPr>
        <w:t xml:space="preserve">«данные изъяты» </w:t>
      </w:r>
      <w:r w:rsidR="000B5A0C">
        <w:rPr>
          <w:sz w:val="28"/>
          <w:szCs w:val="28"/>
        </w:rPr>
        <w:t>/л.д.3-5/ .</w:t>
      </w:r>
    </w:p>
    <w:p w:rsidR="0061120B" w:rsidRPr="005729CA" w:rsidP="0061120B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074716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074716">
        <w:rPr>
          <w:sz w:val="28"/>
          <w:szCs w:val="28"/>
        </w:rPr>
        <w:t xml:space="preserve">«данные изъяты» </w:t>
      </w:r>
      <w:r w:rsidR="000B5A0C">
        <w:rPr>
          <w:sz w:val="28"/>
          <w:szCs w:val="28"/>
        </w:rPr>
        <w:t>Арабаджиева</w:t>
      </w:r>
      <w:r w:rsidR="000B5A0C">
        <w:rPr>
          <w:sz w:val="28"/>
          <w:szCs w:val="28"/>
        </w:rPr>
        <w:t xml:space="preserve"> Ф.Б. 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2B69A6">
        <w:rPr>
          <w:sz w:val="28"/>
          <w:szCs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61120B" w:rsidRPr="005729CA" w:rsidP="0061120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</w:t>
      </w:r>
      <w:r>
        <w:rPr>
          <w:sz w:val="28"/>
          <w:szCs w:val="28"/>
        </w:rPr>
        <w:t xml:space="preserve"> в соответствии с 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61120B" w:rsidRPr="005729CA" w:rsidP="0061120B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61120B" w:rsidRPr="005729CA" w:rsidP="0061120B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61120B" w:rsidRPr="005729CA" w:rsidP="0061120B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61120B" w:rsidRPr="005729CA" w:rsidP="0061120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074716">
        <w:rPr>
          <w:sz w:val="28"/>
          <w:szCs w:val="28"/>
        </w:rPr>
        <w:t xml:space="preserve">«данные изъяты» </w:t>
      </w:r>
      <w:r w:rsidRPr="00106901" w:rsidR="000B5A0C">
        <w:rPr>
          <w:b/>
          <w:sz w:val="28"/>
          <w:szCs w:val="28"/>
        </w:rPr>
        <w:t xml:space="preserve">Арабаджиева </w:t>
      </w:r>
      <w:r w:rsidRPr="00106901" w:rsidR="000B5A0C">
        <w:rPr>
          <w:b/>
          <w:sz w:val="28"/>
          <w:szCs w:val="28"/>
        </w:rPr>
        <w:t>Фекрета</w:t>
      </w:r>
      <w:r w:rsidRPr="00106901" w:rsidR="000B5A0C">
        <w:rPr>
          <w:b/>
          <w:sz w:val="28"/>
          <w:szCs w:val="28"/>
        </w:rPr>
        <w:t xml:space="preserve"> </w:t>
      </w:r>
      <w:r w:rsidRPr="00106901" w:rsidR="000B5A0C">
        <w:rPr>
          <w:b/>
          <w:sz w:val="28"/>
          <w:szCs w:val="28"/>
        </w:rPr>
        <w:t>Беляловича</w:t>
      </w:r>
      <w:r w:rsidRPr="005729CA" w:rsidR="000B5A0C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390964"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61120B" w:rsidRPr="005729CA" w:rsidP="0061120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</w:t>
      </w:r>
      <w:r>
        <w:rPr>
          <w:sz w:val="28"/>
          <w:szCs w:val="28"/>
        </w:rPr>
        <w:t xml:space="preserve">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61120B" w:rsidP="006112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1120B" w:rsidRPr="005729CA" w:rsidP="006112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1120B" w:rsidRPr="005729CA" w:rsidP="0061120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61120B" w:rsidRPr="005729CA" w:rsidP="0061120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61120B" w:rsidRPr="005729CA" w:rsidP="006112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61120B" w:rsidRPr="005729CA" w:rsidP="006112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61120B" w:rsidP="0061120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  </w:t>
      </w:r>
      <w:r>
        <w:rPr>
          <w:sz w:val="28"/>
          <w:szCs w:val="28"/>
        </w:rPr>
        <w:t xml:space="preserve"> </w:t>
      </w:r>
      <w:r w:rsidRPr="00074716" w:rsidR="00BF228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Pr="005729CA">
        <w:rPr>
          <w:sz w:val="28"/>
          <w:szCs w:val="28"/>
        </w:rPr>
        <w:t xml:space="preserve">  И.В. Казарина</w:t>
      </w:r>
    </w:p>
    <w:p w:rsidR="005005CE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