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25950" w:rsidRPr="00703F5A" w:rsidP="0062595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25950" w:rsidRPr="00703F5A" w:rsidP="0062595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61-4</w:t>
      </w:r>
      <w:r w:rsidR="00BB3901">
        <w:rPr>
          <w:sz w:val="28"/>
          <w:szCs w:val="28"/>
        </w:rPr>
        <w:t>70</w:t>
      </w:r>
      <w:r w:rsidRPr="00703F5A">
        <w:rPr>
          <w:sz w:val="28"/>
          <w:szCs w:val="28"/>
        </w:rPr>
        <w:t>/2017</w:t>
      </w:r>
    </w:p>
    <w:p w:rsidR="00625950" w:rsidP="00625950">
      <w:pPr>
        <w:jc w:val="center"/>
        <w:rPr>
          <w:b/>
          <w:sz w:val="28"/>
          <w:szCs w:val="28"/>
        </w:rPr>
      </w:pPr>
    </w:p>
    <w:p w:rsidR="00625950" w:rsidRPr="00703F5A" w:rsidP="0062595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25950" w:rsidRPr="00703F5A" w:rsidP="00625950">
      <w:pPr>
        <w:jc w:val="center"/>
        <w:rPr>
          <w:b/>
          <w:sz w:val="28"/>
          <w:szCs w:val="28"/>
        </w:rPr>
      </w:pPr>
    </w:p>
    <w:p w:rsidR="00625950" w:rsidRPr="00703F5A" w:rsidP="006259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25950" w:rsidRPr="00703F5A" w:rsidP="00625950">
      <w:pPr>
        <w:jc w:val="both"/>
        <w:rPr>
          <w:sz w:val="28"/>
          <w:szCs w:val="28"/>
          <w:lang w:val="uk-UA"/>
        </w:rPr>
      </w:pPr>
    </w:p>
    <w:p w:rsidR="00625950" w:rsidRPr="00703F5A" w:rsidP="00625950">
      <w:pPr>
        <w:jc w:val="both"/>
        <w:rPr>
          <w:sz w:val="28"/>
          <w:szCs w:val="28"/>
        </w:rPr>
      </w:pPr>
    </w:p>
    <w:p w:rsidR="00625950" w:rsidP="006259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C77C3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625950" w:rsidP="00C77C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BB3901" w:rsidP="00BB390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Ларина Михаила Владимировича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625950" w:rsidP="00BB39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25950" w:rsidRPr="00703F5A" w:rsidP="006259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25950" w:rsidRPr="00703F5A" w:rsidP="0062595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625950" w:rsidRPr="00703F5A" w:rsidP="00625950">
      <w:pPr>
        <w:jc w:val="both"/>
        <w:rPr>
          <w:sz w:val="28"/>
          <w:szCs w:val="28"/>
        </w:rPr>
      </w:pPr>
    </w:p>
    <w:p w:rsidR="00625950" w:rsidP="0062595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25950" w:rsidRPr="00703F5A" w:rsidP="00625950">
      <w:pPr>
        <w:jc w:val="center"/>
        <w:rPr>
          <w:sz w:val="28"/>
          <w:szCs w:val="28"/>
        </w:rPr>
      </w:pPr>
    </w:p>
    <w:p w:rsidR="00625950" w:rsidP="002E4EB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3E0A">
        <w:rPr>
          <w:sz w:val="28"/>
          <w:szCs w:val="28"/>
        </w:rPr>
        <w:t>(данные изъяты)</w:t>
      </w:r>
      <w:r w:rsidR="00E53E0A">
        <w:rPr>
          <w:sz w:val="28"/>
          <w:szCs w:val="28"/>
        </w:rPr>
        <w:t xml:space="preserve"> </w:t>
      </w:r>
      <w:r w:rsidR="002E4EBB">
        <w:rPr>
          <w:sz w:val="28"/>
          <w:szCs w:val="28"/>
        </w:rPr>
        <w:t xml:space="preserve"> Ларин М.В. 18</w:t>
      </w:r>
      <w:r>
        <w:rPr>
          <w:sz w:val="28"/>
          <w:szCs w:val="28"/>
        </w:rPr>
        <w:t xml:space="preserve"> августа 2017г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СЗВ-М о каждом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договора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2E4EBB">
        <w:rPr>
          <w:sz w:val="28"/>
          <w:szCs w:val="28"/>
        </w:rPr>
        <w:t>июл</w:t>
      </w:r>
      <w:r>
        <w:rPr>
          <w:sz w:val="28"/>
          <w:szCs w:val="28"/>
        </w:rPr>
        <w:t>ь 2017г должен быть представлен плательщиком до 1</w:t>
      </w:r>
      <w:r w:rsidR="002E4EBB">
        <w:rPr>
          <w:sz w:val="28"/>
          <w:szCs w:val="28"/>
        </w:rPr>
        <w:t>5.08.2</w:t>
      </w:r>
      <w:r>
        <w:rPr>
          <w:sz w:val="28"/>
          <w:szCs w:val="28"/>
        </w:rPr>
        <w:t xml:space="preserve">017г включительно, однако фактически расчет предоставлен </w:t>
      </w:r>
      <w:r w:rsidR="002E4EBB">
        <w:rPr>
          <w:sz w:val="28"/>
          <w:szCs w:val="28"/>
        </w:rPr>
        <w:t>18</w:t>
      </w:r>
      <w:r>
        <w:rPr>
          <w:sz w:val="28"/>
          <w:szCs w:val="28"/>
        </w:rPr>
        <w:t>.08. 2017г.</w:t>
      </w:r>
    </w:p>
    <w:p w:rsidR="00625950" w:rsidP="006259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Ларин М.В.</w:t>
      </w:r>
      <w:r>
        <w:rPr>
          <w:sz w:val="28"/>
          <w:szCs w:val="28"/>
        </w:rPr>
        <w:t xml:space="preserve"> в судебное заседание не явился, о дне и времени рассмотрения дела извещен надлежащим образом, </w:t>
      </w:r>
      <w:r>
        <w:rPr>
          <w:sz w:val="28"/>
          <w:szCs w:val="28"/>
        </w:rPr>
        <w:t>предоставил суду заявление, в котором просит рассмотреть дело в его отсутствие. С протоколом об административном правонарушении согласен, просит суд назначить минимальное наказание.</w:t>
      </w:r>
    </w:p>
    <w:p w:rsidR="00625950" w:rsidRPr="0069089A" w:rsidP="00625950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2E4EBB">
        <w:rPr>
          <w:sz w:val="28"/>
          <w:szCs w:val="28"/>
        </w:rPr>
        <w:t>Ларина М.В.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</w:t>
      </w:r>
      <w:r>
        <w:rPr>
          <w:sz w:val="28"/>
          <w:szCs w:val="28"/>
        </w:rPr>
        <w:t xml:space="preserve"> материалами дела</w:t>
      </w:r>
      <w:r w:rsidRPr="00BC33A7">
        <w:rPr>
          <w:sz w:val="28"/>
          <w:szCs w:val="28"/>
        </w:rPr>
        <w:t>:</w:t>
      </w:r>
      <w:r>
        <w:rPr>
          <w:sz w:val="28"/>
          <w:szCs w:val="28"/>
        </w:rPr>
        <w:t xml:space="preserve"> протоколом </w:t>
      </w:r>
      <w:r w:rsidR="00E53E0A">
        <w:rPr>
          <w:sz w:val="28"/>
          <w:szCs w:val="28"/>
        </w:rPr>
        <w:t xml:space="preserve"> </w:t>
      </w:r>
      <w:r w:rsidR="00E53E0A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об административном правонарушении /л.д.1</w:t>
      </w:r>
      <w:r w:rsidR="002E4EBB">
        <w:rPr>
          <w:sz w:val="28"/>
          <w:szCs w:val="28"/>
        </w:rPr>
        <w:t>-2</w:t>
      </w:r>
      <w:r>
        <w:rPr>
          <w:sz w:val="28"/>
          <w:szCs w:val="28"/>
        </w:rPr>
        <w:t>/; копией сведений формы СЗВ-М /л.д.</w:t>
      </w:r>
      <w:r w:rsidR="002E4EBB">
        <w:rPr>
          <w:sz w:val="28"/>
          <w:szCs w:val="28"/>
        </w:rPr>
        <w:t>3</w:t>
      </w:r>
      <w:r>
        <w:rPr>
          <w:sz w:val="28"/>
          <w:szCs w:val="28"/>
        </w:rPr>
        <w:t>/, извещением о доставке /л.д.3/,  выпиской из Единого государственного реестра юридических лиц /л.д.6</w:t>
      </w:r>
      <w:r w:rsidR="002E4EBB">
        <w:rPr>
          <w:sz w:val="28"/>
          <w:szCs w:val="28"/>
        </w:rPr>
        <w:t>-8</w:t>
      </w:r>
      <w:r>
        <w:rPr>
          <w:sz w:val="28"/>
          <w:szCs w:val="28"/>
        </w:rPr>
        <w:t>/.</w:t>
      </w:r>
    </w:p>
    <w:p w:rsidR="00625950" w:rsidRPr="005729CA" w:rsidP="002E4EBB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2E4EBB" w:rsidR="002E4EBB">
        <w:rPr>
          <w:sz w:val="28"/>
          <w:szCs w:val="28"/>
        </w:rPr>
        <w:t xml:space="preserve"> </w:t>
      </w:r>
      <w:r w:rsidR="002E4EBB">
        <w:rPr>
          <w:sz w:val="28"/>
          <w:szCs w:val="28"/>
        </w:rPr>
        <w:t xml:space="preserve">главы Администрации Уваровского сельского поселения Ленинского района Республики Крым </w:t>
      </w:r>
      <w:r w:rsidR="002E4EBB">
        <w:rPr>
          <w:sz w:val="28"/>
          <w:szCs w:val="28"/>
        </w:rPr>
        <w:t xml:space="preserve">Ларина М.В. 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</w:t>
      </w:r>
      <w:r w:rsidRPr="002B69A6">
        <w:rPr>
          <w:sz w:val="28"/>
          <w:szCs w:val="28"/>
        </w:rPr>
        <w:t xml:space="preserve"> индивидуального (персонифицированного) учета в системе обязательного пенсионного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625950" w:rsidRPr="005729CA" w:rsidP="0062595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</w:t>
      </w:r>
      <w:r w:rsidR="002E4EBB">
        <w:rPr>
          <w:sz w:val="28"/>
          <w:szCs w:val="28"/>
        </w:rPr>
        <w:t>минимального размера</w:t>
      </w:r>
      <w:r w:rsidRPr="005729CA">
        <w:rPr>
          <w:sz w:val="28"/>
          <w:szCs w:val="28"/>
        </w:rPr>
        <w:t xml:space="preserve"> штрафа</w:t>
      </w:r>
      <w:r w:rsidR="002E4EBB">
        <w:rPr>
          <w:sz w:val="28"/>
          <w:szCs w:val="28"/>
        </w:rPr>
        <w:t>, предусмотренного</w:t>
      </w:r>
      <w:r>
        <w:rPr>
          <w:sz w:val="28"/>
          <w:szCs w:val="28"/>
        </w:rPr>
        <w:t xml:space="preserve"> 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625950" w:rsidRPr="005729CA" w:rsidP="00625950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625950" w:rsidRPr="005729CA" w:rsidP="00625950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625950" w:rsidRPr="005729CA" w:rsidP="00625950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625950" w:rsidRPr="005729CA" w:rsidP="002E4EB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E53E0A">
        <w:rPr>
          <w:sz w:val="28"/>
          <w:szCs w:val="28"/>
        </w:rPr>
        <w:t>(данные изъяты)</w:t>
      </w:r>
      <w:r w:rsidR="00E53E0A">
        <w:rPr>
          <w:sz w:val="28"/>
          <w:szCs w:val="28"/>
        </w:rPr>
        <w:t xml:space="preserve"> </w:t>
      </w:r>
      <w:r w:rsidR="002E4EBB">
        <w:rPr>
          <w:sz w:val="28"/>
          <w:szCs w:val="28"/>
        </w:rPr>
        <w:t xml:space="preserve"> </w:t>
      </w:r>
      <w:r w:rsidRPr="002E4EBB" w:rsidR="002E4EBB">
        <w:rPr>
          <w:b/>
          <w:sz w:val="28"/>
          <w:szCs w:val="28"/>
        </w:rPr>
        <w:t>Ларина Михаила Владимировича</w:t>
      </w:r>
      <w:r w:rsidRPr="005729CA" w:rsidR="002E4EBB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</w:t>
      </w:r>
      <w:r w:rsidR="002E4EBB">
        <w:rPr>
          <w:sz w:val="28"/>
          <w:szCs w:val="28"/>
        </w:rPr>
        <w:t xml:space="preserve"> </w:t>
      </w:r>
      <w:r w:rsidRPr="002E4EBB" w:rsidR="002E4EBB">
        <w:rPr>
          <w:b/>
          <w:sz w:val="28"/>
          <w:szCs w:val="28"/>
        </w:rPr>
        <w:t>3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 w:rsidR="002E4EBB">
        <w:rPr>
          <w:b/>
          <w:sz w:val="28"/>
          <w:szCs w:val="28"/>
        </w:rPr>
        <w:t>триста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625950" w:rsidRPr="005729CA" w:rsidP="00625950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625950" w:rsidP="0062595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25950" w:rsidRPr="005729CA" w:rsidP="0062595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625950" w:rsidRPr="005729CA" w:rsidP="0062595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625950" w:rsidRPr="005729CA" w:rsidP="0062595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625950" w:rsidRPr="005729CA" w:rsidP="0062595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625950" w:rsidP="00625950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 </w:t>
      </w:r>
      <w:r w:rsidRPr="00E53E0A" w:rsidR="00A4363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5729CA">
        <w:rPr>
          <w:sz w:val="28"/>
          <w:szCs w:val="28"/>
        </w:rPr>
        <w:t xml:space="preserve">  И.В. Казарина</w:t>
      </w:r>
    </w:p>
    <w:p w:rsidR="00625950" w:rsidP="00625950"/>
    <w:p w:rsidR="00156160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50"/>
    <w:rsid w:val="00156160"/>
    <w:rsid w:val="002B69A6"/>
    <w:rsid w:val="002E4EBB"/>
    <w:rsid w:val="003909FB"/>
    <w:rsid w:val="00396DEB"/>
    <w:rsid w:val="004265CE"/>
    <w:rsid w:val="005729CA"/>
    <w:rsid w:val="00625950"/>
    <w:rsid w:val="0069089A"/>
    <w:rsid w:val="00703F5A"/>
    <w:rsid w:val="008E588B"/>
    <w:rsid w:val="00A43635"/>
    <w:rsid w:val="00BB3901"/>
    <w:rsid w:val="00BC33A7"/>
    <w:rsid w:val="00C77C31"/>
    <w:rsid w:val="00E53E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