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42379" w:rsidRPr="00703F5A" w:rsidP="00842379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F35A5E">
        <w:rPr>
          <w:sz w:val="28"/>
          <w:szCs w:val="28"/>
        </w:rPr>
        <w:t>494</w:t>
      </w:r>
      <w:r w:rsidRPr="00703F5A">
        <w:rPr>
          <w:sz w:val="28"/>
          <w:szCs w:val="28"/>
        </w:rPr>
        <w:t>/2017</w:t>
      </w:r>
    </w:p>
    <w:p w:rsidR="00842379" w:rsidP="00842379">
      <w:pPr>
        <w:jc w:val="center"/>
        <w:rPr>
          <w:b/>
          <w:sz w:val="28"/>
          <w:szCs w:val="28"/>
        </w:rPr>
      </w:pPr>
    </w:p>
    <w:p w:rsidR="00842379" w:rsidRPr="00703F5A" w:rsidP="00842379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842379" w:rsidRPr="00703F5A" w:rsidP="008423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 </w:t>
      </w:r>
      <w:r>
        <w:rPr>
          <w:sz w:val="28"/>
          <w:szCs w:val="28"/>
          <w:lang w:val="uk-UA"/>
        </w:rPr>
        <w:t>ноября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842379" w:rsidRPr="00703F5A" w:rsidP="00842379">
      <w:pPr>
        <w:jc w:val="both"/>
        <w:rPr>
          <w:sz w:val="28"/>
          <w:szCs w:val="28"/>
          <w:lang w:val="uk-UA"/>
        </w:rPr>
      </w:pPr>
    </w:p>
    <w:p w:rsidR="00842379" w:rsidP="008423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F35A5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F35A5E" w:rsidP="0084237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8044" w:type="dxa"/>
          </w:tcPr>
          <w:p w:rsidR="00F35A5E" w:rsidP="0084237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Васильеву Аллу Семеновну,</w:t>
            </w:r>
          </w:p>
          <w:p w:rsidR="00F35A5E" w:rsidRPr="00F35A5E" w:rsidP="00F35A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842379" w:rsidRPr="00703F5A" w:rsidP="008423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42379" w:rsidRPr="00703F5A" w:rsidP="0084237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842379" w:rsidRPr="00703F5A" w:rsidP="00842379">
      <w:pPr>
        <w:jc w:val="both"/>
        <w:rPr>
          <w:sz w:val="28"/>
          <w:szCs w:val="28"/>
        </w:rPr>
      </w:pPr>
    </w:p>
    <w:p w:rsidR="00842379" w:rsidP="00842379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842379" w:rsidRPr="00703F5A" w:rsidP="00842379">
      <w:pPr>
        <w:jc w:val="center"/>
        <w:rPr>
          <w:sz w:val="28"/>
          <w:szCs w:val="28"/>
        </w:rPr>
      </w:pPr>
    </w:p>
    <w:p w:rsidR="00842379" w:rsidP="00842379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E7E2E">
        <w:rPr>
          <w:sz w:val="28"/>
          <w:szCs w:val="28"/>
        </w:rPr>
        <w:t>(данные изъяты)</w:t>
      </w:r>
      <w:r w:rsidR="00CE7E2E">
        <w:rPr>
          <w:sz w:val="28"/>
          <w:szCs w:val="28"/>
        </w:rPr>
        <w:t xml:space="preserve"> </w:t>
      </w:r>
      <w:r w:rsidR="00F35A5E">
        <w:rPr>
          <w:sz w:val="28"/>
          <w:szCs w:val="28"/>
        </w:rPr>
        <w:t xml:space="preserve"> Васильева А.С. </w:t>
      </w:r>
      <w:r w:rsidR="00CE7E2E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 допустил</w:t>
      </w:r>
      <w:r w:rsidR="00F35A5E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за отчетным периодом-месяцем, представлять в территориальный орган ПФР сведения по форме СЗВ-М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 каждом</w:t>
      </w:r>
      <w:r>
        <w:rPr>
          <w:sz w:val="28"/>
          <w:szCs w:val="28"/>
        </w:rPr>
        <w:t xml:space="preserve"> работающем у него застрахованном лице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включая лиц, которые заключили договора гражданско-правового характера, на вознаграждения по которым в соответствии с законодательством Российской Федерации о страховых взносах начисляются страховые взносы. Отчет по форме СЗВ-М за </w:t>
      </w:r>
      <w:r w:rsidR="00F35A5E">
        <w:rPr>
          <w:sz w:val="28"/>
          <w:szCs w:val="28"/>
        </w:rPr>
        <w:t>апрель 2017</w:t>
      </w:r>
      <w:r>
        <w:rPr>
          <w:sz w:val="28"/>
          <w:szCs w:val="28"/>
        </w:rPr>
        <w:t>г должен быть представлен плательщиком до 1</w:t>
      </w:r>
      <w:r w:rsidR="00F35A5E">
        <w:rPr>
          <w:sz w:val="28"/>
          <w:szCs w:val="28"/>
        </w:rPr>
        <w:t>5.05.2</w:t>
      </w:r>
      <w:r>
        <w:rPr>
          <w:sz w:val="28"/>
          <w:szCs w:val="28"/>
        </w:rPr>
        <w:t>017г включительно, однако фактически расчет предоставлен 2</w:t>
      </w:r>
      <w:r w:rsidR="00F35A5E">
        <w:rPr>
          <w:sz w:val="28"/>
          <w:szCs w:val="28"/>
        </w:rPr>
        <w:t>8.08.</w:t>
      </w:r>
      <w:r>
        <w:rPr>
          <w:sz w:val="28"/>
          <w:szCs w:val="28"/>
        </w:rPr>
        <w:t xml:space="preserve"> 2017г.</w:t>
      </w:r>
    </w:p>
    <w:p w:rsidR="00842379" w:rsidP="008423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Васильева А.С.</w:t>
      </w:r>
      <w:r>
        <w:rPr>
          <w:sz w:val="28"/>
          <w:szCs w:val="28"/>
        </w:rPr>
        <w:t xml:space="preserve"> в судебное заседание не явил</w:t>
      </w:r>
      <w:r>
        <w:rPr>
          <w:sz w:val="28"/>
          <w:szCs w:val="28"/>
        </w:rPr>
        <w:t>ась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 дне, времени и месте рассмотрения дела </w:t>
      </w:r>
      <w:r>
        <w:rPr>
          <w:sz w:val="28"/>
          <w:szCs w:val="28"/>
        </w:rPr>
        <w:t>извещен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надлежащим образом, причин неявки суду не предоставил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842379" w:rsidRPr="0069089A" w:rsidP="00842379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 w:rsidR="00F35A5E">
        <w:rPr>
          <w:sz w:val="28"/>
          <w:szCs w:val="28"/>
        </w:rPr>
        <w:t xml:space="preserve">Васильевой А.С. </w:t>
      </w:r>
      <w:r>
        <w:rPr>
          <w:sz w:val="28"/>
          <w:szCs w:val="28"/>
        </w:rPr>
        <w:t>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</w:t>
      </w:r>
      <w:r w:rsidR="00CE7E2E">
        <w:rPr>
          <w:sz w:val="28"/>
          <w:szCs w:val="28"/>
        </w:rPr>
        <w:t>(данные изъяты)</w:t>
      </w:r>
      <w:r w:rsidR="00CE7E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 административном правонарушении /л.д.1/; копией сведений формы СЗВ-М /л.д.2/, извещением о доставке /л.д.3/,  выпиской из Единого государственного реестра юридических лиц /л.д.5-</w:t>
      </w:r>
      <w:r w:rsidR="00F35A5E">
        <w:rPr>
          <w:sz w:val="28"/>
          <w:szCs w:val="28"/>
        </w:rPr>
        <w:t>7</w:t>
      </w:r>
      <w:r>
        <w:rPr>
          <w:sz w:val="28"/>
          <w:szCs w:val="28"/>
        </w:rPr>
        <w:t>/.</w:t>
      </w:r>
    </w:p>
    <w:p w:rsidR="00F35A5E" w:rsidP="00F35A5E">
      <w:pPr>
        <w:ind w:firstLine="708"/>
        <w:jc w:val="both"/>
        <w:rPr>
          <w:sz w:val="28"/>
          <w:szCs w:val="28"/>
        </w:rPr>
      </w:pPr>
      <w:r w:rsidRPr="002B69A6">
        <w:rPr>
          <w:sz w:val="28"/>
          <w:szCs w:val="28"/>
        </w:rPr>
        <w:t>Таким образом, действия должностного лица:</w:t>
      </w:r>
      <w:r>
        <w:rPr>
          <w:sz w:val="28"/>
          <w:szCs w:val="28"/>
        </w:rPr>
        <w:t xml:space="preserve"> </w:t>
      </w:r>
      <w:r w:rsidR="00CE7E2E">
        <w:rPr>
          <w:sz w:val="28"/>
          <w:szCs w:val="28"/>
        </w:rPr>
        <w:t>(данные изъяты)</w:t>
      </w:r>
      <w:r w:rsidR="00CE7E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Васильевой А.С.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</w:t>
      </w:r>
      <w:r w:rsidRPr="002B69A6">
        <w:rPr>
          <w:sz w:val="28"/>
          <w:szCs w:val="28"/>
        </w:rPr>
        <w:t>(персонифицированного) учета в системе обязательного пенсионного</w:t>
      </w:r>
      <w:r w:rsidRPr="002B69A6">
        <w:rPr>
          <w:sz w:val="28"/>
          <w:szCs w:val="28"/>
        </w:rPr>
        <w:t xml:space="preserve"> </w:t>
      </w:r>
      <w:r w:rsidRPr="002B69A6">
        <w:rPr>
          <w:sz w:val="28"/>
          <w:szCs w:val="28"/>
        </w:rPr>
        <w:t>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842379" w:rsidRPr="005729CA" w:rsidP="00F35A5E">
      <w:pPr>
        <w:ind w:firstLine="708"/>
        <w:jc w:val="both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 w:rsidRPr="005729CA"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избрать наказание в виде  штрафа</w:t>
      </w:r>
      <w:r>
        <w:rPr>
          <w:sz w:val="28"/>
          <w:szCs w:val="28"/>
        </w:rPr>
        <w:t xml:space="preserve"> в соответствии с 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842379" w:rsidRPr="005729CA" w:rsidP="00842379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</w:t>
      </w:r>
      <w:r w:rsidRPr="005729CA">
        <w:rPr>
          <w:sz w:val="28"/>
          <w:szCs w:val="28"/>
        </w:rPr>
        <w:t>ст.ст</w:t>
      </w:r>
      <w:r w:rsidRPr="005729CA">
        <w:rPr>
          <w:sz w:val="28"/>
          <w:szCs w:val="28"/>
        </w:rPr>
        <w:t xml:space="preserve">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842379" w:rsidRPr="005729CA" w:rsidP="00842379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842379" w:rsidRPr="005729CA" w:rsidP="00842379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842379" w:rsidRPr="005729CA" w:rsidP="00842379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 w:rsidR="00F35A5E">
        <w:rPr>
          <w:sz w:val="28"/>
          <w:szCs w:val="28"/>
        </w:rPr>
        <w:t xml:space="preserve">ой </w:t>
      </w:r>
      <w:r w:rsidR="00CE7E2E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CE7E2E">
        <w:rPr>
          <w:sz w:val="28"/>
          <w:szCs w:val="28"/>
        </w:rPr>
        <w:t xml:space="preserve"> </w:t>
      </w:r>
      <w:r w:rsidRPr="00F35A5E" w:rsidR="00F35A5E">
        <w:rPr>
          <w:b/>
          <w:sz w:val="28"/>
          <w:szCs w:val="28"/>
        </w:rPr>
        <w:t>Васильеву Аллу Семеновну</w:t>
      </w:r>
      <w:r w:rsidR="00F35A5E"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 w:rsidR="00F35A5E">
        <w:rPr>
          <w:sz w:val="28"/>
          <w:szCs w:val="28"/>
        </w:rPr>
        <w:t xml:space="preserve">ё  </w:t>
      </w:r>
      <w:r w:rsidRPr="005729CA">
        <w:rPr>
          <w:sz w:val="28"/>
          <w:szCs w:val="28"/>
        </w:rPr>
        <w:t xml:space="preserve">административному наказанию  в виде штрафа в сумме </w:t>
      </w:r>
      <w:r w:rsidRPr="00390964">
        <w:rPr>
          <w:b/>
          <w:sz w:val="28"/>
          <w:szCs w:val="28"/>
        </w:rPr>
        <w:t>5</w:t>
      </w:r>
      <w:r w:rsidRPr="002B69A6">
        <w:rPr>
          <w:b/>
          <w:sz w:val="28"/>
          <w:szCs w:val="28"/>
        </w:rPr>
        <w:t xml:space="preserve">00 </w:t>
      </w:r>
      <w:r w:rsidRPr="002B69A6"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>пятьсот</w:t>
      </w:r>
      <w:r w:rsidRPr="002B69A6">
        <w:rPr>
          <w:b/>
          <w:sz w:val="28"/>
          <w:szCs w:val="28"/>
        </w:rPr>
        <w:t>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842379" w:rsidRPr="005729CA" w:rsidP="00842379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842379" w:rsidP="0084237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842379" w:rsidRPr="005729CA" w:rsidP="0084237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842379" w:rsidRPr="005729CA" w:rsidP="00842379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842379" w:rsidRPr="005729CA" w:rsidP="0084237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842379" w:rsidRPr="005729CA" w:rsidP="0084237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842379" w:rsidP="00842379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5729CA">
        <w:rPr>
          <w:sz w:val="28"/>
          <w:szCs w:val="28"/>
        </w:rPr>
        <w:t xml:space="preserve">Республики Крым                                        </w:t>
      </w:r>
      <w:r>
        <w:rPr>
          <w:sz w:val="28"/>
          <w:szCs w:val="28"/>
        </w:rPr>
        <w:t xml:space="preserve"> </w:t>
      </w:r>
      <w:r w:rsidR="00F35A5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</w:t>
      </w:r>
      <w:r w:rsidRPr="005729CA">
        <w:rPr>
          <w:sz w:val="28"/>
          <w:szCs w:val="28"/>
        </w:rPr>
        <w:t xml:space="preserve">  И.В. Казарина</w:t>
      </w:r>
    </w:p>
    <w:p w:rsidR="005F5D3C"/>
    <w:sectPr w:rsidSect="00AB340A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79"/>
    <w:rsid w:val="002B69A6"/>
    <w:rsid w:val="00390964"/>
    <w:rsid w:val="003909FB"/>
    <w:rsid w:val="004265CE"/>
    <w:rsid w:val="005729CA"/>
    <w:rsid w:val="005F5D3C"/>
    <w:rsid w:val="00621C02"/>
    <w:rsid w:val="0069089A"/>
    <w:rsid w:val="00703F5A"/>
    <w:rsid w:val="00842379"/>
    <w:rsid w:val="008E588B"/>
    <w:rsid w:val="00BC33A7"/>
    <w:rsid w:val="00CE7E2E"/>
    <w:rsid w:val="00F35A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