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5934" w:rsidRPr="00703F5A" w:rsidP="00F75934">
      <w:pPr>
        <w:jc w:val="right"/>
        <w:rPr>
          <w:sz w:val="28"/>
          <w:szCs w:val="28"/>
        </w:rPr>
      </w:pPr>
    </w:p>
    <w:p w:rsidR="00F75934" w:rsidRPr="00703F5A" w:rsidP="00F75934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4E74A1">
        <w:rPr>
          <w:sz w:val="28"/>
          <w:szCs w:val="28"/>
        </w:rPr>
        <w:t>503</w:t>
      </w:r>
      <w:r w:rsidRPr="00703F5A">
        <w:rPr>
          <w:sz w:val="28"/>
          <w:szCs w:val="28"/>
        </w:rPr>
        <w:t>/2017</w:t>
      </w:r>
    </w:p>
    <w:p w:rsidR="00F75934" w:rsidRPr="00703F5A" w:rsidP="00F759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75934" w:rsidRPr="00703F5A" w:rsidP="00F75934">
      <w:pPr>
        <w:jc w:val="center"/>
        <w:rPr>
          <w:b/>
          <w:sz w:val="28"/>
          <w:szCs w:val="28"/>
        </w:rPr>
      </w:pPr>
    </w:p>
    <w:p w:rsidR="00F75934" w:rsidRPr="00703F5A" w:rsidP="00F759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ноября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75934" w:rsidRPr="00703F5A" w:rsidP="00F75934">
      <w:pPr>
        <w:jc w:val="both"/>
        <w:rPr>
          <w:sz w:val="28"/>
          <w:szCs w:val="28"/>
          <w:lang w:val="uk-UA"/>
        </w:rPr>
      </w:pPr>
    </w:p>
    <w:p w:rsidR="00F75934" w:rsidRPr="00703F5A" w:rsidP="00F75934">
      <w:pPr>
        <w:jc w:val="both"/>
        <w:rPr>
          <w:sz w:val="28"/>
          <w:szCs w:val="28"/>
        </w:rPr>
      </w:pPr>
    </w:p>
    <w:p w:rsidR="00F75934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</w:t>
      </w:r>
      <w:r w:rsidR="004E74A1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181A1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F9673A" w:rsidP="00F759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F9673A" w:rsidP="00F967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Бормамбетова</w:t>
            </w:r>
            <w:r>
              <w:rPr>
                <w:b/>
                <w:sz w:val="28"/>
                <w:szCs w:val="28"/>
              </w:rPr>
              <w:t xml:space="preserve"> Ибрагима</w:t>
            </w:r>
            <w:r>
              <w:rPr>
                <w:b/>
                <w:sz w:val="28"/>
                <w:szCs w:val="28"/>
              </w:rPr>
              <w:t>,</w:t>
            </w:r>
          </w:p>
          <w:p w:rsidR="00F9673A" w:rsidP="00F967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F9673A" w:rsidP="004E74A1">
            <w:pPr>
              <w:jc w:val="both"/>
              <w:rPr>
                <w:sz w:val="28"/>
                <w:szCs w:val="28"/>
              </w:rPr>
            </w:pPr>
          </w:p>
        </w:tc>
      </w:tr>
    </w:tbl>
    <w:p w:rsidR="00F75934" w:rsidRPr="00703F5A" w:rsidP="00F759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F75934" w:rsidRPr="00703F5A" w:rsidP="00F75934">
      <w:pPr>
        <w:jc w:val="both"/>
        <w:rPr>
          <w:sz w:val="28"/>
          <w:szCs w:val="28"/>
        </w:rPr>
      </w:pPr>
    </w:p>
    <w:p w:rsidR="00F75934" w:rsidP="00F7593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75934" w:rsidRPr="00703F5A" w:rsidP="00F75934">
      <w:pPr>
        <w:jc w:val="center"/>
        <w:rPr>
          <w:sz w:val="28"/>
          <w:szCs w:val="28"/>
        </w:rPr>
      </w:pPr>
    </w:p>
    <w:p w:rsidR="004E74A1" w:rsidP="004E74A1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 xml:space="preserve">В ходе </w:t>
      </w:r>
      <w:r w:rsidR="00181A18">
        <w:rPr>
          <w:sz w:val="28"/>
          <w:szCs w:val="28"/>
        </w:rPr>
        <w:t xml:space="preserve">камеральной налоговой проверки </w:t>
      </w:r>
      <w:r>
        <w:rPr>
          <w:sz w:val="28"/>
          <w:szCs w:val="28"/>
        </w:rPr>
        <w:t xml:space="preserve"> было выявлено нарушение, выражающееся   в  не предоставлении  в налоговый орган  сведений  о среднесписочной  численности  работников  за предшествующий  календарный год  по сроку предоставления  не позднее 20-го января текущего года. Фактически  </w:t>
      </w:r>
      <w:r w:rsidR="00BD2C42"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предоставило </w:t>
      </w:r>
      <w:r w:rsidR="00820188">
        <w:rPr>
          <w:sz w:val="28"/>
          <w:szCs w:val="28"/>
        </w:rPr>
        <w:t>сведения  о среднесписочной  численности  работников</w:t>
      </w:r>
      <w:r w:rsidRPr="00820188" w:rsidR="00820188">
        <w:rPr>
          <w:sz w:val="28"/>
          <w:szCs w:val="28"/>
        </w:rPr>
        <w:t xml:space="preserve"> </w:t>
      </w:r>
      <w:r w:rsidR="00820188">
        <w:rPr>
          <w:sz w:val="28"/>
          <w:szCs w:val="28"/>
        </w:rPr>
        <w:t>за предшествующий  календарный год  -21.02.2017 год.</w:t>
      </w:r>
    </w:p>
    <w:p w:rsidR="00820188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Бормамбетов</w:t>
      </w:r>
      <w:r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явился, был извещен заблаговременно и надлежащим образом. От него поступило заявление  о рассмотрение дела в его отсутствии и назначении ему минимального наказания. </w:t>
      </w:r>
    </w:p>
    <w:p w:rsidR="00820188" w:rsidP="00820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C33A7" w:rsidR="00F75934">
        <w:rPr>
          <w:sz w:val="28"/>
          <w:szCs w:val="28"/>
        </w:rPr>
        <w:t xml:space="preserve">Вина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Бормамбетова</w:t>
      </w:r>
      <w:r>
        <w:rPr>
          <w:sz w:val="28"/>
          <w:szCs w:val="28"/>
        </w:rPr>
        <w:t xml:space="preserve"> И.</w:t>
      </w:r>
      <w:r w:rsidR="00F75934">
        <w:rPr>
          <w:sz w:val="28"/>
          <w:szCs w:val="28"/>
        </w:rPr>
        <w:t xml:space="preserve"> в совершении административного правонарушения</w:t>
      </w:r>
      <w:r w:rsidRPr="00BC33A7" w:rsidR="00F75934">
        <w:rPr>
          <w:sz w:val="28"/>
          <w:szCs w:val="28"/>
        </w:rPr>
        <w:t xml:space="preserve"> подтверждается:</w:t>
      </w:r>
      <w:r w:rsidR="00F75934">
        <w:rPr>
          <w:sz w:val="28"/>
          <w:szCs w:val="28"/>
        </w:rPr>
        <w:t xml:space="preserve"> протоколом </w:t>
      </w:r>
      <w:r w:rsidR="00BD2C42">
        <w:rPr>
          <w:sz w:val="28"/>
          <w:szCs w:val="28"/>
        </w:rPr>
        <w:t xml:space="preserve">(данные изъяты) </w:t>
      </w:r>
      <w:r w:rsidR="00BD2C42">
        <w:rPr>
          <w:sz w:val="28"/>
          <w:szCs w:val="28"/>
        </w:rPr>
        <w:t xml:space="preserve"> </w:t>
      </w:r>
      <w:r w:rsidR="00F75934">
        <w:rPr>
          <w:sz w:val="28"/>
          <w:szCs w:val="28"/>
        </w:rPr>
        <w:t xml:space="preserve"> об административном правонарушении /л.д.1-</w:t>
      </w:r>
      <w:r w:rsidR="00181A18">
        <w:rPr>
          <w:sz w:val="28"/>
          <w:szCs w:val="28"/>
        </w:rPr>
        <w:t>3</w:t>
      </w:r>
      <w:r w:rsidR="00F75934">
        <w:rPr>
          <w:sz w:val="28"/>
          <w:szCs w:val="28"/>
        </w:rPr>
        <w:t>/;актом</w:t>
      </w:r>
      <w:r w:rsidR="00181A18">
        <w:rPr>
          <w:sz w:val="28"/>
          <w:szCs w:val="28"/>
        </w:rPr>
        <w:t xml:space="preserve"> налоговой</w:t>
      </w:r>
      <w:r w:rsidR="00F75934">
        <w:rPr>
          <w:sz w:val="28"/>
          <w:szCs w:val="28"/>
        </w:rPr>
        <w:t xml:space="preserve"> проверки №</w:t>
      </w:r>
      <w:r>
        <w:rPr>
          <w:sz w:val="28"/>
          <w:szCs w:val="28"/>
        </w:rPr>
        <w:t xml:space="preserve"> 1457</w:t>
      </w:r>
      <w:r w:rsidR="00F75934">
        <w:rPr>
          <w:sz w:val="28"/>
          <w:szCs w:val="28"/>
        </w:rPr>
        <w:t xml:space="preserve"> от </w:t>
      </w:r>
      <w:r w:rsidR="00181A18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181A18">
        <w:rPr>
          <w:sz w:val="28"/>
          <w:szCs w:val="28"/>
        </w:rPr>
        <w:t>.03.17г / л.д.</w:t>
      </w:r>
      <w:r>
        <w:rPr>
          <w:sz w:val="28"/>
          <w:szCs w:val="28"/>
        </w:rPr>
        <w:t>5</w:t>
      </w:r>
      <w:r w:rsidR="00181A18">
        <w:rPr>
          <w:sz w:val="28"/>
          <w:szCs w:val="28"/>
        </w:rPr>
        <w:t>-6</w:t>
      </w:r>
      <w:r w:rsidR="00F75934">
        <w:rPr>
          <w:sz w:val="28"/>
          <w:szCs w:val="28"/>
        </w:rPr>
        <w:t xml:space="preserve">/; </w:t>
      </w:r>
      <w:r>
        <w:rPr>
          <w:sz w:val="28"/>
          <w:szCs w:val="28"/>
        </w:rPr>
        <w:t xml:space="preserve">сведений  о среднесписочной  численности  работников  за предшествующий  календарный год  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>(</w:t>
      </w:r>
      <w:r w:rsidR="00BD2C42">
        <w:rPr>
          <w:sz w:val="28"/>
          <w:szCs w:val="28"/>
        </w:rPr>
        <w:t>данные</w:t>
      </w:r>
      <w:r w:rsidR="00BD2C42">
        <w:rPr>
          <w:sz w:val="28"/>
          <w:szCs w:val="28"/>
        </w:rPr>
        <w:t xml:space="preserve"> изъяты) </w:t>
      </w:r>
      <w:r>
        <w:rPr>
          <w:sz w:val="28"/>
          <w:szCs w:val="28"/>
        </w:rPr>
        <w:t xml:space="preserve"> года \л.д.7\.        </w:t>
      </w:r>
    </w:p>
    <w:p w:rsidR="00F75934" w:rsidP="00820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62E18">
        <w:rPr>
          <w:sz w:val="28"/>
          <w:szCs w:val="28"/>
        </w:rPr>
        <w:t>Таким образом, действия</w:t>
      </w:r>
      <w:r w:rsidR="00181A18"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Бормамбетова</w:t>
      </w:r>
      <w:r>
        <w:rPr>
          <w:sz w:val="28"/>
          <w:szCs w:val="28"/>
        </w:rPr>
        <w:t xml:space="preserve"> И</w:t>
      </w:r>
      <w:r w:rsidR="00181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2E18">
        <w:rPr>
          <w:sz w:val="28"/>
          <w:szCs w:val="28"/>
        </w:rPr>
        <w:t xml:space="preserve">правильно </w:t>
      </w:r>
      <w:r w:rsidRPr="009642F3">
        <w:rPr>
          <w:sz w:val="28"/>
          <w:szCs w:val="28"/>
        </w:rPr>
        <w:t xml:space="preserve">квалифицированы по ч. 1 ст. 15.6 КоАП РФ, как </w:t>
      </w:r>
      <w:r>
        <w:rPr>
          <w:sz w:val="28"/>
          <w:szCs w:val="28"/>
        </w:rPr>
        <w:t>не</w:t>
      </w:r>
      <w:r w:rsidRPr="00C37353">
        <w:rPr>
          <w:sz w:val="28"/>
          <w:szCs w:val="28"/>
        </w:rPr>
        <w:t xml:space="preserve">представление </w:t>
      </w:r>
      <w:r w:rsidRPr="009642F3">
        <w:rPr>
          <w:sz w:val="28"/>
          <w:szCs w:val="28"/>
        </w:rPr>
        <w:t>в установленный законодательством о налогах и сборах срок</w:t>
      </w:r>
      <w:r>
        <w:rPr>
          <w:sz w:val="28"/>
          <w:szCs w:val="28"/>
        </w:rPr>
        <w:t xml:space="preserve"> сведений, необходимых для осуществления налогового контроля.</w:t>
      </w:r>
    </w:p>
    <w:p w:rsidR="00F75934" w:rsidRPr="00BC33A7" w:rsidP="00F7593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 должно быть необходимым и достаточным для исправления лица, совершившего правонарушение и</w:t>
      </w:r>
      <w:r w:rsidRPr="00703F5A">
        <w:rPr>
          <w:sz w:val="28"/>
          <w:szCs w:val="28"/>
        </w:rPr>
        <w:t xml:space="preserve">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F75934" w:rsidRPr="00BC33A7" w:rsidP="00F7593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F75934" w:rsidRPr="00703F5A" w:rsidP="00F75934">
      <w:pPr>
        <w:jc w:val="both"/>
        <w:rPr>
          <w:sz w:val="28"/>
          <w:szCs w:val="28"/>
        </w:rPr>
      </w:pPr>
    </w:p>
    <w:p w:rsidR="00F75934" w:rsidRPr="00703F5A" w:rsidP="00F759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75934" w:rsidRPr="00703F5A" w:rsidP="00F75934">
      <w:pPr>
        <w:jc w:val="both"/>
        <w:rPr>
          <w:sz w:val="28"/>
          <w:szCs w:val="28"/>
        </w:rPr>
      </w:pPr>
    </w:p>
    <w:p w:rsidR="00F75934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</w:t>
      </w:r>
      <w:r w:rsidR="00181A18"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 xml:space="preserve"> </w:t>
      </w:r>
      <w:r w:rsidR="00BD2C42">
        <w:rPr>
          <w:sz w:val="28"/>
          <w:szCs w:val="28"/>
        </w:rPr>
        <w:t xml:space="preserve">(данные изъяты) </w:t>
      </w:r>
      <w:r w:rsidR="00820188">
        <w:rPr>
          <w:sz w:val="28"/>
          <w:szCs w:val="28"/>
        </w:rPr>
        <w:t xml:space="preserve"> </w:t>
      </w:r>
      <w:r w:rsidR="00820188">
        <w:rPr>
          <w:b/>
          <w:sz w:val="28"/>
          <w:szCs w:val="28"/>
        </w:rPr>
        <w:t xml:space="preserve"> </w:t>
      </w:r>
      <w:r w:rsidR="00820188">
        <w:rPr>
          <w:b/>
          <w:sz w:val="28"/>
          <w:szCs w:val="28"/>
        </w:rPr>
        <w:t>Бормамбетова</w:t>
      </w:r>
      <w:r w:rsidR="00820188">
        <w:rPr>
          <w:b/>
          <w:sz w:val="28"/>
          <w:szCs w:val="28"/>
        </w:rPr>
        <w:t xml:space="preserve"> Ибрагима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820188">
        <w:rPr>
          <w:sz w:val="28"/>
          <w:szCs w:val="28"/>
        </w:rPr>
        <w:t xml:space="preserve">ч. 1 ст. 15.6 КоАП РФ </w:t>
      </w:r>
      <w:r w:rsidRPr="003E61F8">
        <w:rPr>
          <w:sz w:val="28"/>
          <w:szCs w:val="28"/>
        </w:rPr>
        <w:t>и подвергнуть е</w:t>
      </w:r>
      <w:r>
        <w:rPr>
          <w:sz w:val="28"/>
          <w:szCs w:val="28"/>
        </w:rPr>
        <w:t xml:space="preserve">го </w:t>
      </w:r>
      <w:r w:rsidRPr="003E61F8">
        <w:rPr>
          <w:sz w:val="28"/>
          <w:szCs w:val="28"/>
        </w:rPr>
        <w:t xml:space="preserve"> административному</w:t>
      </w:r>
      <w:r>
        <w:rPr>
          <w:sz w:val="28"/>
          <w:szCs w:val="28"/>
        </w:rPr>
        <w:t xml:space="preserve"> наказанию</w:t>
      </w:r>
      <w:r w:rsidRPr="003E61F8">
        <w:rPr>
          <w:sz w:val="28"/>
          <w:szCs w:val="28"/>
        </w:rPr>
        <w:t xml:space="preserve">  в виде штрафа в сумме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 рублей.</w:t>
      </w:r>
    </w:p>
    <w:p w:rsidR="00F75934" w:rsidRPr="00F96876" w:rsidP="00F75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35715000.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75934" w:rsidRPr="00703F5A" w:rsidP="00F759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</w:t>
      </w:r>
      <w:r w:rsidR="0023499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6</w:t>
      </w:r>
      <w:r>
        <w:rPr>
          <w:sz w:val="28"/>
          <w:szCs w:val="28"/>
        </w:rPr>
        <w:t>1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 w:rsidR="00234993">
        <w:rPr>
          <w:sz w:val="28"/>
          <w:szCs w:val="28"/>
        </w:rPr>
        <w:t xml:space="preserve">                                         </w:t>
      </w:r>
      <w:r w:rsidR="005A0A32">
        <w:rPr>
          <w:sz w:val="28"/>
          <w:szCs w:val="28"/>
        </w:rPr>
        <w:t xml:space="preserve">                    </w:t>
      </w:r>
      <w:r w:rsidR="00234993">
        <w:rPr>
          <w:sz w:val="28"/>
          <w:szCs w:val="28"/>
        </w:rPr>
        <w:t xml:space="preserve">    </w:t>
      </w:r>
      <w:r w:rsidRPr="00703F5A">
        <w:rPr>
          <w:sz w:val="28"/>
          <w:szCs w:val="28"/>
        </w:rPr>
        <w:t>И.В. Казарина</w:t>
      </w:r>
    </w:p>
    <w:p w:rsidR="00F75934" w:rsidP="00F759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75934" w:rsidP="00F75934"/>
    <w:p w:rsidR="00F75934" w:rsidP="00F75934"/>
    <w:p w:rsidR="00F75934" w:rsidP="00F75934"/>
    <w:p w:rsidR="00F75934" w:rsidP="00F75934"/>
    <w:p w:rsidR="00F75934" w:rsidP="00F75934"/>
    <w:p w:rsidR="007C2E37"/>
    <w:sectPr w:rsidSect="004E74A1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34"/>
    <w:rsid w:val="00181A18"/>
    <w:rsid w:val="00234993"/>
    <w:rsid w:val="002828E9"/>
    <w:rsid w:val="003E61F8"/>
    <w:rsid w:val="004E74A1"/>
    <w:rsid w:val="00540A43"/>
    <w:rsid w:val="005A0A32"/>
    <w:rsid w:val="006F72FE"/>
    <w:rsid w:val="00703F5A"/>
    <w:rsid w:val="00755C0B"/>
    <w:rsid w:val="007C2E37"/>
    <w:rsid w:val="00820188"/>
    <w:rsid w:val="008E588B"/>
    <w:rsid w:val="00962E18"/>
    <w:rsid w:val="009642F3"/>
    <w:rsid w:val="00BC33A7"/>
    <w:rsid w:val="00BD2C42"/>
    <w:rsid w:val="00C37353"/>
    <w:rsid w:val="00EB63C5"/>
    <w:rsid w:val="00F41659"/>
    <w:rsid w:val="00F75934"/>
    <w:rsid w:val="00F9673A"/>
    <w:rsid w:val="00F96876"/>
    <w:rsid w:val="00FF4D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