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D3F37" w:rsidP="008347D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 №5-6</w:t>
      </w:r>
      <w:r w:rsidRPr="000D3F37" w:rsidR="00D31DB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0D3F37" w:rsidR="00CD1D4C">
        <w:rPr>
          <w:rFonts w:ascii="Times New Roman" w:eastAsia="Times New Roman" w:hAnsi="Times New Roman" w:cs="Times New Roman"/>
          <w:sz w:val="23"/>
          <w:szCs w:val="23"/>
          <w:lang w:eastAsia="ru-RU"/>
        </w:rPr>
        <w:t>578</w:t>
      </w:r>
      <w:r w:rsidRPr="000D3F37" w:rsidR="004936F1">
        <w:rPr>
          <w:rFonts w:ascii="Times New Roman" w:eastAsia="Times New Roman" w:hAnsi="Times New Roman" w:cs="Times New Roman"/>
          <w:sz w:val="23"/>
          <w:szCs w:val="23"/>
          <w:lang w:eastAsia="ru-RU"/>
        </w:rPr>
        <w:t>/2025</w:t>
      </w:r>
    </w:p>
    <w:p w:rsidR="00593DC5" w:rsidRPr="000D3F37" w:rsidP="00834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УИД </w:t>
      </w:r>
      <w:r w:rsidRPr="000D3F37" w:rsidR="00E2220F">
        <w:rPr>
          <w:rFonts w:ascii="Times New Roman" w:eastAsia="Times New Roman" w:hAnsi="Times New Roman" w:cs="Times New Roman"/>
          <w:sz w:val="23"/>
          <w:szCs w:val="23"/>
          <w:lang w:eastAsia="ru-RU"/>
        </w:rPr>
        <w:t>91</w:t>
      </w:r>
      <w:r w:rsidRPr="000D3F37" w:rsidR="00E2220F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0D3F37" w:rsidR="00A95E5B">
        <w:rPr>
          <w:rFonts w:ascii="Times New Roman" w:eastAsia="Times New Roman" w:hAnsi="Times New Roman" w:cs="Times New Roman"/>
          <w:sz w:val="23"/>
          <w:szCs w:val="23"/>
          <w:lang w:eastAsia="ru-RU"/>
        </w:rPr>
        <w:t>006</w:t>
      </w:r>
      <w:r w:rsidRPr="000D3F37" w:rsidR="00D31DB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0D3F37" w:rsidR="00E2220F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0D3F37" w:rsidR="004936F1">
        <w:rPr>
          <w:rFonts w:ascii="Times New Roman" w:eastAsia="Times New Roman" w:hAnsi="Times New Roman" w:cs="Times New Roman"/>
          <w:sz w:val="23"/>
          <w:szCs w:val="23"/>
          <w:lang w:eastAsia="ru-RU"/>
        </w:rPr>
        <w:t>2025-</w:t>
      </w:r>
      <w:r w:rsidRPr="000D3F37" w:rsidR="00CD1D4C">
        <w:rPr>
          <w:rFonts w:ascii="Times New Roman" w:eastAsia="Times New Roman" w:hAnsi="Times New Roman" w:cs="Times New Roman"/>
          <w:sz w:val="23"/>
          <w:szCs w:val="23"/>
          <w:lang w:eastAsia="ru-RU"/>
        </w:rPr>
        <w:t>002319-74</w:t>
      </w:r>
    </w:p>
    <w:p w:rsidR="00D31DB7" w:rsidRPr="000D3F37" w:rsidP="008347D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УИН 041076030061500</w:t>
      </w:r>
      <w:r w:rsidRPr="000D3F37" w:rsidR="00CD1D4C">
        <w:rPr>
          <w:rFonts w:ascii="Times New Roman" w:eastAsia="Times New Roman" w:hAnsi="Times New Roman" w:cs="Times New Roman"/>
          <w:sz w:val="23"/>
          <w:szCs w:val="23"/>
          <w:lang w:eastAsia="ru-RU"/>
        </w:rPr>
        <w:t>5782505146</w:t>
      </w:r>
    </w:p>
    <w:p w:rsidR="009E3FAE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</w:p>
    <w:p w:rsidR="00007588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0D3F37" w:rsidP="00FF302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21 октября</w:t>
      </w:r>
      <w:r w:rsidRPr="000D3F37" w:rsidR="004936F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2025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                 </w:t>
      </w:r>
      <w:r w:rsidRPr="000D3F37" w:rsidR="00FF30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Pr="000D3F37" w:rsidR="00A72D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0D3F37" w:rsidR="00FF30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</w:t>
      </w:r>
      <w:r w:rsidRPr="000D3F37" w:rsidR="00DE32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пгт</w:t>
      </w:r>
      <w:r w:rsidRPr="000D3F37" w:rsidR="0085557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Ленино</w:t>
      </w:r>
    </w:p>
    <w:p w:rsidR="00593DC5" w:rsidRPr="000D3F37" w:rsidP="0083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93DC5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0D3F37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</w:t>
      </w:r>
      <w:r w:rsidRPr="000D3F37" w:rsidR="00E2220F">
        <w:rPr>
          <w:rFonts w:ascii="Times New Roman" w:eastAsia="Times New Roman" w:hAnsi="Times New Roman" w:cs="Times New Roman"/>
          <w:sz w:val="23"/>
          <w:szCs w:val="23"/>
          <w:lang w:eastAsia="ru-RU"/>
        </w:rPr>
        <w:t>5.59</w:t>
      </w:r>
      <w:r w:rsidRPr="000D3F37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РФ, в отношении</w:t>
      </w:r>
    </w:p>
    <w:p w:rsidR="00593DC5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hAnsi="Times New Roman" w:cs="Times New Roman"/>
          <w:b/>
          <w:sz w:val="23"/>
          <w:szCs w:val="23"/>
        </w:rPr>
        <w:t>Кривуцкой</w:t>
      </w:r>
      <w:r w:rsidRPr="000D3F37">
        <w:rPr>
          <w:rFonts w:ascii="Times New Roman" w:hAnsi="Times New Roman" w:cs="Times New Roman"/>
          <w:b/>
          <w:sz w:val="23"/>
          <w:szCs w:val="23"/>
        </w:rPr>
        <w:t xml:space="preserve"> Ларисы Викторовны,</w:t>
      </w:r>
      <w:r w:rsidRPr="000D3F37">
        <w:rPr>
          <w:rFonts w:ascii="Times New Roman" w:hAnsi="Times New Roman" w:cs="Times New Roman"/>
          <w:sz w:val="23"/>
          <w:szCs w:val="23"/>
        </w:rPr>
        <w:t xml:space="preserve"> </w:t>
      </w:r>
      <w:r w:rsidR="009915F5">
        <w:rPr>
          <w:rFonts w:ascii="Times New Roman" w:hAnsi="Times New Roman" w:cs="Times New Roman"/>
          <w:sz w:val="23"/>
          <w:szCs w:val="23"/>
        </w:rPr>
        <w:t xml:space="preserve"> </w:t>
      </w:r>
      <w:r w:rsidR="009915F5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6F01C5" w:rsidRPr="000D3F37" w:rsidP="0083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93DC5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F70E71" w:rsidRPr="000D3F37" w:rsidP="008347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B2032" w:rsidRPr="000D3F37" w:rsidP="003B5BEE">
      <w:pPr>
        <w:pStyle w:val="21"/>
        <w:shd w:val="clear" w:color="auto" w:fill="auto"/>
        <w:spacing w:after="0" w:line="240" w:lineRule="auto"/>
        <w:ind w:firstLine="567"/>
        <w:rPr>
          <w:sz w:val="23"/>
          <w:szCs w:val="23"/>
          <w:lang w:eastAsia="ru-RU"/>
        </w:rPr>
      </w:pPr>
      <w:r w:rsidRPr="000D3F37">
        <w:rPr>
          <w:sz w:val="23"/>
          <w:szCs w:val="23"/>
          <w:lang w:eastAsia="ru-RU"/>
        </w:rPr>
        <w:t xml:space="preserve">Согласно </w:t>
      </w:r>
      <w:r w:rsidRPr="000D3F37" w:rsidR="00273E3D">
        <w:rPr>
          <w:sz w:val="23"/>
          <w:szCs w:val="23"/>
          <w:lang w:eastAsia="ru-RU"/>
        </w:rPr>
        <w:t>постановлени</w:t>
      </w:r>
      <w:r w:rsidRPr="000D3F37" w:rsidR="00855576">
        <w:rPr>
          <w:sz w:val="23"/>
          <w:szCs w:val="23"/>
          <w:lang w:eastAsia="ru-RU"/>
        </w:rPr>
        <w:t>ю</w:t>
      </w:r>
      <w:r w:rsidRPr="000D3F37" w:rsidR="00273E3D">
        <w:rPr>
          <w:sz w:val="23"/>
          <w:szCs w:val="23"/>
          <w:lang w:eastAsia="ru-RU"/>
        </w:rPr>
        <w:t xml:space="preserve"> о возбуждении дела об административном правонарушении от </w:t>
      </w:r>
      <w:r w:rsidRPr="000D3F37">
        <w:rPr>
          <w:sz w:val="23"/>
          <w:szCs w:val="23"/>
          <w:lang w:eastAsia="ru-RU"/>
        </w:rPr>
        <w:t>09.10</w:t>
      </w:r>
      <w:r w:rsidRPr="000D3F37" w:rsidR="004936F1">
        <w:rPr>
          <w:sz w:val="23"/>
          <w:szCs w:val="23"/>
          <w:lang w:eastAsia="ru-RU"/>
        </w:rPr>
        <w:t>.2025</w:t>
      </w:r>
      <w:r w:rsidRPr="000D3F37" w:rsidR="00855576">
        <w:rPr>
          <w:sz w:val="23"/>
          <w:szCs w:val="23"/>
          <w:lang w:eastAsia="ru-RU"/>
        </w:rPr>
        <w:t xml:space="preserve"> г.</w:t>
      </w:r>
      <w:r w:rsidRPr="000D3F37" w:rsidR="00273E3D">
        <w:rPr>
          <w:sz w:val="23"/>
          <w:szCs w:val="23"/>
          <w:lang w:eastAsia="ru-RU"/>
        </w:rPr>
        <w:t xml:space="preserve"> прокуратурой Ленинского района Республики Крым проведена проверка </w:t>
      </w:r>
      <w:r w:rsidRPr="000D3F37" w:rsidR="00CD1D4C">
        <w:rPr>
          <w:sz w:val="23"/>
          <w:szCs w:val="23"/>
          <w:lang w:eastAsia="ru-RU"/>
        </w:rPr>
        <w:t xml:space="preserve">в деятельности </w:t>
      </w:r>
      <w:r w:rsidRPr="000D3F37" w:rsidR="00951A16">
        <w:rPr>
          <w:sz w:val="23"/>
          <w:szCs w:val="23"/>
        </w:rPr>
        <w:t>администрации Ленинского сельского поселения Ленинского района Республики Крым</w:t>
      </w:r>
      <w:r w:rsidRPr="000D3F37" w:rsidR="003B5BEE">
        <w:rPr>
          <w:sz w:val="23"/>
          <w:szCs w:val="23"/>
        </w:rPr>
        <w:t xml:space="preserve"> на предмет исполнения требований федерального законодательства. Установлено, что </w:t>
      </w:r>
      <w:r w:rsidRPr="000D3F37" w:rsidR="003B5BEE">
        <w:rPr>
          <w:sz w:val="23"/>
          <w:szCs w:val="23"/>
          <w:lang w:eastAsia="ru-RU"/>
        </w:rPr>
        <w:t xml:space="preserve">в администрацию </w:t>
      </w:r>
      <w:r w:rsidRPr="000D3F37" w:rsidR="003B5BEE">
        <w:rPr>
          <w:sz w:val="23"/>
          <w:szCs w:val="23"/>
        </w:rPr>
        <w:t xml:space="preserve">Ленинского сельского поселения </w:t>
      </w:r>
      <w:r w:rsidRPr="000D3F37" w:rsidR="003B5BEE">
        <w:rPr>
          <w:sz w:val="23"/>
          <w:szCs w:val="23"/>
          <w:lang w:eastAsia="ru-RU"/>
        </w:rPr>
        <w:t xml:space="preserve">Ленинского района Республики Крым </w:t>
      </w:r>
      <w:r w:rsidRPr="000D3F37" w:rsidR="003B5BEE">
        <w:rPr>
          <w:sz w:val="23"/>
          <w:szCs w:val="23"/>
        </w:rPr>
        <w:t xml:space="preserve">04.08.2025 г. под № 100 </w:t>
      </w:r>
      <w:r w:rsidRPr="000D3F37" w:rsidR="003B5BEE">
        <w:rPr>
          <w:sz w:val="23"/>
          <w:szCs w:val="23"/>
          <w:lang w:eastAsia="ru-RU"/>
        </w:rPr>
        <w:t xml:space="preserve">зарегистрировано обращение </w:t>
      </w:r>
      <w:r w:rsidRPr="000D3F37" w:rsidR="003B5BEE">
        <w:rPr>
          <w:sz w:val="23"/>
          <w:szCs w:val="23"/>
        </w:rPr>
        <w:t>Пенькас Э.А.</w:t>
      </w:r>
      <w:r w:rsidRPr="000D3F37" w:rsidR="003B5BEE">
        <w:rPr>
          <w:sz w:val="23"/>
          <w:szCs w:val="23"/>
          <w:lang w:eastAsia="ru-RU"/>
        </w:rPr>
        <w:t xml:space="preserve">, которое 06.08.2025 г. направлено в администрацию </w:t>
      </w:r>
      <w:r w:rsidRPr="000D3F37">
        <w:rPr>
          <w:sz w:val="23"/>
          <w:szCs w:val="23"/>
          <w:lang w:eastAsia="ru-RU"/>
        </w:rPr>
        <w:t>Лен</w:t>
      </w:r>
      <w:r w:rsidRPr="000D3F37">
        <w:rPr>
          <w:sz w:val="23"/>
          <w:szCs w:val="23"/>
          <w:lang w:eastAsia="ru-RU"/>
        </w:rPr>
        <w:t>инского района Республики Крым.</w:t>
      </w:r>
      <w:r w:rsidRPr="000D3F37" w:rsidR="003B5BEE">
        <w:rPr>
          <w:sz w:val="23"/>
          <w:szCs w:val="23"/>
          <w:lang w:eastAsia="ru-RU"/>
        </w:rPr>
        <w:t xml:space="preserve"> Вместе с тем в нарушение п. 5 ч. 1 ст. 10 Ф</w:t>
      </w:r>
      <w:r w:rsidRPr="000D3F37">
        <w:rPr>
          <w:sz w:val="23"/>
          <w:szCs w:val="23"/>
          <w:lang w:eastAsia="ru-RU"/>
        </w:rPr>
        <w:t>едерального закона от 02.05.</w:t>
      </w:r>
      <w:r w:rsidRPr="000D3F37" w:rsidR="003B5BEE">
        <w:rPr>
          <w:sz w:val="23"/>
          <w:szCs w:val="23"/>
          <w:lang w:eastAsia="ru-RU"/>
        </w:rPr>
        <w:t>2006 г. №</w:t>
      </w:r>
      <w:r w:rsidRPr="000D3F37">
        <w:rPr>
          <w:sz w:val="23"/>
          <w:szCs w:val="23"/>
          <w:lang w:eastAsia="ru-RU"/>
        </w:rPr>
        <w:t xml:space="preserve"> </w:t>
      </w:r>
      <w:r w:rsidRPr="000D3F37" w:rsidR="003B5BEE">
        <w:rPr>
          <w:sz w:val="23"/>
          <w:szCs w:val="23"/>
          <w:lang w:eastAsia="ru-RU"/>
        </w:rPr>
        <w:t xml:space="preserve">59-ФЗ «О порядке рассмотрения обращений граждан Российской Федерации» </w:t>
      </w:r>
      <w:r w:rsidRPr="000D3F37">
        <w:rPr>
          <w:sz w:val="23"/>
          <w:szCs w:val="23"/>
          <w:lang w:eastAsia="ru-RU"/>
        </w:rPr>
        <w:t xml:space="preserve">заявитель не был уведомлен о направлении его обращения на рассмотрение в </w:t>
      </w:r>
      <w:r w:rsidRPr="000D3F37">
        <w:rPr>
          <w:sz w:val="23"/>
          <w:szCs w:val="23"/>
          <w:lang w:eastAsia="ru-RU"/>
        </w:rPr>
        <w:t>другой государственный орган.</w:t>
      </w:r>
    </w:p>
    <w:p w:rsidR="00113CC2" w:rsidRPr="000D3F37" w:rsidP="008347DC">
      <w:pPr>
        <w:pStyle w:val="21"/>
        <w:shd w:val="clear" w:color="auto" w:fill="auto"/>
        <w:spacing w:after="0" w:line="240" w:lineRule="auto"/>
        <w:ind w:firstLine="567"/>
        <w:rPr>
          <w:sz w:val="23"/>
          <w:szCs w:val="23"/>
          <w:lang w:eastAsia="ru-RU"/>
        </w:rPr>
      </w:pPr>
      <w:r w:rsidRPr="000D3F37">
        <w:rPr>
          <w:sz w:val="23"/>
          <w:szCs w:val="23"/>
          <w:lang w:eastAsia="ru-RU"/>
        </w:rPr>
        <w:t>В судебн</w:t>
      </w:r>
      <w:r w:rsidRPr="000D3F37" w:rsidR="00E018B3">
        <w:rPr>
          <w:sz w:val="23"/>
          <w:szCs w:val="23"/>
          <w:lang w:eastAsia="ru-RU"/>
        </w:rPr>
        <w:t>ое</w:t>
      </w:r>
      <w:r w:rsidRPr="000D3F37">
        <w:rPr>
          <w:sz w:val="23"/>
          <w:szCs w:val="23"/>
          <w:lang w:eastAsia="ru-RU"/>
        </w:rPr>
        <w:t xml:space="preserve"> заседани</w:t>
      </w:r>
      <w:r w:rsidRPr="000D3F37" w:rsidR="00E018B3">
        <w:rPr>
          <w:sz w:val="23"/>
          <w:szCs w:val="23"/>
          <w:lang w:eastAsia="ru-RU"/>
        </w:rPr>
        <w:t xml:space="preserve">е </w:t>
      </w:r>
      <w:r w:rsidRPr="000D3F37" w:rsidR="00DB2032">
        <w:rPr>
          <w:sz w:val="23"/>
          <w:szCs w:val="23"/>
          <w:lang w:eastAsia="ru-RU"/>
        </w:rPr>
        <w:t>Кривуцкая Л.В.</w:t>
      </w:r>
      <w:r w:rsidRPr="000D3F37" w:rsidR="00E018B3">
        <w:rPr>
          <w:sz w:val="23"/>
          <w:szCs w:val="23"/>
          <w:lang w:eastAsia="ru-RU"/>
        </w:rPr>
        <w:t xml:space="preserve"> не явил</w:t>
      </w:r>
      <w:r w:rsidRPr="000D3F37" w:rsidR="00DB2032">
        <w:rPr>
          <w:sz w:val="23"/>
          <w:szCs w:val="23"/>
          <w:lang w:eastAsia="ru-RU"/>
        </w:rPr>
        <w:t>ась</w:t>
      </w:r>
      <w:r w:rsidRPr="000D3F37" w:rsidR="00E018B3">
        <w:rPr>
          <w:sz w:val="23"/>
          <w:szCs w:val="23"/>
          <w:lang w:eastAsia="ru-RU"/>
        </w:rPr>
        <w:t xml:space="preserve">, </w:t>
      </w:r>
      <w:r w:rsidRPr="000D3F37" w:rsidR="00DB2032">
        <w:rPr>
          <w:sz w:val="23"/>
          <w:szCs w:val="23"/>
          <w:lang w:eastAsia="ru-RU"/>
        </w:rPr>
        <w:t>о дате, времени и месте судебного заседания уведомлена надлежащим образом. Ходатайств об отложении судебного заседания не поступило</w:t>
      </w:r>
      <w:r w:rsidRPr="000D3F37" w:rsidR="00E018B3">
        <w:rPr>
          <w:sz w:val="23"/>
          <w:szCs w:val="23"/>
          <w:lang w:eastAsia="ru-RU"/>
        </w:rPr>
        <w:t>.</w:t>
      </w:r>
    </w:p>
    <w:p w:rsidR="005B3E87" w:rsidRPr="000D3F37" w:rsidP="0083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 xml:space="preserve">Изучив материалы дела, прихожу к следующим </w:t>
      </w:r>
      <w:r w:rsidRPr="000D3F37">
        <w:rPr>
          <w:rFonts w:ascii="Times New Roman" w:hAnsi="Times New Roman" w:cs="Times New Roman"/>
          <w:sz w:val="23"/>
          <w:szCs w:val="23"/>
        </w:rPr>
        <w:t>выводам.</w:t>
      </w:r>
    </w:p>
    <w:p w:rsidR="00DE4C0F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ст. 5.59 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 влечет наложение административного штр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афа в размере от пяти тысяч до десяти тысяч рублей.</w:t>
      </w:r>
    </w:p>
    <w:p w:rsidR="00113CC2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со статьей 24.1 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Доказательствами по делу об административном правонарушении в соответ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ьства, имеющие значение для правильного разрешения дела.</w:t>
      </w:r>
    </w:p>
    <w:p w:rsidR="00113CC2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25E1A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Установлено</w:t>
      </w:r>
      <w:r w:rsidRPr="000D3F37" w:rsidR="00113C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что вина </w:t>
      </w:r>
      <w:r w:rsidRPr="000D3F37">
        <w:rPr>
          <w:rFonts w:ascii="Times New Roman" w:hAnsi="Times New Roman" w:cs="Times New Roman"/>
          <w:sz w:val="23"/>
          <w:szCs w:val="23"/>
          <w:lang w:eastAsia="ru-RU"/>
        </w:rPr>
        <w:t>Кривуцкой Л.В.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 w:rsidR="00113C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подтверждается доказательствами, имеющимися в материалах дела, а именно: </w:t>
      </w:r>
      <w:r w:rsidRPr="000D3F37" w:rsidR="006273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постановлением о возбуждении дела об административном правонарушении от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09.10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>.2025</w:t>
      </w:r>
      <w:r w:rsidRPr="000D3F37" w:rsidR="00B46F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котором имеются объяснения </w:t>
      </w:r>
      <w:r w:rsidRPr="000D3F37" w:rsidR="00B46F83">
        <w:rPr>
          <w:rFonts w:ascii="Times New Roman" w:hAnsi="Times New Roman" w:cs="Times New Roman"/>
          <w:sz w:val="23"/>
          <w:szCs w:val="23"/>
          <w:lang w:eastAsia="ru-RU"/>
        </w:rPr>
        <w:t>Кривуцкой Л.В. о согласии с нарушением и признании вины</w:t>
      </w:r>
      <w:r w:rsidRPr="000D3F37" w:rsidR="006273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0D3F37" w:rsidR="009E2D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объяснением </w:t>
      </w:r>
      <w:r w:rsidRPr="000D3F37" w:rsidR="00B46F83">
        <w:rPr>
          <w:rFonts w:ascii="Times New Roman" w:hAnsi="Times New Roman" w:cs="Times New Roman"/>
          <w:sz w:val="23"/>
          <w:szCs w:val="23"/>
          <w:lang w:eastAsia="ru-RU"/>
        </w:rPr>
        <w:t>Кривуцкой</w:t>
      </w:r>
      <w:r w:rsidRPr="000D3F37">
        <w:rPr>
          <w:rFonts w:ascii="Times New Roman" w:hAnsi="Times New Roman" w:cs="Times New Roman"/>
          <w:sz w:val="23"/>
          <w:szCs w:val="23"/>
          <w:lang w:eastAsia="ru-RU"/>
        </w:rPr>
        <w:t xml:space="preserve"> Л.В.</w:t>
      </w:r>
      <w:r w:rsidRPr="000D3F37" w:rsidR="00B46F83">
        <w:rPr>
          <w:rFonts w:ascii="Times New Roman" w:hAnsi="Times New Roman" w:cs="Times New Roman"/>
          <w:sz w:val="23"/>
          <w:szCs w:val="23"/>
          <w:lang w:eastAsia="ru-RU"/>
        </w:rPr>
        <w:t xml:space="preserve"> от 09.10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>.2025</w:t>
      </w:r>
      <w:r w:rsidRPr="000D3F37" w:rsidR="00B46F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0D3F37" w:rsidR="009E2D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0D3F37" w:rsidR="005B3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заявлением </w:t>
      </w:r>
      <w:r w:rsidRPr="000D3F37" w:rsidR="00B46F83">
        <w:rPr>
          <w:rFonts w:ascii="Times New Roman" w:hAnsi="Times New Roman" w:cs="Times New Roman"/>
          <w:sz w:val="23"/>
          <w:szCs w:val="23"/>
        </w:rPr>
        <w:t>Пенькас Э.А. от 04.08.2025 г.</w:t>
      </w:r>
      <w:r w:rsidRPr="000D3F37" w:rsidR="005B3E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0D3F37" w:rsid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письмом</w:t>
      </w:r>
      <w:r w:rsidRPr="000D3F37" w:rsidR="00B46F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председателя Ленинского сельского совета – главы администрации Ленинского сельского поселения о перенаправлении обращения по компетенции от 05.08.2025 г.</w:t>
      </w:r>
    </w:p>
    <w:p w:rsidR="002B03E1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0D3F37" w:rsidR="00B46F83">
        <w:rPr>
          <w:rFonts w:ascii="Times New Roman" w:hAnsi="Times New Roman" w:cs="Times New Roman"/>
          <w:sz w:val="23"/>
          <w:szCs w:val="23"/>
          <w:lang w:eastAsia="ru-RU"/>
        </w:rPr>
        <w:t xml:space="preserve">Кривуцкой Л.В.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правильно квалифицированы по ст. 5.59 </w:t>
      </w:r>
      <w:r w:rsidRPr="000D3F37" w:rsidR="005B3E8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как </w:t>
      </w:r>
      <w:r w:rsidRPr="000D3F37" w:rsidR="0022062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на которые возложено осуществление публично значимых функций.</w:t>
      </w:r>
    </w:p>
    <w:p w:rsidR="00113CC2" w:rsidRPr="000D3F37" w:rsidP="0083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п. 2 ст. 4.1 </w:t>
      </w:r>
      <w:r w:rsidRPr="000D3F37" w:rsidR="005B3E8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 w:rsidR="005B3E87">
        <w:rPr>
          <w:rFonts w:ascii="Times New Roman" w:eastAsia="Times New Roman" w:hAnsi="Times New Roman" w:cs="Times New Roman"/>
          <w:sz w:val="23"/>
          <w:szCs w:val="23"/>
          <w:lang w:eastAsia="ru-RU"/>
        </w:rPr>
        <w:t>РФ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B3E87" w:rsidRPr="000D3F37" w:rsidP="00834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 xml:space="preserve">Обстоятельством </w:t>
      </w:r>
      <w:r w:rsidRPr="000D3F37">
        <w:rPr>
          <w:rFonts w:ascii="Times New Roman" w:hAnsi="Times New Roman" w:cs="Times New Roman"/>
          <w:sz w:val="23"/>
          <w:szCs w:val="23"/>
        </w:rPr>
        <w:t>смягчающим административную ответственность суд признает признание вины, раскаяние в содеянном,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</w:t>
      </w:r>
      <w:r w:rsidRPr="000D3F37">
        <w:rPr>
          <w:rFonts w:ascii="Times New Roman" w:hAnsi="Times New Roman" w:cs="Times New Roman"/>
          <w:sz w:val="23"/>
          <w:szCs w:val="23"/>
        </w:rPr>
        <w:t>овлению по делу об административном правонарушении.</w:t>
      </w:r>
    </w:p>
    <w:p w:rsidR="005B3E87" w:rsidRPr="000D3F37" w:rsidP="00834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>Обстоятельств, отягчающих ответственность, судом не установлено.</w:t>
      </w:r>
    </w:p>
    <w:p w:rsidR="00372B09" w:rsidRPr="000D3F37" w:rsidP="008347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истративного штрафа в пределах санкции статьи.</w:t>
      </w:r>
    </w:p>
    <w:p w:rsidR="00113CC2" w:rsidRPr="000D3F37" w:rsidP="008347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руководствуясь ст. 29.10 </w:t>
      </w:r>
      <w:r w:rsidRPr="000D3F37" w:rsidR="00372B0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, мировой судья</w:t>
      </w:r>
    </w:p>
    <w:p w:rsidR="00113CC2" w:rsidRPr="000D3F37" w:rsidP="008347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13CC2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постановил:</w:t>
      </w:r>
    </w:p>
    <w:p w:rsidR="00372B09" w:rsidRPr="000D3F37" w:rsidP="0083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72B09" w:rsidRPr="000D3F37" w:rsidP="000D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Признать</w:t>
      </w:r>
      <w:r w:rsidRPr="000D3F37" w:rsidR="005819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 w:rsidR="000D3F37">
        <w:rPr>
          <w:rFonts w:ascii="Times New Roman" w:hAnsi="Times New Roman" w:cs="Times New Roman"/>
          <w:sz w:val="23"/>
          <w:szCs w:val="23"/>
        </w:rPr>
        <w:t>Кривуцкую Ларису Викторовну</w:t>
      </w:r>
      <w:r w:rsidRPr="000D3F37" w:rsid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виновн</w:t>
      </w:r>
      <w:r w:rsidRPr="000D3F37" w:rsid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ой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</w:t>
      </w:r>
      <w:r w:rsidRPr="000D3F37" w:rsidR="00DE32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</w:t>
      </w:r>
      <w:r w:rsidRPr="000D3F37" w:rsidR="00FE6028">
        <w:rPr>
          <w:rFonts w:ascii="Times New Roman" w:eastAsia="Times New Roman" w:hAnsi="Times New Roman" w:cs="Times New Roman"/>
          <w:sz w:val="23"/>
          <w:szCs w:val="23"/>
          <w:lang w:eastAsia="ru-RU"/>
        </w:rPr>
        <w:t>5.59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0D3F37" w:rsidR="00566917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назначить е</w:t>
      </w:r>
      <w:r w:rsidRPr="000D3F37" w:rsid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административное наказание в виде административного штрафа в размере 5 000 (пять тысяч) рублей.</w:t>
      </w:r>
    </w:p>
    <w:p w:rsidR="000D3F37" w:rsidRPr="000D3F37" w:rsidP="000D3F37">
      <w:pPr>
        <w:pStyle w:val="40"/>
        <w:shd w:val="clear" w:color="auto" w:fill="auto"/>
        <w:spacing w:line="240" w:lineRule="auto"/>
        <w:ind w:firstLine="567"/>
        <w:jc w:val="both"/>
        <w:rPr>
          <w:b w:val="0"/>
          <w:sz w:val="23"/>
          <w:szCs w:val="23"/>
        </w:rPr>
      </w:pPr>
      <w:r w:rsidRPr="000D3F37">
        <w:rPr>
          <w:b w:val="0"/>
          <w:sz w:val="23"/>
          <w:szCs w:val="23"/>
          <w:lang w:eastAsia="ru-RU"/>
        </w:rPr>
        <w:t>Сумму штрафа необходимо внести:</w:t>
      </w:r>
      <w:r w:rsidRPr="000D3F37">
        <w:rPr>
          <w:sz w:val="23"/>
          <w:szCs w:val="23"/>
          <w:lang w:eastAsia="ru-RU"/>
        </w:rPr>
        <w:t xml:space="preserve"> </w:t>
      </w:r>
      <w:r w:rsidRPr="000D3F37">
        <w:rPr>
          <w:b w:val="0"/>
          <w:sz w:val="23"/>
          <w:szCs w:val="23"/>
        </w:rPr>
        <w:t>Юридический адрес: Россия, Республика Крым, 295000, г. Симферополь, ул. Набережная им.60-летия СССР, 28</w:t>
      </w:r>
      <w:r>
        <w:rPr>
          <w:b w:val="0"/>
          <w:sz w:val="23"/>
          <w:szCs w:val="23"/>
        </w:rPr>
        <w:t>,</w:t>
      </w:r>
      <w:r>
        <w:rPr>
          <w:b w:val="0"/>
          <w:sz w:val="23"/>
          <w:szCs w:val="23"/>
        </w:rPr>
        <w:t xml:space="preserve"> </w:t>
      </w:r>
      <w:r w:rsidRPr="000D3F37">
        <w:rPr>
          <w:rStyle w:val="20"/>
          <w:sz w:val="23"/>
          <w:szCs w:val="23"/>
        </w:rPr>
        <w:t>Почтовый адрес</w:t>
      </w:r>
      <w:r w:rsidRPr="000D3F37">
        <w:rPr>
          <w:b w:val="0"/>
          <w:sz w:val="23"/>
          <w:szCs w:val="23"/>
        </w:rPr>
        <w:t>: Россия, Республика Крым, 295000, г. Симферополь, ул. Набережная им.60-летия СССР, 28</w:t>
      </w:r>
      <w:r>
        <w:rPr>
          <w:b w:val="0"/>
          <w:sz w:val="23"/>
          <w:szCs w:val="23"/>
        </w:rPr>
        <w:t xml:space="preserve">, </w:t>
      </w:r>
      <w:r w:rsidRPr="000D3F37">
        <w:rPr>
          <w:rStyle w:val="20"/>
          <w:sz w:val="23"/>
          <w:szCs w:val="23"/>
        </w:rPr>
        <w:t xml:space="preserve">ОГРН </w:t>
      </w:r>
      <w:r w:rsidRPr="000D3F37">
        <w:rPr>
          <w:b w:val="0"/>
          <w:sz w:val="23"/>
          <w:szCs w:val="23"/>
        </w:rPr>
        <w:t>1149102019164</w:t>
      </w:r>
      <w:r>
        <w:rPr>
          <w:b w:val="0"/>
          <w:sz w:val="23"/>
          <w:szCs w:val="23"/>
        </w:rPr>
        <w:t>,</w:t>
      </w:r>
    </w:p>
    <w:p w:rsidR="000D3F37" w:rsidRPr="000D3F37" w:rsidP="000D3F37">
      <w:pPr>
        <w:pStyle w:val="40"/>
        <w:shd w:val="clear" w:color="auto" w:fill="auto"/>
        <w:spacing w:line="240" w:lineRule="auto"/>
        <w:ind w:firstLine="567"/>
        <w:jc w:val="both"/>
        <w:rPr>
          <w:b w:val="0"/>
          <w:sz w:val="23"/>
          <w:szCs w:val="23"/>
        </w:rPr>
      </w:pPr>
      <w:r w:rsidRPr="000D3F37">
        <w:rPr>
          <w:b w:val="0"/>
          <w:sz w:val="23"/>
          <w:szCs w:val="23"/>
        </w:rPr>
        <w:t>Банковские реквизиты:</w:t>
      </w:r>
    </w:p>
    <w:p w:rsidR="000D3F37" w:rsidRPr="000D3F37" w:rsidP="000D3F37">
      <w:pPr>
        <w:widowControl w:val="0"/>
        <w:numPr>
          <w:ilvl w:val="0"/>
          <w:numId w:val="1"/>
        </w:numPr>
        <w:tabs>
          <w:tab w:val="left" w:pos="1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>Получатель: УФК по Республике Крым (Министерство юстиции Республики Крым)</w:t>
      </w:r>
    </w:p>
    <w:p w:rsidR="000D3F37" w:rsidRPr="000D3F37" w:rsidP="000D3F37">
      <w:pPr>
        <w:widowControl w:val="0"/>
        <w:numPr>
          <w:ilvl w:val="0"/>
          <w:numId w:val="1"/>
        </w:numPr>
        <w:tabs>
          <w:tab w:val="left" w:pos="2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 xml:space="preserve">Наименование банка: ОКЦ </w:t>
      </w:r>
      <w:r w:rsidRPr="000D3F37">
        <w:rPr>
          <w:rFonts w:ascii="Times New Roman" w:hAnsi="Times New Roman" w:cs="Times New Roman"/>
          <w:sz w:val="23"/>
          <w:szCs w:val="23"/>
          <w:lang w:val="en-US" w:bidi="en-US"/>
        </w:rPr>
        <w:t>N</w:t>
      </w:r>
      <w:r w:rsidRPr="000D3F37">
        <w:rPr>
          <w:rFonts w:ascii="Times New Roman" w:hAnsi="Times New Roman" w:cs="Times New Roman"/>
          <w:sz w:val="23"/>
          <w:szCs w:val="23"/>
          <w:lang w:bidi="en-US"/>
        </w:rPr>
        <w:t xml:space="preserve"> </w:t>
      </w:r>
      <w:r w:rsidRPr="000D3F37">
        <w:rPr>
          <w:rFonts w:ascii="Times New Roman" w:hAnsi="Times New Roman" w:cs="Times New Roman"/>
          <w:sz w:val="23"/>
          <w:szCs w:val="23"/>
        </w:rPr>
        <w:t>7 ЮГУ Банка России //УФК по Республике Крым г.Симферополь -ИНН 9102013284</w:t>
      </w:r>
    </w:p>
    <w:p w:rsidR="000D3F37" w:rsidRPr="000D3F37" w:rsidP="000D3F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 xml:space="preserve">-КПП 910201001 -БИК </w:t>
      </w:r>
      <w:r w:rsidRPr="000D3F37">
        <w:rPr>
          <w:rFonts w:ascii="Times New Roman" w:hAnsi="Times New Roman" w:cs="Times New Roman"/>
          <w:sz w:val="23"/>
          <w:szCs w:val="23"/>
          <w:u w:val="single"/>
        </w:rPr>
        <w:t>013510002</w:t>
      </w:r>
    </w:p>
    <w:p w:rsidR="000D3F37" w:rsidRPr="000D3F37" w:rsidP="000D3F37">
      <w:pPr>
        <w:widowControl w:val="0"/>
        <w:numPr>
          <w:ilvl w:val="0"/>
          <w:numId w:val="1"/>
        </w:numPr>
        <w:tabs>
          <w:tab w:val="left" w:pos="1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>Единый казначейский счет 40102810645370000035</w:t>
      </w:r>
    </w:p>
    <w:p w:rsidR="000D3F37" w:rsidRPr="000D3F37" w:rsidP="000D3F37">
      <w:pPr>
        <w:widowControl w:val="0"/>
        <w:numPr>
          <w:ilvl w:val="0"/>
          <w:numId w:val="1"/>
        </w:numPr>
        <w:tabs>
          <w:tab w:val="left" w:pos="1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>Казначейский счет 03100643000000017500</w:t>
      </w:r>
    </w:p>
    <w:p w:rsidR="000D3F37" w:rsidRPr="000D3F37" w:rsidP="000D3F37">
      <w:pPr>
        <w:tabs>
          <w:tab w:val="left" w:leader="underscore" w:pos="66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3F37">
        <w:rPr>
          <w:rFonts w:ascii="Times New Roman" w:hAnsi="Times New Roman" w:cs="Times New Roman"/>
          <w:sz w:val="23"/>
          <w:szCs w:val="23"/>
        </w:rPr>
        <w:t>-Лицевой счет 04752203230 в УФК по Республике Крым Код Сводного рее</w:t>
      </w:r>
      <w:r w:rsidRPr="000D3F37">
        <w:rPr>
          <w:rFonts w:ascii="Times New Roman" w:hAnsi="Times New Roman" w:cs="Times New Roman"/>
          <w:sz w:val="23"/>
          <w:szCs w:val="23"/>
        </w:rPr>
        <w:t>стра 35220323</w:t>
      </w:r>
    </w:p>
    <w:p w:rsidR="00372B09" w:rsidRPr="000D3F37" w:rsidP="000D3F37">
      <w:pPr>
        <w:tabs>
          <w:tab w:val="left" w:leader="underscore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hAnsi="Times New Roman" w:cs="Times New Roman"/>
          <w:sz w:val="23"/>
          <w:szCs w:val="23"/>
        </w:rPr>
        <w:t xml:space="preserve">ОКТМО </w:t>
      </w:r>
      <w:r w:rsidRPr="000D3F37">
        <w:rPr>
          <w:rFonts w:ascii="Times New Roman" w:hAnsi="Times New Roman" w:cs="Times New Roman"/>
          <w:b/>
          <w:sz w:val="23"/>
          <w:szCs w:val="23"/>
          <w:u w:val="single"/>
        </w:rPr>
        <w:t>35627405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372B09" w:rsidRPr="000D3F37" w:rsidP="000D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КБК   828 1 16 01053 01 0059 140</w:t>
      </w:r>
    </w:p>
    <w:p w:rsidR="00372B09" w:rsidRPr="000D3F37" w:rsidP="000D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татьей 31.5 настоящего Кодекса.</w:t>
      </w:r>
    </w:p>
    <w:p w:rsidR="00372B09" w:rsidRPr="000D3F37" w:rsidP="00FF3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2B09" w:rsidRPr="000D3F37" w:rsidP="00FF3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мирового судью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64A4" w:rsidRPr="000D3F37" w:rsidP="00FF3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0D3F37" w:rsidP="00FF302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            </w:t>
      </w:r>
      <w:r w:rsidRPr="000D3F37" w:rsidR="00FF30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0D3F37" w:rsidR="007E2E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</w:t>
      </w:r>
      <w:r w:rsidRPr="000D3F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</w:t>
      </w:r>
      <w:r w:rsidRPr="000D3F37" w:rsidR="00372B0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А.В. Баркалов</w:t>
      </w:r>
    </w:p>
    <w:sectPr w:rsidSect="00A72D92">
      <w:headerReference w:type="default" r:id="rId5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0336114"/>
      <w:docPartObj>
        <w:docPartGallery w:val="Page Numbers (Top of Page)"/>
        <w:docPartUnique/>
      </w:docPartObj>
    </w:sdtPr>
    <w:sdtContent>
      <w:p w:rsidR="002E34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F5">
          <w:rPr>
            <w:noProof/>
          </w:rPr>
          <w:t>2</w:t>
        </w:r>
        <w:r>
          <w:fldChar w:fldCharType="end"/>
        </w:r>
      </w:p>
    </w:sdtContent>
  </w:sdt>
  <w:p w:rsidR="002E3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16EA"/>
    <w:rsid w:val="00037B94"/>
    <w:rsid w:val="00051344"/>
    <w:rsid w:val="00052F29"/>
    <w:rsid w:val="00054BD1"/>
    <w:rsid w:val="00067738"/>
    <w:rsid w:val="00073A2D"/>
    <w:rsid w:val="000761FC"/>
    <w:rsid w:val="000929C5"/>
    <w:rsid w:val="000A0DD7"/>
    <w:rsid w:val="000B60C8"/>
    <w:rsid w:val="000B7137"/>
    <w:rsid w:val="000C0906"/>
    <w:rsid w:val="000D3F37"/>
    <w:rsid w:val="000E285B"/>
    <w:rsid w:val="000E529D"/>
    <w:rsid w:val="000E7603"/>
    <w:rsid w:val="0010254F"/>
    <w:rsid w:val="00102ED8"/>
    <w:rsid w:val="00110B1C"/>
    <w:rsid w:val="00113CC2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E1631"/>
    <w:rsid w:val="001F0EA0"/>
    <w:rsid w:val="001F6247"/>
    <w:rsid w:val="001F71E1"/>
    <w:rsid w:val="002054C2"/>
    <w:rsid w:val="00220629"/>
    <w:rsid w:val="00221330"/>
    <w:rsid w:val="002334CD"/>
    <w:rsid w:val="002350CE"/>
    <w:rsid w:val="00243AB7"/>
    <w:rsid w:val="00250480"/>
    <w:rsid w:val="002534FB"/>
    <w:rsid w:val="002631CE"/>
    <w:rsid w:val="00267923"/>
    <w:rsid w:val="00273E3D"/>
    <w:rsid w:val="00280FD0"/>
    <w:rsid w:val="00295607"/>
    <w:rsid w:val="002A344D"/>
    <w:rsid w:val="002A54B6"/>
    <w:rsid w:val="002B03E1"/>
    <w:rsid w:val="002B23EA"/>
    <w:rsid w:val="002B4ABE"/>
    <w:rsid w:val="002C21AB"/>
    <w:rsid w:val="002E149B"/>
    <w:rsid w:val="002E3462"/>
    <w:rsid w:val="002E5010"/>
    <w:rsid w:val="002E53F0"/>
    <w:rsid w:val="002F01CE"/>
    <w:rsid w:val="002F16F2"/>
    <w:rsid w:val="002F1F2A"/>
    <w:rsid w:val="003057F1"/>
    <w:rsid w:val="003142AD"/>
    <w:rsid w:val="00323EDB"/>
    <w:rsid w:val="0033352A"/>
    <w:rsid w:val="00361578"/>
    <w:rsid w:val="0036452F"/>
    <w:rsid w:val="00372B09"/>
    <w:rsid w:val="003746F7"/>
    <w:rsid w:val="003802B4"/>
    <w:rsid w:val="003823A2"/>
    <w:rsid w:val="00385B67"/>
    <w:rsid w:val="00391CB9"/>
    <w:rsid w:val="003A4005"/>
    <w:rsid w:val="003B03D1"/>
    <w:rsid w:val="003B1BF0"/>
    <w:rsid w:val="003B5BEE"/>
    <w:rsid w:val="003B6A92"/>
    <w:rsid w:val="003B79B0"/>
    <w:rsid w:val="003C4358"/>
    <w:rsid w:val="003D6B38"/>
    <w:rsid w:val="003D6D12"/>
    <w:rsid w:val="003E19F4"/>
    <w:rsid w:val="003F61F9"/>
    <w:rsid w:val="0040282D"/>
    <w:rsid w:val="00415475"/>
    <w:rsid w:val="00416410"/>
    <w:rsid w:val="004239AC"/>
    <w:rsid w:val="0043598F"/>
    <w:rsid w:val="0044019B"/>
    <w:rsid w:val="00447451"/>
    <w:rsid w:val="00451354"/>
    <w:rsid w:val="00475E90"/>
    <w:rsid w:val="0047671A"/>
    <w:rsid w:val="004936F1"/>
    <w:rsid w:val="0049470C"/>
    <w:rsid w:val="004A1510"/>
    <w:rsid w:val="004B7171"/>
    <w:rsid w:val="004C371B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990"/>
    <w:rsid w:val="00581C94"/>
    <w:rsid w:val="005853B1"/>
    <w:rsid w:val="00585491"/>
    <w:rsid w:val="005909D6"/>
    <w:rsid w:val="00592C22"/>
    <w:rsid w:val="00593DC5"/>
    <w:rsid w:val="005949FD"/>
    <w:rsid w:val="005A166A"/>
    <w:rsid w:val="005B3E87"/>
    <w:rsid w:val="005D6736"/>
    <w:rsid w:val="005E2871"/>
    <w:rsid w:val="005E4622"/>
    <w:rsid w:val="005F08AE"/>
    <w:rsid w:val="00603574"/>
    <w:rsid w:val="00626498"/>
    <w:rsid w:val="00627342"/>
    <w:rsid w:val="00641880"/>
    <w:rsid w:val="006419AB"/>
    <w:rsid w:val="00641B7E"/>
    <w:rsid w:val="00646194"/>
    <w:rsid w:val="00652418"/>
    <w:rsid w:val="00653CDB"/>
    <w:rsid w:val="00657682"/>
    <w:rsid w:val="00662DEB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D7CE4"/>
    <w:rsid w:val="006F01C5"/>
    <w:rsid w:val="006F4FFA"/>
    <w:rsid w:val="006F558F"/>
    <w:rsid w:val="00742D90"/>
    <w:rsid w:val="007430F9"/>
    <w:rsid w:val="00745436"/>
    <w:rsid w:val="00746A96"/>
    <w:rsid w:val="007657D6"/>
    <w:rsid w:val="00782BE3"/>
    <w:rsid w:val="007A5B14"/>
    <w:rsid w:val="007B0052"/>
    <w:rsid w:val="007B7F3C"/>
    <w:rsid w:val="007C1003"/>
    <w:rsid w:val="007C1011"/>
    <w:rsid w:val="007E1176"/>
    <w:rsid w:val="007E2E82"/>
    <w:rsid w:val="007E5C68"/>
    <w:rsid w:val="007F5A6D"/>
    <w:rsid w:val="0080783A"/>
    <w:rsid w:val="00815EF8"/>
    <w:rsid w:val="00823E39"/>
    <w:rsid w:val="008347DC"/>
    <w:rsid w:val="00843178"/>
    <w:rsid w:val="00855576"/>
    <w:rsid w:val="0085604C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1E77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1A16"/>
    <w:rsid w:val="0095328D"/>
    <w:rsid w:val="0096188C"/>
    <w:rsid w:val="00963BB2"/>
    <w:rsid w:val="0098307E"/>
    <w:rsid w:val="009915F5"/>
    <w:rsid w:val="00993788"/>
    <w:rsid w:val="009A789D"/>
    <w:rsid w:val="009D3ED3"/>
    <w:rsid w:val="009E2D88"/>
    <w:rsid w:val="009E3FAE"/>
    <w:rsid w:val="009E6813"/>
    <w:rsid w:val="009F537E"/>
    <w:rsid w:val="00A13534"/>
    <w:rsid w:val="00A167E8"/>
    <w:rsid w:val="00A21284"/>
    <w:rsid w:val="00A51E7C"/>
    <w:rsid w:val="00A72D92"/>
    <w:rsid w:val="00A87031"/>
    <w:rsid w:val="00A95E5B"/>
    <w:rsid w:val="00A96B6A"/>
    <w:rsid w:val="00A9783F"/>
    <w:rsid w:val="00AB02A2"/>
    <w:rsid w:val="00AC2DA1"/>
    <w:rsid w:val="00AC5303"/>
    <w:rsid w:val="00AD0A42"/>
    <w:rsid w:val="00AD4DD5"/>
    <w:rsid w:val="00AE21B7"/>
    <w:rsid w:val="00AE4E7A"/>
    <w:rsid w:val="00AE6FE3"/>
    <w:rsid w:val="00B23963"/>
    <w:rsid w:val="00B27D65"/>
    <w:rsid w:val="00B44282"/>
    <w:rsid w:val="00B46F83"/>
    <w:rsid w:val="00B50D65"/>
    <w:rsid w:val="00B519D4"/>
    <w:rsid w:val="00B564A4"/>
    <w:rsid w:val="00B6465C"/>
    <w:rsid w:val="00B734F3"/>
    <w:rsid w:val="00B73742"/>
    <w:rsid w:val="00B77E8E"/>
    <w:rsid w:val="00B8232B"/>
    <w:rsid w:val="00B845FE"/>
    <w:rsid w:val="00BA29A0"/>
    <w:rsid w:val="00BA2A48"/>
    <w:rsid w:val="00BB1832"/>
    <w:rsid w:val="00BB57FB"/>
    <w:rsid w:val="00BB6A93"/>
    <w:rsid w:val="00BC3F6C"/>
    <w:rsid w:val="00BD2B3F"/>
    <w:rsid w:val="00C11BA5"/>
    <w:rsid w:val="00C30144"/>
    <w:rsid w:val="00C3209F"/>
    <w:rsid w:val="00C40626"/>
    <w:rsid w:val="00C46D46"/>
    <w:rsid w:val="00C55EB2"/>
    <w:rsid w:val="00C61E50"/>
    <w:rsid w:val="00C6268D"/>
    <w:rsid w:val="00C660D8"/>
    <w:rsid w:val="00C72D8A"/>
    <w:rsid w:val="00C7528B"/>
    <w:rsid w:val="00C8669E"/>
    <w:rsid w:val="00C910F2"/>
    <w:rsid w:val="00C913D9"/>
    <w:rsid w:val="00C91C81"/>
    <w:rsid w:val="00CB40CA"/>
    <w:rsid w:val="00CB4F43"/>
    <w:rsid w:val="00CB4F49"/>
    <w:rsid w:val="00CB56A3"/>
    <w:rsid w:val="00CC14C1"/>
    <w:rsid w:val="00CC3539"/>
    <w:rsid w:val="00CC418D"/>
    <w:rsid w:val="00CD1D4C"/>
    <w:rsid w:val="00CD79F4"/>
    <w:rsid w:val="00CE699E"/>
    <w:rsid w:val="00CE7047"/>
    <w:rsid w:val="00CF0E92"/>
    <w:rsid w:val="00CF7E85"/>
    <w:rsid w:val="00D2006D"/>
    <w:rsid w:val="00D24ABC"/>
    <w:rsid w:val="00D24EA9"/>
    <w:rsid w:val="00D31DB7"/>
    <w:rsid w:val="00D35BD1"/>
    <w:rsid w:val="00D4186B"/>
    <w:rsid w:val="00D4571C"/>
    <w:rsid w:val="00D65FCA"/>
    <w:rsid w:val="00D86E01"/>
    <w:rsid w:val="00DA4A5D"/>
    <w:rsid w:val="00DB1E39"/>
    <w:rsid w:val="00DB2032"/>
    <w:rsid w:val="00DB2426"/>
    <w:rsid w:val="00DB5370"/>
    <w:rsid w:val="00DC3B84"/>
    <w:rsid w:val="00DC7888"/>
    <w:rsid w:val="00DD2D57"/>
    <w:rsid w:val="00DD4A26"/>
    <w:rsid w:val="00DE1F6D"/>
    <w:rsid w:val="00DE32C5"/>
    <w:rsid w:val="00DE4C0F"/>
    <w:rsid w:val="00E018B3"/>
    <w:rsid w:val="00E01FD7"/>
    <w:rsid w:val="00E024CC"/>
    <w:rsid w:val="00E052AA"/>
    <w:rsid w:val="00E2220F"/>
    <w:rsid w:val="00E23AED"/>
    <w:rsid w:val="00E30996"/>
    <w:rsid w:val="00E329EF"/>
    <w:rsid w:val="00E4060B"/>
    <w:rsid w:val="00E523B2"/>
    <w:rsid w:val="00E538FA"/>
    <w:rsid w:val="00E662D3"/>
    <w:rsid w:val="00E87886"/>
    <w:rsid w:val="00E87C51"/>
    <w:rsid w:val="00EA2501"/>
    <w:rsid w:val="00EB46BE"/>
    <w:rsid w:val="00EC0E16"/>
    <w:rsid w:val="00ED368C"/>
    <w:rsid w:val="00ED65C1"/>
    <w:rsid w:val="00ED7EC5"/>
    <w:rsid w:val="00EE05D5"/>
    <w:rsid w:val="00EF3306"/>
    <w:rsid w:val="00F10046"/>
    <w:rsid w:val="00F13AD1"/>
    <w:rsid w:val="00F217F9"/>
    <w:rsid w:val="00F25E1A"/>
    <w:rsid w:val="00F35C8F"/>
    <w:rsid w:val="00F4588C"/>
    <w:rsid w:val="00F51CEA"/>
    <w:rsid w:val="00F54112"/>
    <w:rsid w:val="00F70E71"/>
    <w:rsid w:val="00F74D2B"/>
    <w:rsid w:val="00F76ED9"/>
    <w:rsid w:val="00F90267"/>
    <w:rsid w:val="00F933C3"/>
    <w:rsid w:val="00FA053A"/>
    <w:rsid w:val="00FA4755"/>
    <w:rsid w:val="00FA54C0"/>
    <w:rsid w:val="00FA74E3"/>
    <w:rsid w:val="00FA7C53"/>
    <w:rsid w:val="00FE2846"/>
    <w:rsid w:val="00FE6028"/>
    <w:rsid w:val="00FF0843"/>
    <w:rsid w:val="00FF3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3462"/>
  </w:style>
  <w:style w:type="paragraph" w:styleId="Footer">
    <w:name w:val="footer"/>
    <w:basedOn w:val="Normal"/>
    <w:link w:val="a1"/>
    <w:uiPriority w:val="99"/>
    <w:unhideWhenUsed/>
    <w:rsid w:val="002E3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3462"/>
  </w:style>
  <w:style w:type="character" w:customStyle="1" w:styleId="4">
    <w:name w:val="Основной текст (4)_"/>
    <w:basedOn w:val="DefaultParagraphFont"/>
    <w:link w:val="40"/>
    <w:rsid w:val="000D3F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0D3F37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B7DA-B644-47DD-A83B-80481B5F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