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840F66">
        <w:rPr>
          <w:rFonts w:ascii="Times New Roman" w:eastAsia="Times New Roman" w:hAnsi="Times New Roman" w:cs="Times New Roman"/>
          <w:sz w:val="27"/>
          <w:szCs w:val="27"/>
        </w:rPr>
        <w:t>65</w:t>
      </w:r>
      <w:r w:rsidR="00C75761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C75761">
        <w:rPr>
          <w:rFonts w:ascii="Times New Roman" w:eastAsia="Times New Roman" w:hAnsi="Times New Roman" w:cs="Times New Roman"/>
          <w:sz w:val="27"/>
          <w:szCs w:val="27"/>
        </w:rPr>
        <w:t>002773-70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C75761" w:rsidR="00C75761">
        <w:rPr>
          <w:rFonts w:ascii="Times New Roman" w:eastAsia="Times New Roman" w:hAnsi="Times New Roman" w:cs="Times New Roman"/>
          <w:sz w:val="27"/>
          <w:szCs w:val="27"/>
        </w:rPr>
        <w:t>0410760300615006572520127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840F66">
        <w:rPr>
          <w:rFonts w:ascii="Times New Roman" w:eastAsia="Times New Roman" w:hAnsi="Times New Roman" w:cs="Times New Roman"/>
          <w:sz w:val="27"/>
          <w:szCs w:val="27"/>
        </w:rPr>
        <w:t>8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Полянских Романа Анатольевича,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</w:t>
      </w:r>
      <w:r w:rsidRPr="00C76145">
        <w:rPr>
          <w:rFonts w:ascii="Times New Roman" w:hAnsi="Times New Roman" w:cs="Times New Roman"/>
          <w:sz w:val="27"/>
          <w:szCs w:val="27"/>
        </w:rPr>
        <w:t>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E74D1A">
        <w:rPr>
          <w:rFonts w:ascii="Times New Roman" w:hAnsi="Times New Roman" w:cs="Times New Roman"/>
          <w:sz w:val="27"/>
          <w:szCs w:val="27"/>
        </w:rPr>
        <w:t>15.12</w:t>
      </w:r>
      <w:r w:rsidR="005607E3">
        <w:rPr>
          <w:rFonts w:ascii="Times New Roman" w:hAnsi="Times New Roman" w:cs="Times New Roman"/>
          <w:sz w:val="27"/>
          <w:szCs w:val="27"/>
        </w:rPr>
        <w:t>.</w:t>
      </w:r>
      <w:r w:rsidRPr="00C76145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="00C75761">
        <w:rPr>
          <w:rFonts w:ascii="Times New Roman" w:hAnsi="Times New Roman" w:cs="Times New Roman"/>
          <w:sz w:val="27"/>
          <w:szCs w:val="27"/>
        </w:rPr>
        <w:t>17</w:t>
      </w:r>
      <w:r w:rsidR="00E74D1A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часов </w:t>
      </w:r>
      <w:r w:rsidR="00C75761">
        <w:rPr>
          <w:rFonts w:ascii="Times New Roman" w:hAnsi="Times New Roman" w:cs="Times New Roman"/>
          <w:sz w:val="27"/>
          <w:szCs w:val="27"/>
        </w:rPr>
        <w:t>40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C75761">
        <w:rPr>
          <w:rFonts w:ascii="Times New Roman" w:hAnsi="Times New Roman" w:cs="Times New Roman"/>
          <w:sz w:val="27"/>
          <w:szCs w:val="27"/>
        </w:rPr>
        <w:t>Полянских Р.А.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0 рублей, в течение срока, предусмотренного ст. 32.2 КоАП РФ, то есть </w:t>
      </w:r>
      <w:r w:rsidRPr="00C76145">
        <w:rPr>
          <w:rFonts w:ascii="Times New Roman" w:hAnsi="Times New Roman" w:cs="Times New Roman"/>
          <w:sz w:val="27"/>
          <w:szCs w:val="27"/>
        </w:rPr>
        <w:t>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C75761">
        <w:rPr>
          <w:rFonts w:ascii="Times New Roman" w:hAnsi="Times New Roman" w:cs="Times New Roman"/>
          <w:sz w:val="27"/>
          <w:szCs w:val="27"/>
        </w:rPr>
        <w:t>Полянских Р.А.</w:t>
      </w:r>
      <w:r w:rsidRPr="00C76145" w:rsidR="00E74D1A">
        <w:rPr>
          <w:rFonts w:ascii="Times New Roman" w:hAnsi="Times New Roman" w:cs="Times New Roman"/>
          <w:sz w:val="27"/>
          <w:szCs w:val="27"/>
        </w:rPr>
        <w:t xml:space="preserve">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КоАП РФ предусматривается административная ответственность за неуплату административного штрафа в срок,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C75761">
        <w:rPr>
          <w:rFonts w:ascii="Times New Roman" w:hAnsi="Times New Roman" w:cs="Times New Roman"/>
          <w:sz w:val="27"/>
          <w:szCs w:val="27"/>
        </w:rPr>
        <w:t>Полянских Р.А.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подтверждается доказательствам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>82</w:t>
      </w:r>
      <w:r w:rsidR="00E9710E">
        <w:rPr>
          <w:rFonts w:ascii="Times New Roman" w:eastAsia="Times New Roman" w:hAnsi="Times New Roman" w:cs="Times New Roman"/>
          <w:sz w:val="27"/>
          <w:szCs w:val="27"/>
        </w:rPr>
        <w:t> 01 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АП</w:t>
      </w:r>
      <w:r w:rsidR="00E9710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E9710E">
        <w:rPr>
          <w:rFonts w:ascii="Times New Roman" w:eastAsia="Times New Roman" w:hAnsi="Times New Roman" w:cs="Times New Roman"/>
          <w:sz w:val="27"/>
          <w:szCs w:val="27"/>
        </w:rPr>
        <w:t> 362</w:t>
      </w:r>
      <w:r w:rsidR="00C75761">
        <w:rPr>
          <w:rFonts w:ascii="Times New Roman" w:eastAsia="Times New Roman" w:hAnsi="Times New Roman" w:cs="Times New Roman"/>
          <w:sz w:val="27"/>
          <w:szCs w:val="27"/>
        </w:rPr>
        <w:t>512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1</w:t>
      </w:r>
      <w:r w:rsidR="00E9710E">
        <w:rPr>
          <w:rFonts w:ascii="Times New Roman" w:eastAsia="Times New Roman" w:hAnsi="Times New Roman" w:cs="Times New Roman"/>
          <w:sz w:val="27"/>
          <w:szCs w:val="27"/>
        </w:rPr>
        <w:t>5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9710E">
        <w:rPr>
          <w:rFonts w:ascii="Times New Roman" w:eastAsia="Times New Roman" w:hAnsi="Times New Roman" w:cs="Times New Roman"/>
          <w:sz w:val="27"/>
          <w:szCs w:val="27"/>
        </w:rPr>
        <w:t xml:space="preserve">объяснением </w:t>
      </w:r>
      <w:r w:rsidR="00C75761">
        <w:rPr>
          <w:rFonts w:ascii="Times New Roman" w:hAnsi="Times New Roman" w:cs="Times New Roman"/>
          <w:sz w:val="27"/>
          <w:szCs w:val="27"/>
        </w:rPr>
        <w:t xml:space="preserve">Полянских Р.А. </w:t>
      </w:r>
      <w:r w:rsidR="00E9710E">
        <w:rPr>
          <w:rFonts w:ascii="Times New Roman" w:hAnsi="Times New Roman" w:cs="Times New Roman"/>
          <w:sz w:val="27"/>
          <w:szCs w:val="27"/>
        </w:rPr>
        <w:t xml:space="preserve">от 15.12.2025,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C75761">
        <w:rPr>
          <w:rFonts w:ascii="Times New Roman" w:eastAsia="Times New Roman" w:hAnsi="Times New Roman" w:cs="Times New Roman"/>
          <w:sz w:val="27"/>
          <w:szCs w:val="27"/>
        </w:rPr>
        <w:t>12.08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C75761">
        <w:rPr>
          <w:rFonts w:ascii="Times New Roman" w:hAnsi="Times New Roman" w:cs="Times New Roman"/>
          <w:sz w:val="27"/>
          <w:szCs w:val="27"/>
        </w:rPr>
        <w:t xml:space="preserve">Полянских Р.А.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C75761">
        <w:rPr>
          <w:rFonts w:ascii="Times New Roman" w:hAnsi="Times New Roman" w:cs="Times New Roman"/>
          <w:sz w:val="27"/>
          <w:szCs w:val="27"/>
        </w:rPr>
        <w:t>12.08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C75761">
        <w:rPr>
          <w:rFonts w:ascii="Times New Roman" w:hAnsi="Times New Roman" w:cs="Times New Roman"/>
          <w:sz w:val="27"/>
          <w:szCs w:val="27"/>
        </w:rPr>
        <w:t>20.20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C75761">
        <w:rPr>
          <w:rFonts w:ascii="Times New Roman" w:hAnsi="Times New Roman" w:cs="Times New Roman"/>
          <w:sz w:val="27"/>
          <w:szCs w:val="27"/>
        </w:rPr>
        <w:t>27.08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C75761">
        <w:rPr>
          <w:rFonts w:ascii="Times New Roman" w:hAnsi="Times New Roman" w:cs="Times New Roman"/>
          <w:sz w:val="27"/>
          <w:szCs w:val="27"/>
        </w:rPr>
        <w:t xml:space="preserve">Полянских Р.А.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ание вины. Обстоятельств, отягчающих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C75761" w:rsidR="00C75761">
        <w:rPr>
          <w:rFonts w:ascii="Times New Roman" w:eastAsia="Times New Roman" w:hAnsi="Times New Roman" w:cs="Times New Roman"/>
          <w:sz w:val="27"/>
          <w:szCs w:val="27"/>
        </w:rPr>
        <w:t>Полянских Романа Анатольевича</w:t>
      </w:r>
      <w:r w:rsidRPr="00C76145" w:rsidR="00C75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предусмотренного ч. 1 ст. 20.25 КоАП РФ, и назначить ему административное наказание в виде административного штрафа в размере 1 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(одна тысяча)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адрес: Россия, Республика Крым, 295000, г. Симферополь, ул. Н</w:t>
      </w:r>
      <w:r w:rsidRPr="00C76145">
        <w:rPr>
          <w:rFonts w:ascii="Times New Roman" w:hAnsi="Times New Roman" w:cs="Times New Roman"/>
          <w:sz w:val="27"/>
          <w:szCs w:val="27"/>
        </w:rPr>
        <w:t xml:space="preserve">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</w:t>
      </w:r>
      <w:r w:rsidRPr="00C76145">
        <w:rPr>
          <w:rFonts w:ascii="Times New Roman" w:hAnsi="Times New Roman" w:cs="Times New Roman"/>
          <w:sz w:val="27"/>
          <w:szCs w:val="27"/>
        </w:rPr>
        <w:t xml:space="preserve">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 ч. 1 ст. 32.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десяти суток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4C72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76894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0F66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11FF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27801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5761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A6B2D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74D1A"/>
    <w:rsid w:val="00E80112"/>
    <w:rsid w:val="00E8224A"/>
    <w:rsid w:val="00E87886"/>
    <w:rsid w:val="00E87C51"/>
    <w:rsid w:val="00E903A6"/>
    <w:rsid w:val="00E908BE"/>
    <w:rsid w:val="00E9710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701E-4CEC-41A6-8824-9DB7D1AC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