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5EB4" w:rsidRPr="000E74CD" w:rsidP="004278CB">
      <w:pPr>
        <w:jc w:val="right"/>
        <w:rPr>
          <w:sz w:val="26"/>
          <w:szCs w:val="26"/>
        </w:rPr>
      </w:pPr>
      <w:r w:rsidRPr="000E74CD">
        <w:rPr>
          <w:sz w:val="26"/>
          <w:szCs w:val="26"/>
        </w:rPr>
        <w:t xml:space="preserve">      Дело  № 5-</w:t>
      </w:r>
      <w:r w:rsidRPr="000E74CD" w:rsidR="00743009">
        <w:rPr>
          <w:sz w:val="26"/>
          <w:szCs w:val="26"/>
        </w:rPr>
        <w:t>62-</w:t>
      </w:r>
      <w:r w:rsidR="00CD0844">
        <w:rPr>
          <w:sz w:val="26"/>
          <w:szCs w:val="26"/>
        </w:rPr>
        <w:t>24</w:t>
      </w:r>
      <w:r w:rsidR="007A5AC2">
        <w:rPr>
          <w:sz w:val="26"/>
          <w:szCs w:val="26"/>
        </w:rPr>
        <w:t>/2025</w:t>
      </w:r>
    </w:p>
    <w:p w:rsidR="001A0DFA" w:rsidRPr="000E74CD" w:rsidP="004278CB">
      <w:pPr>
        <w:jc w:val="right"/>
        <w:rPr>
          <w:sz w:val="26"/>
          <w:szCs w:val="26"/>
        </w:rPr>
      </w:pPr>
      <w:r w:rsidRPr="000E74CD">
        <w:rPr>
          <w:sz w:val="26"/>
          <w:szCs w:val="26"/>
        </w:rPr>
        <w:t>УИД 91MS006</w:t>
      </w:r>
      <w:r w:rsidRPr="000E74CD" w:rsidR="007F0F35">
        <w:rPr>
          <w:sz w:val="26"/>
          <w:szCs w:val="26"/>
        </w:rPr>
        <w:t>2</w:t>
      </w:r>
      <w:r w:rsidR="00CD0844">
        <w:rPr>
          <w:sz w:val="26"/>
          <w:szCs w:val="26"/>
        </w:rPr>
        <w:t>-01-2025</w:t>
      </w:r>
      <w:r w:rsidRPr="000E74CD">
        <w:rPr>
          <w:sz w:val="26"/>
          <w:szCs w:val="26"/>
        </w:rPr>
        <w:t>-</w:t>
      </w:r>
      <w:r w:rsidR="00CD0844">
        <w:rPr>
          <w:sz w:val="26"/>
          <w:szCs w:val="26"/>
        </w:rPr>
        <w:t>000034-86</w:t>
      </w:r>
    </w:p>
    <w:p w:rsidR="00DB65FC" w:rsidP="004278CB">
      <w:pPr>
        <w:jc w:val="right"/>
        <w:rPr>
          <w:sz w:val="26"/>
          <w:szCs w:val="26"/>
        </w:rPr>
      </w:pPr>
      <w:r w:rsidRPr="00FC4A52">
        <w:rPr>
          <w:sz w:val="26"/>
          <w:szCs w:val="26"/>
        </w:rPr>
        <w:t>УИН 041076030062500</w:t>
      </w:r>
      <w:r w:rsidR="00CD0844">
        <w:rPr>
          <w:sz w:val="26"/>
          <w:szCs w:val="26"/>
        </w:rPr>
        <w:t>242519182</w:t>
      </w:r>
    </w:p>
    <w:p w:rsidR="00FC4A52" w:rsidRPr="000E74CD" w:rsidP="004278CB">
      <w:pPr>
        <w:jc w:val="right"/>
        <w:rPr>
          <w:sz w:val="26"/>
          <w:szCs w:val="26"/>
        </w:rPr>
      </w:pPr>
    </w:p>
    <w:p w:rsidR="001A0DFA" w:rsidRPr="000E74CD" w:rsidP="004278CB">
      <w:pPr>
        <w:jc w:val="center"/>
        <w:rPr>
          <w:b/>
          <w:sz w:val="26"/>
          <w:szCs w:val="26"/>
        </w:rPr>
      </w:pPr>
      <w:r w:rsidRPr="000E74CD">
        <w:rPr>
          <w:b/>
          <w:sz w:val="26"/>
          <w:szCs w:val="26"/>
        </w:rPr>
        <w:t>ПОСТАНОВЛЕНИЕ</w:t>
      </w:r>
    </w:p>
    <w:p w:rsidR="001A0DFA" w:rsidRPr="000E74CD" w:rsidP="004278C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06 февраля </w:t>
      </w:r>
      <w:r w:rsidR="007A5AC2">
        <w:rPr>
          <w:sz w:val="26"/>
          <w:szCs w:val="26"/>
        </w:rPr>
        <w:t>2025</w:t>
      </w:r>
      <w:r w:rsidRPr="000E74CD" w:rsidR="00A85F3C">
        <w:rPr>
          <w:sz w:val="26"/>
          <w:szCs w:val="26"/>
        </w:rPr>
        <w:t xml:space="preserve"> года                                                                     </w:t>
      </w:r>
      <w:r w:rsidRPr="000E74CD" w:rsidR="000C72F0">
        <w:rPr>
          <w:sz w:val="26"/>
          <w:szCs w:val="26"/>
        </w:rPr>
        <w:t xml:space="preserve">           </w:t>
      </w:r>
      <w:r w:rsidRPr="000E74CD" w:rsidR="00A85F3C">
        <w:rPr>
          <w:sz w:val="26"/>
          <w:szCs w:val="26"/>
        </w:rPr>
        <w:t xml:space="preserve">        </w:t>
      </w:r>
      <w:r w:rsidRPr="000E74CD" w:rsidR="00A85F3C">
        <w:rPr>
          <w:sz w:val="26"/>
          <w:szCs w:val="26"/>
        </w:rPr>
        <w:t>п</w:t>
      </w:r>
      <w:r w:rsidRPr="000E74CD" w:rsidR="000C72F0">
        <w:rPr>
          <w:sz w:val="26"/>
          <w:szCs w:val="26"/>
        </w:rPr>
        <w:t>гт</w:t>
      </w:r>
      <w:r w:rsidRPr="000E74CD" w:rsidR="00A85F3C">
        <w:rPr>
          <w:sz w:val="26"/>
          <w:szCs w:val="26"/>
        </w:rPr>
        <w:t xml:space="preserve"> </w:t>
      </w:r>
      <w:r w:rsidRPr="000E74CD" w:rsidR="00A85F3C">
        <w:rPr>
          <w:sz w:val="26"/>
          <w:szCs w:val="26"/>
        </w:rPr>
        <w:t>Ленино</w:t>
      </w:r>
    </w:p>
    <w:p w:rsidR="000C72F0" w:rsidRPr="000E74CD" w:rsidP="004278CB">
      <w:pPr>
        <w:jc w:val="both"/>
        <w:rPr>
          <w:sz w:val="26"/>
          <w:szCs w:val="26"/>
        </w:rPr>
      </w:pPr>
    </w:p>
    <w:p w:rsidR="001A0DFA" w:rsidRPr="000E74CD" w:rsidP="004278CB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М</w:t>
      </w:r>
      <w:r w:rsidRPr="000E74CD" w:rsidR="00A85F3C">
        <w:rPr>
          <w:sz w:val="26"/>
          <w:szCs w:val="26"/>
        </w:rPr>
        <w:t xml:space="preserve">ировой судья судебного  участка №62 Ленинского судебного района (Ленинский муниципальный район) Республики Крым Тимофеева В.А., рассмотрев в открытом судебном заседании административный материал </w:t>
      </w:r>
      <w:r w:rsidRPr="000E74CD" w:rsidR="00E1739D">
        <w:rPr>
          <w:sz w:val="26"/>
          <w:szCs w:val="26"/>
        </w:rPr>
        <w:t>об административном правонарушении,</w:t>
      </w:r>
      <w:r w:rsidRPr="000E74CD" w:rsidR="008D6AF4">
        <w:rPr>
          <w:sz w:val="26"/>
          <w:szCs w:val="26"/>
        </w:rPr>
        <w:t xml:space="preserve"> предусмотренно</w:t>
      </w:r>
      <w:r w:rsidRPr="000E74CD" w:rsidR="00E1739D">
        <w:rPr>
          <w:sz w:val="26"/>
          <w:szCs w:val="26"/>
        </w:rPr>
        <w:t>м</w:t>
      </w:r>
      <w:r w:rsidRPr="000E74CD" w:rsidR="008D6AF4">
        <w:rPr>
          <w:sz w:val="26"/>
          <w:szCs w:val="26"/>
        </w:rPr>
        <w:t xml:space="preserve"> ст. 19.13  КоАП РФ,</w:t>
      </w:r>
      <w:r w:rsidRPr="000E74CD" w:rsidR="00E1739D">
        <w:rPr>
          <w:sz w:val="26"/>
          <w:szCs w:val="26"/>
        </w:rPr>
        <w:t xml:space="preserve">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18666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1A0DFA" w:rsidRPr="000E74CD" w:rsidP="004278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28" w:type="dxa"/>
          </w:tcPr>
          <w:p w:rsidR="00CD0844" w:rsidP="00CD0844">
            <w:pPr>
              <w:ind w:left="-108"/>
              <w:contextualSpacing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Князева Виталия Владимировича, </w:t>
            </w:r>
            <w:r w:rsidRPr="00603743" w:rsidR="00603743">
              <w:rPr>
                <w:sz w:val="26"/>
                <w:szCs w:val="26"/>
              </w:rPr>
              <w:t>(данные изъяты)</w:t>
            </w:r>
            <w:r>
              <w:rPr>
                <w:sz w:val="26"/>
                <w:szCs w:val="26"/>
              </w:rPr>
              <w:t>,</w:t>
            </w:r>
          </w:p>
          <w:p w:rsidR="00C73AA4" w:rsidRPr="000E74CD" w:rsidP="00CD0844">
            <w:pPr>
              <w:ind w:left="-108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A0DFA" w:rsidRPr="000E74CD" w:rsidP="004278CB">
      <w:pPr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 </w:t>
      </w:r>
    </w:p>
    <w:p w:rsidR="001A0DFA" w:rsidRPr="000E74CD" w:rsidP="004278CB">
      <w:pPr>
        <w:jc w:val="center"/>
        <w:rPr>
          <w:sz w:val="26"/>
          <w:szCs w:val="26"/>
        </w:rPr>
      </w:pPr>
      <w:r w:rsidRPr="000E74CD">
        <w:rPr>
          <w:sz w:val="26"/>
          <w:szCs w:val="26"/>
        </w:rPr>
        <w:t>УСТАНОВИЛ:</w:t>
      </w:r>
    </w:p>
    <w:p w:rsidR="007971B7" w:rsidP="00CC71D0">
      <w:pPr>
        <w:pStyle w:val="20"/>
        <w:spacing w:line="240" w:lineRule="auto"/>
        <w:ind w:left="19"/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         </w:t>
      </w:r>
      <w:r w:rsidRPr="000E74CD">
        <w:rPr>
          <w:sz w:val="26"/>
          <w:szCs w:val="26"/>
        </w:rPr>
        <w:t xml:space="preserve">Согласно протокола </w:t>
      </w:r>
      <w:r w:rsidRPr="00603743" w:rsidR="00603743">
        <w:rPr>
          <w:sz w:val="26"/>
          <w:szCs w:val="26"/>
        </w:rPr>
        <w:t>(данные изъяты)</w:t>
      </w:r>
      <w:r w:rsidRPr="000E74CD" w:rsidR="000E67C2">
        <w:rPr>
          <w:sz w:val="26"/>
          <w:szCs w:val="26"/>
        </w:rPr>
        <w:t xml:space="preserve"> </w:t>
      </w:r>
      <w:r w:rsidRPr="000E74CD">
        <w:rPr>
          <w:sz w:val="26"/>
          <w:szCs w:val="26"/>
        </w:rPr>
        <w:t xml:space="preserve">об административном правонарушении </w:t>
      </w:r>
      <w:r w:rsidRPr="000E74CD" w:rsidR="00312B59">
        <w:rPr>
          <w:sz w:val="26"/>
          <w:szCs w:val="26"/>
        </w:rPr>
        <w:t xml:space="preserve">от </w:t>
      </w:r>
      <w:r w:rsidRPr="00603743" w:rsidR="00603743">
        <w:rPr>
          <w:sz w:val="26"/>
          <w:szCs w:val="26"/>
        </w:rPr>
        <w:t>(данные изъяты)</w:t>
      </w:r>
      <w:r w:rsidRPr="000E74CD" w:rsidR="000E67C2">
        <w:rPr>
          <w:sz w:val="26"/>
          <w:szCs w:val="26"/>
        </w:rPr>
        <w:t xml:space="preserve"> </w:t>
      </w:r>
      <w:r w:rsidRPr="000E74CD" w:rsidR="00A63902">
        <w:rPr>
          <w:sz w:val="26"/>
          <w:szCs w:val="26"/>
        </w:rPr>
        <w:t xml:space="preserve">установлено, что </w:t>
      </w:r>
      <w:r w:rsidRPr="00603743" w:rsidR="00603743">
        <w:rPr>
          <w:sz w:val="26"/>
          <w:szCs w:val="26"/>
        </w:rPr>
        <w:t>(данные изъяты)</w:t>
      </w:r>
      <w:r>
        <w:rPr>
          <w:sz w:val="26"/>
          <w:szCs w:val="26"/>
        </w:rPr>
        <w:t xml:space="preserve"> </w:t>
      </w:r>
      <w:r w:rsidRPr="007971B7">
        <w:rPr>
          <w:sz w:val="26"/>
          <w:szCs w:val="26"/>
        </w:rPr>
        <w:t>Князев В.В., находясь по месту прож</w:t>
      </w:r>
      <w:r>
        <w:rPr>
          <w:sz w:val="26"/>
          <w:szCs w:val="26"/>
        </w:rPr>
        <w:t xml:space="preserve">ивания по адресу: </w:t>
      </w:r>
      <w:r w:rsidRPr="00603743" w:rsidR="00603743">
        <w:rPr>
          <w:sz w:val="26"/>
          <w:szCs w:val="26"/>
        </w:rPr>
        <w:t>(данные изъяты)</w:t>
      </w:r>
      <w:r w:rsidRPr="007971B7">
        <w:rPr>
          <w:sz w:val="26"/>
          <w:szCs w:val="26"/>
        </w:rPr>
        <w:t>, в пьяном виде с</w:t>
      </w:r>
      <w:r>
        <w:rPr>
          <w:sz w:val="26"/>
          <w:szCs w:val="26"/>
        </w:rPr>
        <w:t xml:space="preserve"> мобильного телефона осуществил </w:t>
      </w:r>
      <w:r w:rsidRPr="007971B7">
        <w:rPr>
          <w:sz w:val="26"/>
          <w:szCs w:val="26"/>
        </w:rPr>
        <w:t>ложный вызов сотрудников полиции, чем препятствовал их работе, связанной с принятием экстренных мер по спасению жизни и здоровья граждан и их имущества, а также решила привлечь к себе</w:t>
      </w:r>
      <w:r w:rsidRPr="007971B7">
        <w:rPr>
          <w:sz w:val="26"/>
          <w:szCs w:val="26"/>
        </w:rPr>
        <w:t xml:space="preserve"> внимание спецслужб.</w:t>
      </w:r>
    </w:p>
    <w:p w:rsidR="00D12210" w:rsidRPr="000E74CD" w:rsidP="004278C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Князев В.В. </w:t>
      </w:r>
      <w:r w:rsidRPr="000E74CD">
        <w:rPr>
          <w:sz w:val="26"/>
          <w:szCs w:val="26"/>
        </w:rPr>
        <w:t>в судебно</w:t>
      </w:r>
      <w:r w:rsidRPr="000E74CD" w:rsidR="0038074E">
        <w:rPr>
          <w:sz w:val="26"/>
          <w:szCs w:val="26"/>
        </w:rPr>
        <w:t>е</w:t>
      </w:r>
      <w:r w:rsidRPr="000E74CD">
        <w:rPr>
          <w:sz w:val="26"/>
          <w:szCs w:val="26"/>
        </w:rPr>
        <w:t xml:space="preserve"> заседание не явил</w:t>
      </w:r>
      <w:r w:rsidRPr="000E74CD" w:rsidR="0038074E">
        <w:rPr>
          <w:sz w:val="26"/>
          <w:szCs w:val="26"/>
        </w:rPr>
        <w:t>ся</w:t>
      </w:r>
      <w:r w:rsidRPr="000E74CD">
        <w:rPr>
          <w:sz w:val="26"/>
          <w:szCs w:val="26"/>
        </w:rPr>
        <w:t>, о дне, времени и месте рассмотрения дела извещён надлежащим образом, причин неявки в судебное заседание не сообщил.</w:t>
      </w:r>
    </w:p>
    <w:p w:rsidR="00754A9C" w:rsidRPr="000E74CD" w:rsidP="004278CB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0E74CD">
        <w:rPr>
          <w:sz w:val="26"/>
          <w:szCs w:val="26"/>
        </w:rPr>
        <w:t>административных правонарушений.</w:t>
      </w:r>
    </w:p>
    <w:p w:rsidR="00754A9C" w:rsidRPr="000E74CD" w:rsidP="004278CB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Согласно статьи</w:t>
      </w:r>
      <w:r w:rsidRPr="000E74CD">
        <w:rPr>
          <w:sz w:val="26"/>
          <w:szCs w:val="26"/>
        </w:rPr>
        <w:t xml:space="preserve"> 19.13 Кодекса Российской Федерации об административных правонарушениях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</w:t>
      </w:r>
      <w:r w:rsidRPr="000E74CD">
        <w:rPr>
          <w:sz w:val="26"/>
          <w:szCs w:val="26"/>
        </w:rPr>
        <w:t xml:space="preserve"> до одной тысячи пятисот рублей.</w:t>
      </w:r>
    </w:p>
    <w:p w:rsidR="00CC71D0" w:rsidP="007971B7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Вина</w:t>
      </w:r>
      <w:r>
        <w:rPr>
          <w:sz w:val="26"/>
          <w:szCs w:val="26"/>
        </w:rPr>
        <w:t xml:space="preserve"> </w:t>
      </w:r>
      <w:r w:rsidRPr="007971B7" w:rsidR="007971B7">
        <w:rPr>
          <w:sz w:val="26"/>
          <w:szCs w:val="26"/>
        </w:rPr>
        <w:t>Князев</w:t>
      </w:r>
      <w:r w:rsidR="007971B7">
        <w:rPr>
          <w:sz w:val="26"/>
          <w:szCs w:val="26"/>
        </w:rPr>
        <w:t>а</w:t>
      </w:r>
      <w:r w:rsidRPr="007971B7" w:rsidR="007971B7">
        <w:rPr>
          <w:sz w:val="26"/>
          <w:szCs w:val="26"/>
        </w:rPr>
        <w:t xml:space="preserve"> В.В.</w:t>
      </w:r>
      <w:r w:rsidRPr="000E74CD" w:rsidR="00E24C80">
        <w:rPr>
          <w:sz w:val="26"/>
          <w:szCs w:val="26"/>
        </w:rPr>
        <w:t xml:space="preserve">, </w:t>
      </w:r>
      <w:r w:rsidRPr="000E74CD">
        <w:rPr>
          <w:sz w:val="26"/>
          <w:szCs w:val="26"/>
        </w:rPr>
        <w:t xml:space="preserve">подтверждается </w:t>
      </w:r>
      <w:r w:rsidRPr="000E74CD" w:rsidR="007419AA">
        <w:rPr>
          <w:sz w:val="26"/>
          <w:szCs w:val="26"/>
        </w:rPr>
        <w:t xml:space="preserve">протоколом </w:t>
      </w:r>
      <w:r w:rsidRPr="00603743" w:rsidR="00603743">
        <w:rPr>
          <w:sz w:val="26"/>
          <w:szCs w:val="26"/>
        </w:rPr>
        <w:t>(данные изъяты)</w:t>
      </w:r>
      <w:r w:rsidRPr="000E74CD" w:rsidR="0038074E">
        <w:rPr>
          <w:sz w:val="26"/>
          <w:szCs w:val="26"/>
        </w:rPr>
        <w:t xml:space="preserve"> об админ</w:t>
      </w:r>
      <w:r w:rsidR="007971B7">
        <w:rPr>
          <w:sz w:val="26"/>
          <w:szCs w:val="26"/>
        </w:rPr>
        <w:t xml:space="preserve">истративном правонарушении от </w:t>
      </w:r>
      <w:r w:rsidRPr="00603743" w:rsidR="00603743">
        <w:rPr>
          <w:sz w:val="26"/>
          <w:szCs w:val="26"/>
        </w:rPr>
        <w:t>(данные изъяты)</w:t>
      </w:r>
      <w:r w:rsidRPr="000E74CD">
        <w:rPr>
          <w:sz w:val="26"/>
          <w:szCs w:val="26"/>
        </w:rPr>
        <w:t xml:space="preserve">, </w:t>
      </w:r>
      <w:r w:rsidRPr="000E74CD" w:rsidR="00E72620">
        <w:rPr>
          <w:sz w:val="26"/>
          <w:szCs w:val="26"/>
        </w:rPr>
        <w:t xml:space="preserve">рапортом от </w:t>
      </w:r>
      <w:r w:rsidRPr="00603743" w:rsidR="00603743">
        <w:rPr>
          <w:sz w:val="26"/>
          <w:szCs w:val="26"/>
        </w:rPr>
        <w:t>(данные изъяты)</w:t>
      </w:r>
      <w:r w:rsidRPr="000E74CD" w:rsidR="00E72620">
        <w:rPr>
          <w:sz w:val="26"/>
          <w:szCs w:val="26"/>
        </w:rPr>
        <w:t xml:space="preserve">, </w:t>
      </w:r>
      <w:r w:rsidR="007971B7">
        <w:rPr>
          <w:sz w:val="26"/>
          <w:szCs w:val="26"/>
        </w:rPr>
        <w:t>фототаблицей</w:t>
      </w:r>
      <w:r w:rsidR="007971B7">
        <w:rPr>
          <w:sz w:val="26"/>
          <w:szCs w:val="26"/>
        </w:rPr>
        <w:t xml:space="preserve">, рапортом от </w:t>
      </w:r>
      <w:r w:rsidRPr="00603743" w:rsidR="00603743">
        <w:rPr>
          <w:sz w:val="26"/>
          <w:szCs w:val="26"/>
        </w:rPr>
        <w:t>(данные изъяты)</w:t>
      </w:r>
      <w:r w:rsidR="007971B7">
        <w:rPr>
          <w:sz w:val="26"/>
          <w:szCs w:val="26"/>
        </w:rPr>
        <w:t xml:space="preserve">, объяснением Князева В.В. от </w:t>
      </w:r>
      <w:r w:rsidRPr="00603743" w:rsidR="00603743">
        <w:rPr>
          <w:sz w:val="26"/>
          <w:szCs w:val="26"/>
        </w:rPr>
        <w:t>(данные изъяты)</w:t>
      </w:r>
      <w:r w:rsidR="007971B7">
        <w:rPr>
          <w:sz w:val="26"/>
          <w:szCs w:val="26"/>
        </w:rPr>
        <w:t xml:space="preserve">, объяснением </w:t>
      </w:r>
      <w:r w:rsidR="007971B7">
        <w:rPr>
          <w:sz w:val="26"/>
          <w:szCs w:val="26"/>
        </w:rPr>
        <w:t>Евдакимовой</w:t>
      </w:r>
      <w:r w:rsidR="007971B7">
        <w:rPr>
          <w:sz w:val="26"/>
          <w:szCs w:val="26"/>
        </w:rPr>
        <w:t xml:space="preserve"> Е.И. от </w:t>
      </w:r>
      <w:r w:rsidRPr="00603743" w:rsidR="00603743">
        <w:rPr>
          <w:sz w:val="26"/>
          <w:szCs w:val="26"/>
        </w:rPr>
        <w:t>(данные изъяты)</w:t>
      </w:r>
      <w:r w:rsidR="007971B7">
        <w:rPr>
          <w:sz w:val="26"/>
          <w:szCs w:val="26"/>
        </w:rPr>
        <w:t xml:space="preserve">, </w:t>
      </w:r>
      <w:r w:rsidR="00EA7A9B">
        <w:rPr>
          <w:sz w:val="26"/>
          <w:szCs w:val="26"/>
        </w:rPr>
        <w:t>справкой к протоколу об административном правонарушении.</w:t>
      </w:r>
    </w:p>
    <w:p w:rsidR="00754A9C" w:rsidRPr="000E74CD" w:rsidP="004278CB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Д</w:t>
      </w:r>
      <w:r w:rsidRPr="000E74CD">
        <w:rPr>
          <w:sz w:val="26"/>
          <w:szCs w:val="26"/>
        </w:rPr>
        <w:t xml:space="preserve">ействия </w:t>
      </w:r>
      <w:r w:rsidR="007971B7">
        <w:rPr>
          <w:sz w:val="26"/>
          <w:szCs w:val="26"/>
        </w:rPr>
        <w:t xml:space="preserve">Князева В.В. </w:t>
      </w:r>
      <w:r w:rsidRPr="000E74CD">
        <w:rPr>
          <w:sz w:val="26"/>
          <w:szCs w:val="26"/>
        </w:rPr>
        <w:t>квалифицированы</w:t>
      </w:r>
      <w:r w:rsidRPr="000E74CD">
        <w:rPr>
          <w:sz w:val="26"/>
          <w:szCs w:val="26"/>
        </w:rPr>
        <w:t xml:space="preserve"> верно</w:t>
      </w:r>
      <w:r w:rsidRPr="000E74CD">
        <w:rPr>
          <w:sz w:val="26"/>
          <w:szCs w:val="26"/>
        </w:rPr>
        <w:t xml:space="preserve"> по ст. 19.13 Кодекса Российской Федерации об а</w:t>
      </w:r>
      <w:r w:rsidRPr="000E74CD" w:rsidR="00B82136">
        <w:rPr>
          <w:sz w:val="26"/>
          <w:szCs w:val="26"/>
        </w:rPr>
        <w:t>дминистративных правонарушениях</w:t>
      </w:r>
      <w:r w:rsidRPr="000E74CD">
        <w:rPr>
          <w:sz w:val="26"/>
          <w:szCs w:val="26"/>
        </w:rPr>
        <w:t xml:space="preserve"> как заведомо ложный вызов специализированных служб.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2E7083">
        <w:rPr>
          <w:sz w:val="26"/>
          <w:szCs w:val="26"/>
        </w:rPr>
        <w:t xml:space="preserve">Князеву В.В. </w:t>
      </w:r>
      <w:r w:rsidRPr="000E74CD">
        <w:rPr>
          <w:sz w:val="26"/>
          <w:szCs w:val="26"/>
        </w:rPr>
        <w:t>учитываются характер совершенного им административного правонарушения, личность виновного, его имущественное положение.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Смягчающих или отягчающих административную ответственность обстоятель</w:t>
      </w:r>
      <w:r w:rsidRPr="000E74CD">
        <w:rPr>
          <w:sz w:val="26"/>
          <w:szCs w:val="26"/>
        </w:rPr>
        <w:t>ств пр</w:t>
      </w:r>
      <w:r w:rsidRPr="000E74CD">
        <w:rPr>
          <w:sz w:val="26"/>
          <w:szCs w:val="26"/>
        </w:rPr>
        <w:t>и рассмотрении настоящего дела не установлено.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пределах санкции статьи.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На основании изложенного, руководствуясь ст. 19.13, ст. 29.10 Кодекса Российской Федерации об административных правонарушениях, мировой судья</w:t>
      </w:r>
    </w:p>
    <w:p w:rsidR="006349D4" w:rsidRPr="000E74CD" w:rsidP="006349D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6349D4" w:rsidRPr="000E74CD" w:rsidP="006349D4">
      <w:pPr>
        <w:jc w:val="center"/>
        <w:rPr>
          <w:b/>
          <w:sz w:val="26"/>
          <w:szCs w:val="26"/>
        </w:rPr>
      </w:pPr>
      <w:r w:rsidRPr="000E74CD">
        <w:rPr>
          <w:b/>
          <w:sz w:val="26"/>
          <w:szCs w:val="26"/>
        </w:rPr>
        <w:t>ПОСТАНОВИЛ: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Признать </w:t>
      </w:r>
      <w:r w:rsidR="007971B7">
        <w:rPr>
          <w:sz w:val="26"/>
          <w:szCs w:val="26"/>
        </w:rPr>
        <w:t xml:space="preserve">Князева Виталия Владимировича </w:t>
      </w:r>
      <w:r w:rsidRPr="000E74CD">
        <w:rPr>
          <w:sz w:val="26"/>
          <w:szCs w:val="26"/>
        </w:rPr>
        <w:t>виновным в совершении административного правонарушения, предусмотренного ст. 19.13 Кодекса Российской Федерации об административных правонарушениях и назначить ему административное наказание в виде штрафа в размере 1</w:t>
      </w:r>
      <w:r w:rsidRPr="000E74CD" w:rsidR="000E74CD">
        <w:rPr>
          <w:sz w:val="26"/>
          <w:szCs w:val="26"/>
        </w:rPr>
        <w:t>5</w:t>
      </w:r>
      <w:r w:rsidRPr="000E74CD">
        <w:rPr>
          <w:sz w:val="26"/>
          <w:szCs w:val="26"/>
        </w:rPr>
        <w:t>00 (одна тысяча</w:t>
      </w:r>
      <w:r w:rsidRPr="000E74CD" w:rsidR="000E74CD">
        <w:rPr>
          <w:sz w:val="26"/>
          <w:szCs w:val="26"/>
        </w:rPr>
        <w:t xml:space="preserve"> пятьсот</w:t>
      </w:r>
      <w:r w:rsidRPr="000E74CD">
        <w:rPr>
          <w:sz w:val="26"/>
          <w:szCs w:val="26"/>
        </w:rPr>
        <w:t>) рублей.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349D4" w:rsidRPr="000E74CD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6"/>
          <w:szCs w:val="26"/>
        </w:rPr>
      </w:pPr>
      <w:r w:rsidRPr="000E74CD">
        <w:rPr>
          <w:b/>
          <w:sz w:val="26"/>
          <w:szCs w:val="26"/>
        </w:rPr>
        <w:t>Сумму штрафа необходимо внести:</w:t>
      </w:r>
      <w:r w:rsidRPr="000E74CD">
        <w:rPr>
          <w:sz w:val="26"/>
          <w:szCs w:val="26"/>
        </w:rPr>
        <w:t xml:space="preserve">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</w:t>
      </w:r>
      <w:r w:rsidRPr="000E74CD">
        <w:rPr>
          <w:sz w:val="26"/>
          <w:szCs w:val="26"/>
        </w:rPr>
        <w:t>г</w:t>
      </w:r>
      <w:r w:rsidRPr="000E74CD">
        <w:rPr>
          <w:sz w:val="26"/>
          <w:szCs w:val="26"/>
        </w:rPr>
        <w:t>.С</w:t>
      </w:r>
      <w:r w:rsidRPr="000E74CD">
        <w:rPr>
          <w:sz w:val="26"/>
          <w:szCs w:val="26"/>
        </w:rPr>
        <w:t>имферополь</w:t>
      </w:r>
      <w:r w:rsidRPr="000E74CD">
        <w:rPr>
          <w:sz w:val="26"/>
          <w:szCs w:val="26"/>
        </w:rPr>
        <w:t>; ИНН 9102013284; КПП 910201001; БИК 013510002; Единый казначейский счёт 40102810645370000035; Казначейский счёт 03100643350000017500; Лицевой счёт 04752203230 в УФК по Республике Крым, Код сводного реестра 35220323, ОКТМО – 35627000; КБК – 828 1 16 01193 01 0013 140</w:t>
      </w:r>
      <w:r w:rsidRPr="000E74CD" w:rsidR="000E74CD">
        <w:rPr>
          <w:sz w:val="26"/>
          <w:szCs w:val="26"/>
        </w:rPr>
        <w:t>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0E74CD">
        <w:rPr>
          <w:sz w:val="26"/>
          <w:szCs w:val="26"/>
        </w:rPr>
        <w:t xml:space="preserve"> срока отсрочки или срока рассрочки, </w:t>
      </w:r>
      <w:r w:rsidRPr="000E74CD">
        <w:rPr>
          <w:sz w:val="26"/>
          <w:szCs w:val="26"/>
        </w:rPr>
        <w:t>предусмотренных</w:t>
      </w:r>
      <w:r w:rsidRPr="000E74CD">
        <w:rPr>
          <w:sz w:val="26"/>
          <w:szCs w:val="26"/>
        </w:rPr>
        <w:t xml:space="preserve"> статьей 31.5 настоящего Кодекса.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49D4" w:rsidRPr="000E74CD" w:rsidP="006349D4">
      <w:pPr>
        <w:ind w:firstLine="708"/>
        <w:jc w:val="both"/>
        <w:rPr>
          <w:sz w:val="26"/>
          <w:szCs w:val="26"/>
        </w:rPr>
      </w:pPr>
    </w:p>
    <w:p w:rsidR="006349D4" w:rsidRPr="000E74CD" w:rsidP="006349D4">
      <w:pPr>
        <w:ind w:firstLine="708"/>
        <w:jc w:val="both"/>
        <w:rPr>
          <w:sz w:val="26"/>
          <w:szCs w:val="26"/>
        </w:rPr>
      </w:pPr>
    </w:p>
    <w:p w:rsidR="006349D4" w:rsidRPr="000E74CD" w:rsidP="006349D4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6"/>
          <w:szCs w:val="26"/>
        </w:rPr>
      </w:pPr>
      <w:r w:rsidRPr="000E74CD">
        <w:rPr>
          <w:sz w:val="26"/>
          <w:szCs w:val="26"/>
        </w:rPr>
        <w:tab/>
        <w:t>Мировой судья                                                                      В.А. Тимофеева</w:t>
      </w:r>
    </w:p>
    <w:p w:rsidR="00A63902" w:rsidRPr="000E74CD" w:rsidP="006349D4">
      <w:pPr>
        <w:ind w:firstLine="567"/>
        <w:jc w:val="both"/>
        <w:rPr>
          <w:sz w:val="26"/>
          <w:szCs w:val="26"/>
        </w:rPr>
      </w:pPr>
    </w:p>
    <w:sectPr w:rsidSect="009574F4">
      <w:pgSz w:w="11906" w:h="16838"/>
      <w:pgMar w:top="851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C72F0"/>
    <w:rsid w:val="000E67C2"/>
    <w:rsid w:val="000E74CD"/>
    <w:rsid w:val="00186667"/>
    <w:rsid w:val="001A0DFA"/>
    <w:rsid w:val="001D72CF"/>
    <w:rsid w:val="0022094C"/>
    <w:rsid w:val="00261462"/>
    <w:rsid w:val="002E7083"/>
    <w:rsid w:val="002F7814"/>
    <w:rsid w:val="00312B59"/>
    <w:rsid w:val="00376F15"/>
    <w:rsid w:val="0038074E"/>
    <w:rsid w:val="003B1E1E"/>
    <w:rsid w:val="003C1426"/>
    <w:rsid w:val="003E51EF"/>
    <w:rsid w:val="0040725C"/>
    <w:rsid w:val="004278CB"/>
    <w:rsid w:val="00483E90"/>
    <w:rsid w:val="004D05CD"/>
    <w:rsid w:val="0051099C"/>
    <w:rsid w:val="00527164"/>
    <w:rsid w:val="00527D3B"/>
    <w:rsid w:val="00564A0E"/>
    <w:rsid w:val="00575389"/>
    <w:rsid w:val="005919F5"/>
    <w:rsid w:val="005A414A"/>
    <w:rsid w:val="005A59E1"/>
    <w:rsid w:val="005E759B"/>
    <w:rsid w:val="005F621F"/>
    <w:rsid w:val="00603743"/>
    <w:rsid w:val="00626EBF"/>
    <w:rsid w:val="006349D4"/>
    <w:rsid w:val="00645965"/>
    <w:rsid w:val="00703208"/>
    <w:rsid w:val="00703F5A"/>
    <w:rsid w:val="007142B5"/>
    <w:rsid w:val="007419AA"/>
    <w:rsid w:val="00743009"/>
    <w:rsid w:val="00754A9C"/>
    <w:rsid w:val="00783941"/>
    <w:rsid w:val="007971B7"/>
    <w:rsid w:val="007A5AC2"/>
    <w:rsid w:val="007E2757"/>
    <w:rsid w:val="007F0F35"/>
    <w:rsid w:val="007F3656"/>
    <w:rsid w:val="007F5DAB"/>
    <w:rsid w:val="008137C9"/>
    <w:rsid w:val="008D61DD"/>
    <w:rsid w:val="008D6AF4"/>
    <w:rsid w:val="008E588B"/>
    <w:rsid w:val="008F7070"/>
    <w:rsid w:val="00921863"/>
    <w:rsid w:val="009574F4"/>
    <w:rsid w:val="00997685"/>
    <w:rsid w:val="00A63902"/>
    <w:rsid w:val="00A66077"/>
    <w:rsid w:val="00A83BD1"/>
    <w:rsid w:val="00A85F3C"/>
    <w:rsid w:val="00AA5578"/>
    <w:rsid w:val="00AC1422"/>
    <w:rsid w:val="00AC25F4"/>
    <w:rsid w:val="00AE61D8"/>
    <w:rsid w:val="00AF2E02"/>
    <w:rsid w:val="00B82136"/>
    <w:rsid w:val="00BB32B4"/>
    <w:rsid w:val="00BC2FE7"/>
    <w:rsid w:val="00C23794"/>
    <w:rsid w:val="00C725C8"/>
    <w:rsid w:val="00C73AA4"/>
    <w:rsid w:val="00C83382"/>
    <w:rsid w:val="00C9354E"/>
    <w:rsid w:val="00CC71D0"/>
    <w:rsid w:val="00CD0844"/>
    <w:rsid w:val="00CF6B05"/>
    <w:rsid w:val="00D12210"/>
    <w:rsid w:val="00D77D0A"/>
    <w:rsid w:val="00D81040"/>
    <w:rsid w:val="00D81EE9"/>
    <w:rsid w:val="00DB65FC"/>
    <w:rsid w:val="00DC607E"/>
    <w:rsid w:val="00DC757C"/>
    <w:rsid w:val="00E11AAD"/>
    <w:rsid w:val="00E1739D"/>
    <w:rsid w:val="00E21BC1"/>
    <w:rsid w:val="00E24C80"/>
    <w:rsid w:val="00E51EEF"/>
    <w:rsid w:val="00E72620"/>
    <w:rsid w:val="00E940F0"/>
    <w:rsid w:val="00EA7A9B"/>
    <w:rsid w:val="00F05EB4"/>
    <w:rsid w:val="00F17169"/>
    <w:rsid w:val="00F853F8"/>
    <w:rsid w:val="00FC4A52"/>
    <w:rsid w:val="00FE2483"/>
    <w:rsid w:val="00FF48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0F790-83CF-4CC5-AFFA-CEA02E48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