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407BD">
        <w:rPr>
          <w:sz w:val="28"/>
          <w:szCs w:val="28"/>
        </w:rPr>
        <w:t>34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F407B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судебного 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№61 Ленинского судебного района (Ленинский муниципальный район) Республики Крым 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административный </w:t>
      </w:r>
      <w:r w:rsidR="0038640F">
        <w:rPr>
          <w:sz w:val="28"/>
          <w:szCs w:val="28"/>
        </w:rPr>
        <w:t>материал</w:t>
      </w:r>
      <w:r w:rsidR="00183E4C">
        <w:rPr>
          <w:sz w:val="28"/>
          <w:szCs w:val="28"/>
        </w:rPr>
        <w:t xml:space="preserve"> поступивший из ГУ-ПФУ  РФ в Ленинском районе  Республики Крым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3344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354AE">
              <w:rPr>
                <w:sz w:val="28"/>
                <w:szCs w:val="28"/>
              </w:rPr>
              <w:t xml:space="preserve">опыловой </w:t>
            </w:r>
            <w:r w:rsidR="000F2826">
              <w:rPr>
                <w:sz w:val="28"/>
                <w:szCs w:val="28"/>
              </w:rPr>
              <w:t>Л</w:t>
            </w:r>
            <w:r w:rsidR="00334467">
              <w:rPr>
                <w:sz w:val="28"/>
                <w:szCs w:val="28"/>
              </w:rPr>
              <w:t>.Н. (данные изъяты)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>урожен</w:t>
            </w:r>
            <w:r w:rsidR="008A4D2E">
              <w:rPr>
                <w:sz w:val="28"/>
                <w:szCs w:val="28"/>
              </w:rPr>
              <w:t>ки</w:t>
            </w:r>
            <w:r w:rsidR="00BC5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34467">
              <w:rPr>
                <w:sz w:val="28"/>
                <w:szCs w:val="28"/>
              </w:rPr>
              <w:t>(данные изъяты)</w:t>
            </w:r>
            <w:r w:rsidR="001354AE">
              <w:rPr>
                <w:sz w:val="28"/>
                <w:szCs w:val="28"/>
              </w:rPr>
              <w:t>,</w:t>
            </w:r>
            <w:r w:rsidR="00BC5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 w:rsidR="008A4D2E">
              <w:rPr>
                <w:sz w:val="28"/>
                <w:szCs w:val="28"/>
              </w:rPr>
              <w:t>й</w:t>
            </w:r>
            <w:r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34467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8A4D2E">
              <w:rPr>
                <w:sz w:val="28"/>
                <w:szCs w:val="28"/>
              </w:rPr>
              <w:t>й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проживающе</w:t>
            </w:r>
            <w:r w:rsidR="008A4D2E"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по адрес</w:t>
            </w:r>
            <w:r w:rsidR="0038640F">
              <w:rPr>
                <w:sz w:val="28"/>
                <w:szCs w:val="28"/>
              </w:rPr>
              <w:t>у</w:t>
            </w:r>
            <w:r w:rsidR="00334467">
              <w:rPr>
                <w:sz w:val="28"/>
                <w:szCs w:val="28"/>
              </w:rPr>
              <w:t>(</w:t>
            </w:r>
            <w:r w:rsidR="00334467">
              <w:rPr>
                <w:sz w:val="28"/>
                <w:szCs w:val="28"/>
              </w:rPr>
              <w:t>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33.2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Копылова </w:t>
      </w:r>
      <w:r w:rsidR="000F2826">
        <w:rPr>
          <w:sz w:val="28"/>
          <w:szCs w:val="28"/>
        </w:rPr>
        <w:t>Л</w:t>
      </w:r>
      <w:r>
        <w:rPr>
          <w:sz w:val="28"/>
          <w:szCs w:val="28"/>
        </w:rPr>
        <w:t>.Н.</w:t>
      </w:r>
      <w:r w:rsidR="00AC55CD">
        <w:rPr>
          <w:sz w:val="28"/>
          <w:szCs w:val="28"/>
        </w:rPr>
        <w:t xml:space="preserve">, будучи должностным лицом </w:t>
      </w:r>
      <w:r>
        <w:rPr>
          <w:sz w:val="28"/>
          <w:szCs w:val="28"/>
        </w:rPr>
        <w:t xml:space="preserve">- </w:t>
      </w:r>
      <w:r w:rsidR="00334467">
        <w:rPr>
          <w:sz w:val="28"/>
          <w:szCs w:val="28"/>
        </w:rPr>
        <w:t xml:space="preserve">(данные изъяты) </w:t>
      </w:r>
      <w:r w:rsidR="00183E4C">
        <w:rPr>
          <w:sz w:val="28"/>
          <w:szCs w:val="28"/>
        </w:rPr>
        <w:t xml:space="preserve"> юрид</w:t>
      </w:r>
      <w:r w:rsidR="00183E4C">
        <w:rPr>
          <w:sz w:val="28"/>
          <w:szCs w:val="28"/>
        </w:rPr>
        <w:t>и</w:t>
      </w:r>
      <w:r w:rsidR="00183E4C">
        <w:rPr>
          <w:sz w:val="28"/>
          <w:szCs w:val="28"/>
        </w:rPr>
        <w:t xml:space="preserve">ческий адрес: </w:t>
      </w:r>
      <w:r w:rsidR="0033446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</w:t>
      </w:r>
      <w:r w:rsidR="008A4D2E">
        <w:rPr>
          <w:sz w:val="28"/>
          <w:szCs w:val="28"/>
        </w:rPr>
        <w:t>а</w:t>
      </w:r>
      <w:r w:rsidRPr="00DE17B5" w:rsidR="00F0202B">
        <w:rPr>
          <w:sz w:val="28"/>
          <w:szCs w:val="28"/>
        </w:rPr>
        <w:t xml:space="preserve"> административное правонаруш</w:t>
      </w:r>
      <w:r w:rsidRPr="00DE17B5" w:rsidR="00F0202B">
        <w:rPr>
          <w:sz w:val="28"/>
          <w:szCs w:val="28"/>
        </w:rPr>
        <w:t>е</w:t>
      </w:r>
      <w:r w:rsidRPr="00DE17B5" w:rsidR="00F0202B">
        <w:rPr>
          <w:sz w:val="28"/>
          <w:szCs w:val="28"/>
        </w:rPr>
        <w:t>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334467">
        <w:rPr>
          <w:sz w:val="28"/>
          <w:szCs w:val="28"/>
        </w:rPr>
        <w:t xml:space="preserve">(данные изъяты) </w:t>
      </w:r>
      <w:r w:rsidR="00F407BD">
        <w:rPr>
          <w:sz w:val="28"/>
          <w:szCs w:val="28"/>
        </w:rPr>
        <w:t>года  допустила  прав</w:t>
      </w:r>
      <w:r w:rsidR="00F407BD">
        <w:rPr>
          <w:sz w:val="28"/>
          <w:szCs w:val="28"/>
        </w:rPr>
        <w:t>о</w:t>
      </w:r>
      <w:r w:rsidR="00F407BD">
        <w:rPr>
          <w:sz w:val="28"/>
          <w:szCs w:val="28"/>
        </w:rPr>
        <w:t>нар</w:t>
      </w:r>
      <w:r w:rsidR="00F407BD">
        <w:rPr>
          <w:sz w:val="28"/>
          <w:szCs w:val="28"/>
        </w:rPr>
        <w:t>у</w:t>
      </w:r>
      <w:r w:rsidR="00F407BD">
        <w:rPr>
          <w:sz w:val="28"/>
          <w:szCs w:val="28"/>
        </w:rPr>
        <w:t xml:space="preserve">шение выразившееся в следующем, </w:t>
      </w:r>
      <w:r w:rsidR="008A4D2E">
        <w:rPr>
          <w:sz w:val="28"/>
          <w:szCs w:val="28"/>
        </w:rPr>
        <w:t>в соответствии с частью 2.2. статьи 11 Федерального закона от 01.04.1996 г. №27-ФЗ «Об индивидуальном (персон</w:t>
      </w:r>
      <w:r w:rsidR="008A4D2E">
        <w:rPr>
          <w:sz w:val="28"/>
          <w:szCs w:val="28"/>
        </w:rPr>
        <w:t>и</w:t>
      </w:r>
      <w:r w:rsidR="008A4D2E">
        <w:rPr>
          <w:sz w:val="28"/>
          <w:szCs w:val="28"/>
        </w:rPr>
        <w:t>фицированном ) учете в системе обязательного пенсионного страхования», страхователь ежемесячно не позднее 15-числа месяца, следующего за отче</w:t>
      </w:r>
      <w:r w:rsidR="008A4D2E">
        <w:rPr>
          <w:sz w:val="28"/>
          <w:szCs w:val="28"/>
        </w:rPr>
        <w:t>т</w:t>
      </w:r>
      <w:r w:rsidR="008A4D2E">
        <w:rPr>
          <w:sz w:val="28"/>
          <w:szCs w:val="28"/>
        </w:rPr>
        <w:t xml:space="preserve">ным периодом </w:t>
      </w:r>
      <w:r w:rsidR="008A4D2E">
        <w:rPr>
          <w:sz w:val="28"/>
          <w:szCs w:val="28"/>
        </w:rPr>
        <w:t>–м</w:t>
      </w:r>
      <w:r w:rsidR="008A4D2E">
        <w:rPr>
          <w:sz w:val="28"/>
          <w:szCs w:val="28"/>
        </w:rPr>
        <w:t xml:space="preserve">есяцем, обязан представлять </w:t>
      </w:r>
      <w:r w:rsidR="00187473">
        <w:rPr>
          <w:sz w:val="28"/>
          <w:szCs w:val="28"/>
        </w:rPr>
        <w:t>в территориальный орган ПФР св</w:t>
      </w:r>
      <w:r w:rsidR="00187473">
        <w:rPr>
          <w:sz w:val="28"/>
          <w:szCs w:val="28"/>
        </w:rPr>
        <w:t>е</w:t>
      </w:r>
      <w:r w:rsidR="00187473">
        <w:rPr>
          <w:sz w:val="28"/>
          <w:szCs w:val="28"/>
        </w:rPr>
        <w:t xml:space="preserve">дения по форме СЗВ-М </w:t>
      </w:r>
      <w:r w:rsidR="008A4D2E">
        <w:rPr>
          <w:sz w:val="28"/>
          <w:szCs w:val="28"/>
        </w:rPr>
        <w:t xml:space="preserve">о каждом работающем у него застрахованном лице (включая лиц, заключивших договоры гражданско-правового характера, </w:t>
      </w:r>
      <w:r w:rsidR="00187473">
        <w:rPr>
          <w:sz w:val="28"/>
          <w:szCs w:val="28"/>
        </w:rPr>
        <w:t xml:space="preserve">на вознаграждение </w:t>
      </w:r>
      <w:r w:rsidR="00AC12F3">
        <w:rPr>
          <w:sz w:val="28"/>
          <w:szCs w:val="28"/>
        </w:rPr>
        <w:t>с</w:t>
      </w:r>
      <w:r w:rsidR="00187473">
        <w:rPr>
          <w:sz w:val="28"/>
          <w:szCs w:val="28"/>
        </w:rPr>
        <w:t xml:space="preserve"> которым в соответствии с законодательством РФ о страх</w:t>
      </w:r>
      <w:r w:rsidR="00187473">
        <w:rPr>
          <w:sz w:val="28"/>
          <w:szCs w:val="28"/>
        </w:rPr>
        <w:t>о</w:t>
      </w:r>
      <w:r w:rsidR="00187473">
        <w:rPr>
          <w:sz w:val="28"/>
          <w:szCs w:val="28"/>
        </w:rPr>
        <w:t>вых взносах начисляются страховые взносы)</w:t>
      </w:r>
      <w:r w:rsidR="008A4D2E">
        <w:rPr>
          <w:sz w:val="28"/>
          <w:szCs w:val="28"/>
        </w:rPr>
        <w:t xml:space="preserve">. </w:t>
      </w:r>
      <w:r w:rsidR="00187473">
        <w:rPr>
          <w:sz w:val="28"/>
          <w:szCs w:val="28"/>
        </w:rPr>
        <w:t>Должн</w:t>
      </w:r>
      <w:r w:rsidR="00187473">
        <w:rPr>
          <w:sz w:val="28"/>
          <w:szCs w:val="28"/>
        </w:rPr>
        <w:t>о</w:t>
      </w:r>
      <w:r w:rsidR="00187473">
        <w:rPr>
          <w:sz w:val="28"/>
          <w:szCs w:val="28"/>
        </w:rPr>
        <w:t>стное лицо страхователя</w:t>
      </w:r>
      <w:r w:rsidR="00AC55CD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>–</w:t>
      </w:r>
      <w:r w:rsidRPr="00AC12F3" w:rsidR="00AC12F3">
        <w:rPr>
          <w:sz w:val="28"/>
          <w:szCs w:val="28"/>
        </w:rPr>
        <w:t xml:space="preserve"> </w:t>
      </w:r>
      <w:r w:rsidR="0033446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  Копылова </w:t>
      </w:r>
      <w:r w:rsidR="000F2826">
        <w:rPr>
          <w:sz w:val="28"/>
          <w:szCs w:val="28"/>
        </w:rPr>
        <w:t>Л</w:t>
      </w:r>
      <w:r>
        <w:rPr>
          <w:sz w:val="28"/>
          <w:szCs w:val="28"/>
        </w:rPr>
        <w:t>.Н.</w:t>
      </w:r>
      <w:r w:rsidR="008A4D2E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 xml:space="preserve">отчет по </w:t>
      </w:r>
      <w:r w:rsidR="008A4D2E">
        <w:rPr>
          <w:sz w:val="28"/>
          <w:szCs w:val="28"/>
        </w:rPr>
        <w:t>форм</w:t>
      </w:r>
      <w:r w:rsidR="00187473">
        <w:rPr>
          <w:sz w:val="28"/>
          <w:szCs w:val="28"/>
        </w:rPr>
        <w:t>е</w:t>
      </w:r>
      <w:r w:rsidR="008A4D2E">
        <w:rPr>
          <w:sz w:val="28"/>
          <w:szCs w:val="28"/>
        </w:rPr>
        <w:t xml:space="preserve"> СЗВ-М за </w:t>
      </w:r>
      <w:r w:rsidR="00AC12F3">
        <w:rPr>
          <w:sz w:val="28"/>
          <w:szCs w:val="28"/>
        </w:rPr>
        <w:t xml:space="preserve"> </w:t>
      </w:r>
      <w:r w:rsidR="00334467">
        <w:rPr>
          <w:sz w:val="28"/>
          <w:szCs w:val="28"/>
        </w:rPr>
        <w:t>(данные изъ</w:t>
      </w:r>
      <w:r w:rsidR="00334467">
        <w:rPr>
          <w:sz w:val="28"/>
          <w:szCs w:val="28"/>
        </w:rPr>
        <w:t>я</w:t>
      </w:r>
      <w:r w:rsidR="00334467">
        <w:rPr>
          <w:sz w:val="28"/>
          <w:szCs w:val="28"/>
        </w:rPr>
        <w:t xml:space="preserve">ты) </w:t>
      </w:r>
      <w:r w:rsidR="008A4D2E">
        <w:rPr>
          <w:sz w:val="28"/>
          <w:szCs w:val="28"/>
        </w:rPr>
        <w:t>года предоставил</w:t>
      </w:r>
      <w:r w:rsidR="00187473">
        <w:rPr>
          <w:sz w:val="28"/>
          <w:szCs w:val="28"/>
        </w:rPr>
        <w:t>а</w:t>
      </w:r>
      <w:r w:rsidR="008A4D2E">
        <w:rPr>
          <w:sz w:val="28"/>
          <w:szCs w:val="28"/>
        </w:rPr>
        <w:t xml:space="preserve"> с нарушением срока</w:t>
      </w:r>
      <w:r w:rsidR="00A202FE">
        <w:rPr>
          <w:sz w:val="28"/>
          <w:szCs w:val="28"/>
        </w:rPr>
        <w:t xml:space="preserve">. Отчет  по форме СЗВ-М за </w:t>
      </w:r>
      <w:r w:rsidR="00F407BD">
        <w:rPr>
          <w:sz w:val="28"/>
          <w:szCs w:val="28"/>
        </w:rPr>
        <w:t xml:space="preserve"> </w:t>
      </w:r>
      <w:r w:rsidR="00334467">
        <w:rPr>
          <w:sz w:val="28"/>
          <w:szCs w:val="28"/>
        </w:rPr>
        <w:t>(да</w:t>
      </w:r>
      <w:r w:rsidR="00334467">
        <w:rPr>
          <w:sz w:val="28"/>
          <w:szCs w:val="28"/>
        </w:rPr>
        <w:t>н</w:t>
      </w:r>
      <w:r w:rsidR="00334467">
        <w:rPr>
          <w:sz w:val="28"/>
          <w:szCs w:val="28"/>
        </w:rPr>
        <w:t xml:space="preserve">ные изъяты) </w:t>
      </w:r>
      <w:r w:rsidR="00A202FE">
        <w:rPr>
          <w:sz w:val="28"/>
          <w:szCs w:val="28"/>
        </w:rPr>
        <w:t>года</w:t>
      </w:r>
      <w:r w:rsidR="00A202FE">
        <w:rPr>
          <w:sz w:val="28"/>
          <w:szCs w:val="28"/>
        </w:rPr>
        <w:t xml:space="preserve"> ,</w:t>
      </w:r>
      <w:r w:rsidR="00A202FE">
        <w:rPr>
          <w:sz w:val="28"/>
          <w:szCs w:val="28"/>
        </w:rPr>
        <w:t xml:space="preserve">  должен был быть  предоставлен до </w:t>
      </w:r>
      <w:r w:rsidR="00334467">
        <w:rPr>
          <w:sz w:val="28"/>
          <w:szCs w:val="28"/>
        </w:rPr>
        <w:t xml:space="preserve">(данные изъяты) </w:t>
      </w:r>
      <w:r w:rsidR="00A202FE">
        <w:rPr>
          <w:sz w:val="28"/>
          <w:szCs w:val="28"/>
        </w:rPr>
        <w:t>г</w:t>
      </w:r>
      <w:r w:rsidR="00A202FE">
        <w:rPr>
          <w:sz w:val="28"/>
          <w:szCs w:val="28"/>
        </w:rPr>
        <w:t>о</w:t>
      </w:r>
      <w:r w:rsidR="00A202FE">
        <w:rPr>
          <w:sz w:val="28"/>
          <w:szCs w:val="28"/>
        </w:rPr>
        <w:t xml:space="preserve">да </w:t>
      </w:r>
      <w:r w:rsidR="008A4D2E">
        <w:rPr>
          <w:sz w:val="28"/>
          <w:szCs w:val="28"/>
        </w:rPr>
        <w:t>, а</w:t>
      </w:r>
      <w:r w:rsidR="00A202FE">
        <w:rPr>
          <w:sz w:val="28"/>
          <w:szCs w:val="28"/>
        </w:rPr>
        <w:t xml:space="preserve"> фактически  предоставлен  </w:t>
      </w:r>
      <w:r w:rsidR="00334467">
        <w:rPr>
          <w:sz w:val="28"/>
          <w:szCs w:val="28"/>
        </w:rPr>
        <w:t xml:space="preserve">(данные изъяты) </w:t>
      </w:r>
      <w:r w:rsidR="008A4D2E">
        <w:rPr>
          <w:sz w:val="28"/>
          <w:szCs w:val="28"/>
        </w:rPr>
        <w:t>года, то есть совершил</w:t>
      </w:r>
      <w:r w:rsidR="00187473">
        <w:rPr>
          <w:sz w:val="28"/>
          <w:szCs w:val="28"/>
        </w:rPr>
        <w:t>а</w:t>
      </w:r>
      <w:r w:rsidR="008A4D2E">
        <w:rPr>
          <w:sz w:val="28"/>
          <w:szCs w:val="28"/>
        </w:rPr>
        <w:t xml:space="preserve"> админ</w:t>
      </w:r>
      <w:r w:rsidR="008A4D2E">
        <w:rPr>
          <w:sz w:val="28"/>
          <w:szCs w:val="28"/>
        </w:rPr>
        <w:t>и</w:t>
      </w:r>
      <w:r w:rsidR="008A4D2E">
        <w:rPr>
          <w:sz w:val="28"/>
          <w:szCs w:val="28"/>
        </w:rPr>
        <w:t>стр</w:t>
      </w:r>
      <w:r w:rsidR="008A4D2E">
        <w:rPr>
          <w:sz w:val="28"/>
          <w:szCs w:val="28"/>
        </w:rPr>
        <w:t>а</w:t>
      </w:r>
      <w:r w:rsidR="008A4D2E">
        <w:rPr>
          <w:sz w:val="28"/>
          <w:szCs w:val="28"/>
        </w:rPr>
        <w:t>тивное правонарушение, предусмотренное ст. 15.33.2 КоАП</w:t>
      </w:r>
      <w:r w:rsidR="00187473">
        <w:rPr>
          <w:sz w:val="28"/>
          <w:szCs w:val="28"/>
        </w:rPr>
        <w:t xml:space="preserve"> РФ</w:t>
      </w:r>
      <w:r w:rsidR="008A4D2E">
        <w:rPr>
          <w:sz w:val="28"/>
          <w:szCs w:val="28"/>
        </w:rPr>
        <w:t>.</w:t>
      </w:r>
    </w:p>
    <w:p w:rsidR="00A202FE" w:rsidP="00FF54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опылова </w:t>
      </w:r>
      <w:r w:rsidR="000F2826">
        <w:rPr>
          <w:sz w:val="28"/>
          <w:szCs w:val="28"/>
        </w:rPr>
        <w:t>Л</w:t>
      </w:r>
      <w:r>
        <w:rPr>
          <w:sz w:val="28"/>
          <w:szCs w:val="28"/>
        </w:rPr>
        <w:t xml:space="preserve">.Н. </w:t>
      </w:r>
      <w:r w:rsidRPr="00FF547D" w:rsidR="00CB1F1C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явилась,</w:t>
      </w:r>
      <w:r>
        <w:rPr>
          <w:sz w:val="28"/>
          <w:szCs w:val="28"/>
        </w:rPr>
        <w:t xml:space="preserve"> была извещена забл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говременно и надлежащим образом. Причину не явки суду не сообщила.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A202FE">
        <w:rPr>
          <w:sz w:val="28"/>
          <w:szCs w:val="28"/>
        </w:rPr>
        <w:t xml:space="preserve">Копыловой </w:t>
      </w:r>
      <w:r w:rsidR="000F2826">
        <w:rPr>
          <w:sz w:val="28"/>
          <w:szCs w:val="28"/>
        </w:rPr>
        <w:t>Л</w:t>
      </w:r>
      <w:r w:rsidR="00A202FE">
        <w:rPr>
          <w:sz w:val="28"/>
          <w:szCs w:val="28"/>
        </w:rPr>
        <w:t xml:space="preserve">.Н. </w:t>
      </w:r>
      <w:r w:rsidRPr="00FF547D" w:rsidR="00AC12F3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15.33.2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A202FE">
        <w:rPr>
          <w:sz w:val="28"/>
          <w:szCs w:val="28"/>
        </w:rPr>
        <w:t xml:space="preserve"> </w:t>
      </w:r>
      <w:r w:rsidR="0033446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33446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FF547D">
        <w:rPr>
          <w:sz w:val="28"/>
          <w:szCs w:val="28"/>
        </w:rPr>
        <w:t xml:space="preserve"> 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л.д. 1)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застрахованных лицах за </w:t>
      </w:r>
      <w:r w:rsidR="0033446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6A0012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F407BD">
        <w:rPr>
          <w:sz w:val="28"/>
          <w:szCs w:val="28"/>
        </w:rPr>
        <w:t>2</w:t>
      </w:r>
      <w:r>
        <w:rPr>
          <w:sz w:val="28"/>
          <w:szCs w:val="28"/>
        </w:rPr>
        <w:t xml:space="preserve">); извещением о доставке сведений с датой получения </w:t>
      </w:r>
      <w:r w:rsidR="0033446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</w:t>
      </w:r>
      <w:r w:rsidR="00AC12F3">
        <w:rPr>
          <w:sz w:val="28"/>
          <w:szCs w:val="28"/>
        </w:rPr>
        <w:t>2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Выпиской из ЕГРЮЛ </w:t>
      </w:r>
      <w:r w:rsidR="0033446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</w:t>
      </w:r>
      <w:r w:rsidR="00F407BD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F407BD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AC55CD" w:rsidP="00AC5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E17B5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AC12F3">
        <w:rPr>
          <w:sz w:val="28"/>
          <w:szCs w:val="28"/>
        </w:rPr>
        <w:t>К</w:t>
      </w:r>
      <w:r w:rsidR="00A202FE">
        <w:rPr>
          <w:sz w:val="28"/>
          <w:szCs w:val="28"/>
        </w:rPr>
        <w:t xml:space="preserve">опыловой </w:t>
      </w:r>
      <w:r w:rsidR="000F2826">
        <w:rPr>
          <w:sz w:val="28"/>
          <w:szCs w:val="28"/>
        </w:rPr>
        <w:t>Л</w:t>
      </w:r>
      <w:r w:rsidR="00A202FE">
        <w:rPr>
          <w:sz w:val="28"/>
          <w:szCs w:val="28"/>
        </w:rPr>
        <w:t xml:space="preserve">.Н. </w:t>
      </w:r>
      <w:r>
        <w:rPr>
          <w:sz w:val="28"/>
          <w:szCs w:val="28"/>
        </w:rPr>
        <w:t xml:space="preserve"> по ст.</w:t>
      </w:r>
      <w:r w:rsidR="008A4D2E">
        <w:rPr>
          <w:sz w:val="28"/>
          <w:szCs w:val="28"/>
        </w:rPr>
        <w:t>15.33.2</w:t>
      </w:r>
      <w:r>
        <w:rPr>
          <w:sz w:val="28"/>
          <w:szCs w:val="28"/>
        </w:rPr>
        <w:t xml:space="preserve"> КРФ об АП</w:t>
      </w:r>
      <w:r w:rsidRPr="00DE17B5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непредставление в установленный законодательством Российской Федерации об индивидуальном (персонифицированном) учете в системе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зательного пенсионного страхования срок либо отказ от представления в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а равно представление</w:t>
      </w:r>
      <w:r>
        <w:rPr>
          <w:sz w:val="28"/>
          <w:szCs w:val="28"/>
        </w:rPr>
        <w:t xml:space="preserve"> таких сведений в неполном объеме или в иск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женном виде.  </w:t>
      </w:r>
    </w:p>
    <w:p w:rsidR="00920C11" w:rsidP="00F5103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</w:t>
      </w:r>
      <w:r>
        <w:rPr>
          <w:color w:val="000000"/>
          <w:sz w:val="28"/>
          <w:szCs w:val="28"/>
        </w:rPr>
        <w:t>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A202FE">
        <w:rPr>
          <w:sz w:val="28"/>
          <w:szCs w:val="28"/>
        </w:rPr>
        <w:t xml:space="preserve">Копыловой </w:t>
      </w:r>
      <w:r w:rsidR="000F2826">
        <w:rPr>
          <w:sz w:val="28"/>
          <w:szCs w:val="28"/>
        </w:rPr>
        <w:t>Л</w:t>
      </w:r>
      <w:r w:rsidR="00A202FE">
        <w:rPr>
          <w:sz w:val="28"/>
          <w:szCs w:val="28"/>
        </w:rPr>
        <w:t xml:space="preserve">.Н.  </w:t>
      </w:r>
      <w:r w:rsidR="00AC12F3">
        <w:rPr>
          <w:sz w:val="28"/>
          <w:szCs w:val="28"/>
        </w:rPr>
        <w:t xml:space="preserve"> </w:t>
      </w:r>
      <w:r w:rsidR="00183E4C">
        <w:rPr>
          <w:color w:val="000000"/>
          <w:sz w:val="28"/>
          <w:szCs w:val="28"/>
        </w:rPr>
        <w:t xml:space="preserve">судья </w:t>
      </w:r>
      <w:r w:rsidRPr="00703F5A" w:rsidR="00183E4C">
        <w:rPr>
          <w:color w:val="000000"/>
          <w:sz w:val="28"/>
          <w:szCs w:val="28"/>
        </w:rPr>
        <w:t xml:space="preserve"> учитывает </w:t>
      </w:r>
      <w:r w:rsidRPr="00703F5A" w:rsidR="00183E4C">
        <w:rPr>
          <w:sz w:val="28"/>
          <w:szCs w:val="28"/>
        </w:rPr>
        <w:t xml:space="preserve">характер совершенного правонарушения, </w:t>
      </w:r>
      <w:r w:rsidRPr="006E3B48" w:rsidR="00183E4C">
        <w:rPr>
          <w:sz w:val="28"/>
          <w:szCs w:val="28"/>
        </w:rPr>
        <w:t>данны</w:t>
      </w:r>
      <w:r w:rsidR="00183E4C">
        <w:rPr>
          <w:sz w:val="28"/>
          <w:szCs w:val="28"/>
        </w:rPr>
        <w:t>е</w:t>
      </w:r>
      <w:r w:rsidRPr="006E3B48" w:rsidR="00183E4C">
        <w:rPr>
          <w:sz w:val="28"/>
          <w:szCs w:val="28"/>
        </w:rPr>
        <w:t xml:space="preserve"> о личности,</w:t>
      </w:r>
      <w:r w:rsidR="00183E4C">
        <w:rPr>
          <w:sz w:val="28"/>
          <w:szCs w:val="28"/>
        </w:rPr>
        <w:t xml:space="preserve">  отсутствие смягчающий и  отягчающих вину обстоятельств, </w:t>
      </w:r>
      <w:r w:rsidRPr="006E3B48" w:rsidR="00183E4C">
        <w:rPr>
          <w:sz w:val="28"/>
          <w:szCs w:val="28"/>
        </w:rPr>
        <w:t xml:space="preserve"> судья считает </w:t>
      </w:r>
      <w:r w:rsidR="00183E4C">
        <w:rPr>
          <w:sz w:val="28"/>
          <w:szCs w:val="28"/>
        </w:rPr>
        <w:t xml:space="preserve">необходимым и достаточным </w:t>
      </w:r>
      <w:r w:rsidRPr="006E3B48" w:rsidR="00183E4C">
        <w:rPr>
          <w:sz w:val="28"/>
          <w:szCs w:val="28"/>
        </w:rPr>
        <w:t>назначить административное наказание в виде административно</w:t>
      </w:r>
      <w:r w:rsidR="00183E4C">
        <w:rPr>
          <w:sz w:val="28"/>
          <w:szCs w:val="28"/>
        </w:rPr>
        <w:t>го штрафа</w:t>
      </w:r>
      <w:r w:rsidRPr="006E3B48" w:rsidR="00183E4C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15.33.2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334467">
        <w:rPr>
          <w:sz w:val="28"/>
          <w:szCs w:val="28"/>
        </w:rPr>
        <w:t xml:space="preserve">(данные изъяты) </w:t>
      </w:r>
      <w:r w:rsidR="00A202FE">
        <w:rPr>
          <w:sz w:val="28"/>
          <w:szCs w:val="28"/>
        </w:rPr>
        <w:t xml:space="preserve"> Копылову </w:t>
      </w:r>
      <w:r w:rsidR="000F2826">
        <w:rPr>
          <w:sz w:val="28"/>
          <w:szCs w:val="28"/>
        </w:rPr>
        <w:t>Л</w:t>
      </w:r>
      <w:r w:rsidR="00334467">
        <w:rPr>
          <w:sz w:val="28"/>
          <w:szCs w:val="28"/>
        </w:rPr>
        <w:t>.</w:t>
      </w:r>
      <w:r w:rsidR="00A202FE">
        <w:rPr>
          <w:sz w:val="28"/>
          <w:szCs w:val="28"/>
        </w:rPr>
        <w:t>Н</w:t>
      </w:r>
      <w:r w:rsidR="00334467">
        <w:rPr>
          <w:sz w:val="28"/>
          <w:szCs w:val="28"/>
        </w:rPr>
        <w:t>.</w:t>
      </w:r>
      <w:r w:rsidR="00A20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виновной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</w:t>
      </w:r>
      <w:r w:rsidRPr="00703F5A"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15.33.2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5B4B07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A202FE">
        <w:rPr>
          <w:sz w:val="28"/>
          <w:szCs w:val="28"/>
        </w:rPr>
        <w:t>5</w:t>
      </w:r>
      <w:r w:rsidRPr="00703F5A" w:rsidR="0040178F">
        <w:rPr>
          <w:sz w:val="28"/>
          <w:szCs w:val="28"/>
        </w:rPr>
        <w:t>00 (</w:t>
      </w:r>
      <w:r w:rsidR="00A202FE">
        <w:rPr>
          <w:sz w:val="28"/>
          <w:szCs w:val="28"/>
        </w:rPr>
        <w:t>пятьсот</w:t>
      </w:r>
      <w:r w:rsidR="005B4B07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B4B07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 w:rsidR="00951AB5"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УФК по Республ</w:t>
      </w:r>
      <w:r w:rsidR="00DA22FE">
        <w:rPr>
          <w:bCs/>
          <w:sz w:val="28"/>
          <w:szCs w:val="28"/>
        </w:rPr>
        <w:t>и</w:t>
      </w:r>
      <w:r w:rsidR="00DA22FE">
        <w:rPr>
          <w:bCs/>
          <w:sz w:val="28"/>
          <w:szCs w:val="28"/>
        </w:rPr>
        <w:t xml:space="preserve">ке Крым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ГУ-Отделение</w:t>
      </w:r>
      <w:r>
        <w:rPr>
          <w:bCs/>
          <w:sz w:val="28"/>
          <w:szCs w:val="28"/>
        </w:rPr>
        <w:t xml:space="preserve"> Пенсионного фонда РФ по Республике Крым)</w:t>
      </w:r>
    </w:p>
    <w:p w:rsidR="00951AB5" w:rsidP="005B4B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 №40101810335100010001</w:t>
      </w:r>
      <w:r w:rsidRPr="00F96876" w:rsidR="00ED61E5">
        <w:rPr>
          <w:sz w:val="28"/>
          <w:szCs w:val="28"/>
        </w:rPr>
        <w:t>,</w:t>
      </w:r>
      <w:r w:rsidRPr="00F96876" w:rsidR="00ED6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</w:p>
    <w:p w:rsidR="00ED61E5" w:rsidRPr="005B4B07" w:rsidP="00DA22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 w:rsidR="005B4B07">
        <w:rPr>
          <w:sz w:val="28"/>
          <w:szCs w:val="28"/>
        </w:rPr>
        <w:t xml:space="preserve">  39</w:t>
      </w:r>
      <w:r>
        <w:rPr>
          <w:sz w:val="28"/>
          <w:szCs w:val="28"/>
        </w:rPr>
        <w:t>2116</w:t>
      </w:r>
      <w:r w:rsidR="005B4B07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5B4B07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5B4B07">
        <w:rPr>
          <w:sz w:val="28"/>
          <w:szCs w:val="28"/>
        </w:rPr>
        <w:t>6</w:t>
      </w:r>
      <w:r>
        <w:rPr>
          <w:sz w:val="28"/>
          <w:szCs w:val="28"/>
        </w:rPr>
        <w:t xml:space="preserve">6000140,   </w:t>
      </w:r>
      <w:r>
        <w:rPr>
          <w:bCs/>
          <w:sz w:val="28"/>
          <w:szCs w:val="28"/>
        </w:rPr>
        <w:t xml:space="preserve">ИНН   </w:t>
      </w:r>
      <w:r w:rsidR="005B4B07">
        <w:rPr>
          <w:bCs/>
          <w:sz w:val="28"/>
          <w:szCs w:val="28"/>
        </w:rPr>
        <w:t>7706808265,   КПП   9102</w:t>
      </w:r>
      <w:r>
        <w:rPr>
          <w:bCs/>
          <w:sz w:val="28"/>
          <w:szCs w:val="28"/>
        </w:rPr>
        <w:t>01001</w:t>
      </w:r>
      <w:r w:rsidR="006A0012">
        <w:rPr>
          <w:bCs/>
          <w:sz w:val="28"/>
          <w:szCs w:val="28"/>
        </w:rPr>
        <w:t>, назн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 xml:space="preserve">чение платежа </w:t>
      </w:r>
      <w:r w:rsidR="006A0012">
        <w:rPr>
          <w:bCs/>
          <w:sz w:val="28"/>
          <w:szCs w:val="28"/>
        </w:rPr>
        <w:t>–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>дмин</w:t>
      </w:r>
      <w:r w:rsidR="006A0012">
        <w:rPr>
          <w:bCs/>
          <w:sz w:val="28"/>
          <w:szCs w:val="28"/>
        </w:rPr>
        <w:t>. штраф ПФ РФ.</w:t>
      </w:r>
    </w:p>
    <w:p w:rsidR="00183E4C" w:rsidRPr="00703F5A" w:rsidP="00183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62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судебного района (Ленинский муниципальный район) Республики Крым,</w:t>
      </w:r>
      <w:r w:rsidRPr="00703F5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RPr="00703F5A" w:rsidP="00537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                                            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</w:t>
      </w:r>
      <w:r w:rsidR="00F407BD">
        <w:rPr>
          <w:sz w:val="28"/>
          <w:szCs w:val="28"/>
        </w:rPr>
        <w:t xml:space="preserve">           </w:t>
      </w:r>
      <w:r w:rsidR="006248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433AA3">
        <w:rPr>
          <w:sz w:val="28"/>
          <w:szCs w:val="28"/>
        </w:rPr>
        <w:t xml:space="preserve">   </w:t>
      </w:r>
      <w:r w:rsidR="00334467">
        <w:rPr>
          <w:sz w:val="28"/>
          <w:szCs w:val="28"/>
        </w:rPr>
        <w:t xml:space="preserve">    </w:t>
      </w:r>
      <w:r w:rsidR="00433AA3">
        <w:rPr>
          <w:sz w:val="28"/>
          <w:szCs w:val="28"/>
        </w:rPr>
        <w:t xml:space="preserve">       </w:t>
      </w:r>
      <w:r>
        <w:rPr>
          <w:sz w:val="28"/>
          <w:szCs w:val="28"/>
        </w:rPr>
        <w:t>И.В.Казарина</w:t>
      </w:r>
    </w:p>
    <w:p w:rsidR="000F2826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1E4D" w:rsidP="005378DF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B36DB"/>
    <w:rsid w:val="00010057"/>
    <w:rsid w:val="00052819"/>
    <w:rsid w:val="000625A3"/>
    <w:rsid w:val="000A1A58"/>
    <w:rsid w:val="000F2826"/>
    <w:rsid w:val="001214CD"/>
    <w:rsid w:val="001354AE"/>
    <w:rsid w:val="00175894"/>
    <w:rsid w:val="00183E4C"/>
    <w:rsid w:val="00187473"/>
    <w:rsid w:val="0020140B"/>
    <w:rsid w:val="00213BFF"/>
    <w:rsid w:val="002172EC"/>
    <w:rsid w:val="00325E47"/>
    <w:rsid w:val="00334467"/>
    <w:rsid w:val="00360A03"/>
    <w:rsid w:val="0038640F"/>
    <w:rsid w:val="003C4317"/>
    <w:rsid w:val="003E53FA"/>
    <w:rsid w:val="0040178F"/>
    <w:rsid w:val="00416756"/>
    <w:rsid w:val="00433AA3"/>
    <w:rsid w:val="00456190"/>
    <w:rsid w:val="004A5DE8"/>
    <w:rsid w:val="004A6C96"/>
    <w:rsid w:val="005378DF"/>
    <w:rsid w:val="00561785"/>
    <w:rsid w:val="005B4B07"/>
    <w:rsid w:val="00600CE1"/>
    <w:rsid w:val="00605E95"/>
    <w:rsid w:val="00611EE9"/>
    <w:rsid w:val="00624841"/>
    <w:rsid w:val="00633974"/>
    <w:rsid w:val="006A0012"/>
    <w:rsid w:val="006E3B48"/>
    <w:rsid w:val="00700C9B"/>
    <w:rsid w:val="00703F5A"/>
    <w:rsid w:val="0071090F"/>
    <w:rsid w:val="00737150"/>
    <w:rsid w:val="007F4D57"/>
    <w:rsid w:val="00813D35"/>
    <w:rsid w:val="008527F1"/>
    <w:rsid w:val="00885D55"/>
    <w:rsid w:val="008A067E"/>
    <w:rsid w:val="008A4D2E"/>
    <w:rsid w:val="008A7B7A"/>
    <w:rsid w:val="008B36DB"/>
    <w:rsid w:val="009022B4"/>
    <w:rsid w:val="00920C11"/>
    <w:rsid w:val="00951672"/>
    <w:rsid w:val="00951AB5"/>
    <w:rsid w:val="009765AC"/>
    <w:rsid w:val="00990CB6"/>
    <w:rsid w:val="009C2B8F"/>
    <w:rsid w:val="009D1E4D"/>
    <w:rsid w:val="00A120FB"/>
    <w:rsid w:val="00A13025"/>
    <w:rsid w:val="00A202FE"/>
    <w:rsid w:val="00A619C4"/>
    <w:rsid w:val="00AB4FF2"/>
    <w:rsid w:val="00AC12F3"/>
    <w:rsid w:val="00AC55CD"/>
    <w:rsid w:val="00AD3052"/>
    <w:rsid w:val="00AE3949"/>
    <w:rsid w:val="00B20816"/>
    <w:rsid w:val="00B96D6D"/>
    <w:rsid w:val="00BB5208"/>
    <w:rsid w:val="00BC5A37"/>
    <w:rsid w:val="00BE5A09"/>
    <w:rsid w:val="00C84254"/>
    <w:rsid w:val="00CB1F1C"/>
    <w:rsid w:val="00D026F5"/>
    <w:rsid w:val="00DA22FE"/>
    <w:rsid w:val="00DC3E77"/>
    <w:rsid w:val="00DE0ED4"/>
    <w:rsid w:val="00DE17B5"/>
    <w:rsid w:val="00E21E18"/>
    <w:rsid w:val="00E355D0"/>
    <w:rsid w:val="00ED61E5"/>
    <w:rsid w:val="00F003D8"/>
    <w:rsid w:val="00F0202B"/>
    <w:rsid w:val="00F407BD"/>
    <w:rsid w:val="00F51039"/>
    <w:rsid w:val="00F6303B"/>
    <w:rsid w:val="00F673B5"/>
    <w:rsid w:val="00F826DD"/>
    <w:rsid w:val="00F96876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