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182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05B0C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2620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</w:p>
    <w:p w:rsidR="00C05B0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</w:t>
      </w:r>
      <w:r w:rsidRPr="005E182F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5E182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5E182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5E182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A3FEC" w:rsidRPr="005E182F" w:rsidP="00E159A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Лаушкина</w:t>
      </w: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Сергея Федоровича,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5E182F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F6D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рушений.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ления, а также выявление причин и условий, способствовавших совершению административных правонарушений.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Вина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D55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159A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ст. 20.25 КоАП РФ как неуплата административного штрафа в срок, предусмотренный настоящим Кодексом.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Лаушкину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70F6D" w:rsidRPr="00F82787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Лаушкиным С.Ф</w:t>
      </w:r>
      <w:r w:rsidRP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стративную ответственность, при рассмотрении настоящего дела не установлено.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неуплаченного административного штрафа.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182F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Лаушкина Сергея Федоровича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82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>
        <w:rPr>
          <w:rFonts w:ascii="Times New Roman" w:hAnsi="Times New Roman" w:cs="Times New Roman"/>
          <w:sz w:val="24"/>
          <w:szCs w:val="24"/>
        </w:rPr>
        <w:t>149102019164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82F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182F">
        <w:rPr>
          <w:rFonts w:ascii="Times New Roman" w:hAnsi="Times New Roman" w:cs="Times New Roman"/>
          <w:sz w:val="24"/>
          <w:szCs w:val="24"/>
        </w:rPr>
        <w:t>олучатель: УФК по Республике Крым (Министерство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2F">
        <w:rPr>
          <w:rFonts w:ascii="Times New Roman" w:hAnsi="Times New Roman" w:cs="Times New Roman"/>
          <w:sz w:val="24"/>
          <w:szCs w:val="24"/>
        </w:rPr>
        <w:t>юстиции Республики Крым)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Наименование банка: ОКЦ N 7 ЮГУ Банка России//УФК по Республике Крым г.Симферополь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ИНН 9102013284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БИК </w:t>
      </w:r>
      <w:r w:rsidRPr="005E182F">
        <w:rPr>
          <w:rFonts w:ascii="Times New Roman" w:hAnsi="Times New Roman" w:cs="Times New Roman"/>
          <w:color w:val="000000"/>
          <w:sz w:val="24"/>
          <w:szCs w:val="24"/>
        </w:rPr>
        <w:t>013510002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Единый казначейский счет 40102810645370000035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E182F">
        <w:rPr>
          <w:rFonts w:ascii="Times New Roman" w:hAnsi="Times New Roman" w:cs="Times New Roman"/>
          <w:sz w:val="24"/>
          <w:szCs w:val="24"/>
        </w:rPr>
        <w:t>ицевой счет 04752203230 в УФК по Республике Крым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КБК   82811601203010025140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D9" w:rsidRPr="005E182F" w:rsidP="005E182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5E18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судебного участка №62 Ленинского судебного района (Ленинский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2F" w:rsidRPr="00895E80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p w:rsidR="00D40396" w:rsidRPr="005E182F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70F6D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A7D46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413D5"/>
    <w:rsid w:val="00852AE4"/>
    <w:rsid w:val="00861927"/>
    <w:rsid w:val="00861C1E"/>
    <w:rsid w:val="0086255C"/>
    <w:rsid w:val="00871D69"/>
    <w:rsid w:val="00880A43"/>
    <w:rsid w:val="00882E86"/>
    <w:rsid w:val="008851F0"/>
    <w:rsid w:val="00895E8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0A35"/>
    <w:rsid w:val="009F33B2"/>
    <w:rsid w:val="00A051F0"/>
    <w:rsid w:val="00A06B40"/>
    <w:rsid w:val="00A112C8"/>
    <w:rsid w:val="00A1187F"/>
    <w:rsid w:val="00A124C1"/>
    <w:rsid w:val="00A13534"/>
    <w:rsid w:val="00A31243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05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5139"/>
    <w:rsid w:val="00D27D32"/>
    <w:rsid w:val="00D35BD1"/>
    <w:rsid w:val="00D40396"/>
    <w:rsid w:val="00D4186B"/>
    <w:rsid w:val="00D55359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0554B"/>
    <w:rsid w:val="00E159AB"/>
    <w:rsid w:val="00E23AED"/>
    <w:rsid w:val="00E24F14"/>
    <w:rsid w:val="00E31C1B"/>
    <w:rsid w:val="00E329EF"/>
    <w:rsid w:val="00E4060B"/>
    <w:rsid w:val="00E45BF0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5062"/>
    <w:rsid w:val="00F374E3"/>
    <w:rsid w:val="00F76ED9"/>
    <w:rsid w:val="00F82787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D9D5C-829C-4916-9454-8472979C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