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AF374C" w:rsidP="00593DC5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 №5-</w:t>
      </w:r>
      <w:r w:rsidR="001069E2">
        <w:rPr>
          <w:rFonts w:ascii="Times New Roman" w:eastAsia="Times New Roman" w:hAnsi="Times New Roman" w:cs="Times New Roman"/>
          <w:sz w:val="28"/>
          <w:szCs w:val="28"/>
          <w:lang w:eastAsia="ru-RU"/>
        </w:rPr>
        <w:t>62-275</w:t>
      </w:r>
      <w:r w:rsidRPr="00AF374C" w:rsidR="003D326D">
        <w:rPr>
          <w:rFonts w:ascii="Times New Roman" w:eastAsia="Times New Roman" w:hAnsi="Times New Roman" w:cs="Times New Roman"/>
          <w:sz w:val="28"/>
          <w:szCs w:val="28"/>
          <w:lang w:eastAsia="ru-RU"/>
        </w:rPr>
        <w:t>/2026</w:t>
      </w:r>
    </w:p>
    <w:p w:rsidR="002902BF" w:rsidRPr="00AF374C" w:rsidP="00593DC5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>УИД 91</w:t>
      </w:r>
      <w:r w:rsidRPr="00AF37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MS</w:t>
      </w:r>
      <w:r w:rsidRPr="00AF374C" w:rsidR="003D326D">
        <w:rPr>
          <w:rFonts w:ascii="Times New Roman" w:eastAsia="Times New Roman" w:hAnsi="Times New Roman" w:cs="Times New Roman"/>
          <w:sz w:val="28"/>
          <w:szCs w:val="28"/>
          <w:lang w:eastAsia="ru-RU"/>
        </w:rPr>
        <w:t>0063-01-2026</w:t>
      </w: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069E2">
        <w:rPr>
          <w:rFonts w:ascii="Times New Roman" w:eastAsia="Times New Roman" w:hAnsi="Times New Roman" w:cs="Times New Roman"/>
          <w:sz w:val="28"/>
          <w:szCs w:val="28"/>
          <w:lang w:eastAsia="ru-RU"/>
        </w:rPr>
        <w:t>001177</w:t>
      </w:r>
      <w:r w:rsidRPr="00AF374C" w:rsidR="003D326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069E2">
        <w:rPr>
          <w:rFonts w:ascii="Times New Roman" w:eastAsia="Times New Roman" w:hAnsi="Times New Roman" w:cs="Times New Roman"/>
          <w:sz w:val="28"/>
          <w:szCs w:val="28"/>
          <w:lang w:eastAsia="ru-RU"/>
        </w:rPr>
        <w:t>68</w:t>
      </w:r>
    </w:p>
    <w:p w:rsidR="003D326D" w:rsidRPr="00AF374C" w:rsidP="00593DC5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>УИН 0410760300</w:t>
      </w: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>625</w:t>
      </w:r>
      <w:r w:rsidR="001069E2">
        <w:rPr>
          <w:rFonts w:ascii="Times New Roman" w:eastAsia="Times New Roman" w:hAnsi="Times New Roman" w:cs="Times New Roman"/>
          <w:sz w:val="28"/>
          <w:szCs w:val="28"/>
          <w:lang w:eastAsia="ru-RU"/>
        </w:rPr>
        <w:t>002752605152</w:t>
      </w:r>
    </w:p>
    <w:p w:rsidR="009E3FAE" w:rsidRPr="00AF374C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3DC5" w:rsidRPr="00AF374C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37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007588" w:rsidRPr="00AF374C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3DC5" w:rsidRPr="00AF374C" w:rsidP="005A3B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мая </w:t>
      </w:r>
      <w:r w:rsidRPr="00AF374C" w:rsidR="003D326D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</w:t>
      </w:r>
      <w:r w:rsidR="005A3BF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пгт </w:t>
      </w: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Ленино</w:t>
      </w:r>
    </w:p>
    <w:p w:rsidR="00593DC5" w:rsidRPr="00AF374C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3DC5" w:rsidRPr="00AF374C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ировой судья судебного участка №62 Ленинск</w:t>
      </w:r>
      <w:r w:rsidRPr="00AF374C" w:rsidR="003F5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судебного района (Ленинский </w:t>
      </w: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район) Республики Крым Тимофеева В.А., рассмотрев в открытом судебном заседании дело об административном правонарушении, предусмотренном </w:t>
      </w:r>
      <w:r w:rsidRPr="00AF374C" w:rsidR="00643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</w:t>
      </w:r>
      <w:r w:rsidRPr="00AF374C" w:rsidR="001A1E1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F374C" w:rsidR="00643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5.61</w:t>
      </w:r>
      <w:r w:rsidRPr="00AF374C" w:rsidR="000E2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Российской Федерации об административных правонарушениях, в отношении</w:t>
      </w:r>
    </w:p>
    <w:p w:rsidR="001069E2" w:rsidP="00482B3C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Шинкаренко Марины Александровны, </w:t>
      </w:r>
      <w:r w:rsidR="00AD501A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93DC5" w:rsidRPr="00AF374C" w:rsidP="00482B3C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DC5" w:rsidRPr="00AF374C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593DC5" w:rsidRPr="00AF374C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756E" w:rsidP="004875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Pr="00AF374C" w:rsidR="00AC58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о возбуждении дела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Pr="00AD501A" w:rsidR="00AD501A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AF374C" w:rsidR="00221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прокуратурой Ленинского района проведена проверка по факту оскорбления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Трощенко Н.О. </w:t>
      </w:r>
      <w:r w:rsidRPr="00AF374C" w:rsidR="003D326D"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</w:t>
      </w:r>
      <w:r w:rsidRPr="00AF374C" w:rsidR="00482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тороны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Шинкаренко М.А.</w:t>
      </w:r>
      <w:r w:rsidRPr="00AF374C" w:rsidR="00482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ходе которой установлено, что </w:t>
      </w:r>
      <w:r w:rsidRPr="00AD501A" w:rsidR="00AD501A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AF374C" w:rsidR="00363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начала первого урока </w:t>
      </w:r>
      <w:r w:rsidRPr="00487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с. </w:t>
      </w:r>
      <w:r w:rsidRPr="0048756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Новониколаевское</w:t>
      </w:r>
      <w:r w:rsidRPr="00487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МБОУ «Новониколаевская средняя общеобразовательная школа» </w:t>
      </w:r>
      <w:r w:rsidRPr="00E1784D" w:rsidR="00E1784D">
        <w:rPr>
          <w:rFonts w:ascii="Times New Roman" w:eastAsia="Times New Roman" w:hAnsi="Times New Roman" w:cs="Times New Roman"/>
          <w:sz w:val="28"/>
          <w:szCs w:val="28"/>
          <w:lang w:eastAsia="ru-RU"/>
        </w:rPr>
        <w:t>Шинкаренко М.А.</w:t>
      </w:r>
      <w:r w:rsidR="00E178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756E">
        <w:rPr>
          <w:rFonts w:ascii="Times New Roman" w:eastAsia="Times New Roman" w:hAnsi="Times New Roman" w:cs="Times New Roman"/>
          <w:sz w:val="28"/>
          <w:szCs w:val="28"/>
          <w:lang w:eastAsia="ru-RU"/>
        </w:rPr>
        <w:t>умышленно, в неприличной форме выразилась в адрес Трощенко Н.О.</w:t>
      </w:r>
      <w:r w:rsidRPr="00487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756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оскорбительным</w:t>
      </w:r>
      <w:r w:rsidRPr="00487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756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словам</w:t>
      </w:r>
      <w:r w:rsidRPr="0048756E">
        <w:rPr>
          <w:rFonts w:ascii="Times New Roman" w:eastAsia="Times New Roman" w:hAnsi="Times New Roman" w:cs="Times New Roman"/>
          <w:sz w:val="28"/>
          <w:szCs w:val="28"/>
          <w:lang w:eastAsia="ru-RU"/>
        </w:rPr>
        <w:t>, унижающим его честь и достоинство, в следующем выражении: «чмо».</w:t>
      </w:r>
    </w:p>
    <w:p w:rsidR="002C0ECC" w:rsidRPr="00AF374C" w:rsidP="002C0E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прокурора прокуратуры Ленинского района Попов А.С. в судебном заседании полагал вину </w:t>
      </w:r>
      <w:r w:rsidR="00487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Шинкаренко М.А. </w:t>
      </w: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административного правонарушения, предусмотренного ч. 1 ст. 5.61 Кодекса Российской Федерации об административных правонарушениях доказанной.</w:t>
      </w:r>
    </w:p>
    <w:p w:rsidR="0048756E" w:rsidP="002C0E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Шинкаренко М.А. </w:t>
      </w: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явил</w:t>
      </w:r>
      <w:r w:rsidRPr="00AF374C" w:rsidR="00C372FF">
        <w:rPr>
          <w:rFonts w:ascii="Times New Roman" w:eastAsia="Times New Roman" w:hAnsi="Times New Roman" w:cs="Times New Roman"/>
          <w:sz w:val="28"/>
          <w:szCs w:val="28"/>
          <w:lang w:eastAsia="ru-RU"/>
        </w:rPr>
        <w:t>ась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телефон</w:t>
      </w:r>
      <w:r w:rsidR="00E178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ограмме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сообщила, что </w:t>
      </w:r>
      <w:r w:rsidR="00E178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просит рассмотреть дело без ее участия, вину признает и раскаивается, </w:t>
      </w:r>
      <w:r w:rsidRPr="00E1784D" w:rsidR="00E1784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иждивении име</w:t>
      </w:r>
      <w:r w:rsidR="00E1784D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E1784D" w:rsidR="00E178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малолетнего и 1 несовершеннолетнего ребенка</w:t>
      </w:r>
      <w:r w:rsidR="00E178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B5A72" w:rsidP="002C0E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Потерпевший Трощенко Н.О. просил </w:t>
      </w:r>
      <w:r w:rsidRPr="009B5649" w:rsidR="009B564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рассмотреть дело без ее участия</w:t>
      </w:r>
      <w:r w:rsidR="009B56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7989" w:rsidRPr="00AF374C" w:rsidP="002C0E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>Явка в судебное заседание участников производства по делу об административном правонарушении обязательной не признавалась, в связи с чем, полагаю возможным рассмотреть дело об административном правонарушении в отсутствии неявившихся лиц.</w:t>
      </w:r>
    </w:p>
    <w:p w:rsidR="00C921BA" w:rsidRPr="00AF374C" w:rsidP="00C921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Pr="00AF374C" w:rsidR="004F7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</w:t>
      </w: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F374C" w:rsidR="004F7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5.61 </w:t>
      </w: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Кодекса Российской Федерации об административных правонарушениях </w:t>
      </w: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оскорбление, то есть унижение чести и достоинства другого лица, выраженное в неприличной или иной противоречащей общепринятым нормам морали и нравственности форме, </w:t>
      </w: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>-в</w:t>
      </w: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>лечет наложение административного штрафа на граждан в размере от трех тысяч до пяти тысяч рублей</w:t>
      </w:r>
      <w:r w:rsidRPr="00AF374C" w:rsidR="007D2A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3DC5" w:rsidRPr="00AF374C" w:rsidP="001F62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24.1 Кодекса Российской Федерации об административных правонарушениях задачами производства по делам об </w:t>
      </w: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ED65C1" w:rsidRPr="00AF374C" w:rsidP="00ED65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Доказательствами по делу об административном правонарушении в соответствии со статьей 26.2 КоАП РФ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ED65C1" w:rsidRPr="00AF374C" w:rsidP="00ED65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данные устанавливаются протоколом об административном правонарушении, иными протоколами, предусмотренными указанным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615435" w:rsidP="006154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Изучив материалы дела, прихожу к выводу, что вина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Шинкаренко М.А. </w:t>
      </w: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подтверждается доказательствами, имеющимися в материалах дела, а именно: постановлением о возбуждении дела об админ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истративном правонарушении от </w:t>
      </w:r>
      <w:r w:rsidRPr="00AD501A" w:rsidR="00AD501A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объяснением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Трощенко Н.О. от </w:t>
      </w:r>
      <w:r w:rsidRPr="00AD501A" w:rsidR="00AD501A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объяснением Шинкаренко М.А. от </w:t>
      </w:r>
      <w:r w:rsidRPr="00AD501A" w:rsidR="00AD501A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постановлением об отказе в возбуждении дела об административном правонарушении от </w:t>
      </w:r>
      <w:r w:rsidRPr="00AD501A" w:rsidR="00AD501A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объяснением Шинкаренко М.А. от </w:t>
      </w:r>
      <w:r w:rsidRPr="00AD501A" w:rsidR="00AD501A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рапортом от </w:t>
      </w:r>
      <w:r w:rsidRPr="00AD501A" w:rsidR="00AD501A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постановлением о передаче сообщения по подведомственности от </w:t>
      </w:r>
      <w:r w:rsidRPr="00AD501A" w:rsidR="00AD501A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заявлением Трощенко Н.О. от </w:t>
      </w:r>
      <w:r w:rsidRPr="00AD501A" w:rsidR="00AD501A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объяснением Трощенко Н.О.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01A" w:rsidR="00AD501A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объяснением Шинкаренко М.А.  </w:t>
      </w:r>
    </w:p>
    <w:p w:rsidR="005F361F" w:rsidRPr="00AF374C" w:rsidP="005F36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Конституция РФ предусматривает, что достоинство личности охраняется государством. Ничто не может быть основанием для его умаления (ч. 1 ст. 21). Каждый имеет право на защиту своей чести и доброго имени (ч. 1 ст. 23).</w:t>
      </w:r>
    </w:p>
    <w:p w:rsidR="005F361F" w:rsidRPr="00AF374C" w:rsidP="005F36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 </w:t>
      </w:r>
      <w:r w:rsidR="00615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Шинкаренко М.А. </w:t>
      </w: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квалифицированы по ч. 1 ст. 5.61 Кодекса Российской Федерации об административных правонарушениях, как оскорбление, то есть унижение чести и достоинства другого лица, выраженное в неприличной, противоречащей общепринятым нормам морали и нравственности форме.</w:t>
      </w:r>
    </w:p>
    <w:p w:rsidR="00180025" w:rsidRPr="00AF374C" w:rsidP="005F36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="00615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Шинкаренко М.А. </w:t>
      </w: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FC628D" w:rsidP="00525B3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Смягчающим обстоятельством мировой судья признаёт </w:t>
      </w:r>
      <w:r w:rsidRPr="00AF374C" w:rsidR="0007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на иждивении </w:t>
      </w:r>
      <w:r w:rsidRPr="00FC628D">
        <w:rPr>
          <w:rFonts w:ascii="Times New Roman" w:eastAsia="Times New Roman" w:hAnsi="Times New Roman" w:cs="Times New Roman"/>
          <w:sz w:val="28"/>
          <w:szCs w:val="28"/>
          <w:lang w:eastAsia="ru-RU"/>
        </w:rPr>
        <w:t>1 малолетнего и 1 несовершеннолетнего ребенка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признание своей вины и раскаяние.</w:t>
      </w:r>
    </w:p>
    <w:p w:rsidR="00525B3C" w:rsidRPr="00AF374C" w:rsidP="00525B3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</w:t>
      </w:r>
      <w:r w:rsidRPr="00AF374C" w:rsidR="005636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отягчающих административную ответственность, при рассмотрении настоящего дела не установлено.</w:t>
      </w:r>
    </w:p>
    <w:p w:rsidR="00553865" w:rsidRPr="00AF374C" w:rsidP="005538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учётом изложенного, прихожу к выводу, что необходимым и достаточным для исправления правонарушителя будет являться наказание в виде </w:t>
      </w:r>
      <w:r w:rsidRPr="00AF374C" w:rsidR="00906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штрафа </w:t>
      </w:r>
      <w:r w:rsidRPr="00AF374C" w:rsidR="00185492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размере, предусмотренном санкцией статьи</w:t>
      </w:r>
      <w:r w:rsidRPr="00AF374C" w:rsidR="00906D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3DC5" w:rsidRPr="00AF374C" w:rsidP="005538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изложенного, руководствуясь </w:t>
      </w:r>
      <w:r w:rsidRPr="00AF374C" w:rsidR="00100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</w:t>
      </w:r>
      <w:r w:rsidRPr="00AF374C" w:rsidR="006025A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F374C" w:rsidR="00100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5.61</w:t>
      </w: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ст. 29.10 Кодекса Российской Федерации об административных правонарушениях, мировой судья</w:t>
      </w:r>
    </w:p>
    <w:p w:rsidR="00593DC5" w:rsidRPr="00AF374C" w:rsidP="00593DC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DC5" w:rsidRPr="00AF374C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37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ПОСТАНОВИЛ:</w:t>
      </w:r>
    </w:p>
    <w:p w:rsidR="00593DC5" w:rsidRPr="00AF374C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</w:p>
    <w:p w:rsidR="00593DC5" w:rsidRPr="00AF374C" w:rsidP="00100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Шинкаренко Марины Александровны </w:t>
      </w:r>
      <w:r w:rsidRPr="00AF374C" w:rsidR="003F52A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виновной</w:t>
      </w: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</w:t>
      </w:r>
      <w:r w:rsidRPr="00AF374C" w:rsidR="003F5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</w:t>
      </w:r>
      <w:r w:rsidRPr="00AF374C" w:rsidR="006025A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F374C" w:rsidR="003F5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5.61 </w:t>
      </w: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Российской Федерации об административных</w:t>
      </w:r>
      <w:r w:rsidRPr="00AF374C" w:rsidR="003F5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правонарушениях и назначить ей</w:t>
      </w: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административное наказание в виде </w:t>
      </w:r>
      <w:r w:rsidRPr="00AF374C" w:rsidR="00280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штрафа в размере </w:t>
      </w:r>
      <w:r w:rsidRPr="00AF374C" w:rsidR="006025A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F374C" w:rsidR="00280FD0">
        <w:rPr>
          <w:rFonts w:ascii="Times New Roman" w:eastAsia="Times New Roman" w:hAnsi="Times New Roman" w:cs="Times New Roman"/>
          <w:sz w:val="28"/>
          <w:szCs w:val="28"/>
          <w:lang w:eastAsia="ru-RU"/>
        </w:rPr>
        <w:t>000 (</w:t>
      </w:r>
      <w:r w:rsidRPr="00AF374C" w:rsidR="006025A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</w:t>
      </w:r>
      <w:r w:rsidRPr="00AF374C" w:rsidR="00565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Pr="00AF374C" w:rsidR="006025A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F374C" w:rsidR="00280FD0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рублей</w:t>
      </w: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3DC5" w:rsidRPr="00AF374C" w:rsidP="00593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37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Сумму штрафа необходимо внести: </w:t>
      </w:r>
    </w:p>
    <w:p w:rsidR="000702F4" w:rsidRPr="00AF374C" w:rsidP="000702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Юридический адрес: Россия, Республика Крым, 295000, г. Симферополь, ул. Набережная им.60-летия СССР, 28,  ОГРН 1149102019164</w:t>
      </w:r>
    </w:p>
    <w:p w:rsidR="000702F4" w:rsidRPr="00AF374C" w:rsidP="000702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Банковские реквизиты:</w:t>
      </w:r>
    </w:p>
    <w:p w:rsidR="000702F4" w:rsidRPr="00AF374C" w:rsidP="000702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Получатель: УФК по Республике Крым (Министерство юстиции Республики Крым), Наименование банка: ОКЦ N 7 ЮГУ Банка России //УФК по Республике Крым </w:t>
      </w: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>имферополь</w:t>
      </w:r>
    </w:p>
    <w:p w:rsidR="000702F4" w:rsidRPr="00AF374C" w:rsidP="000702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ИНН 9102013284, - КПП 910201001, - БИК 013510002</w:t>
      </w:r>
    </w:p>
    <w:p w:rsidR="000702F4" w:rsidRPr="00AF374C" w:rsidP="000702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>- Единый казначейский счет 40102810645370000035</w:t>
      </w:r>
    </w:p>
    <w:p w:rsidR="000702F4" w:rsidRPr="00AF374C" w:rsidP="000702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Казначейский счет 03100643000000017500</w:t>
      </w:r>
    </w:p>
    <w:p w:rsidR="000702F4" w:rsidRPr="00AF374C" w:rsidP="000702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Лицевой счет 04752203230 в УФК по Республике Крым</w:t>
      </w:r>
    </w:p>
    <w:p w:rsidR="000702F4" w:rsidRPr="00AF374C" w:rsidP="000702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Сводного реестра 35220323, ОКТМО 35627000</w:t>
      </w:r>
    </w:p>
    <w:p w:rsidR="000702F4" w:rsidRPr="00AF374C" w:rsidP="000702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>КБК: 828 1 16 01193 01 0029 140.</w:t>
      </w:r>
    </w:p>
    <w:p w:rsidR="00593DC5" w:rsidRPr="00AF374C" w:rsidP="000702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срока отсрочки или срока рассрочки, </w:t>
      </w: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предусмотренных</w:t>
      </w: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статьей 31.5 настоящего Кодекса.</w:t>
      </w:r>
    </w:p>
    <w:p w:rsidR="00593DC5" w:rsidRPr="00AF374C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706A3" w:rsidRPr="00AF374C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</w:t>
      </w:r>
      <w:r w:rsidRPr="00AF374C" w:rsidR="0076325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Ленинск</w:t>
      </w:r>
      <w:r w:rsidRPr="00AF374C" w:rsidR="003F5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судебного района (Ленинский </w:t>
      </w: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район) Республики Крым в течение десяти </w:t>
      </w:r>
      <w:r w:rsidRPr="00AF374C" w:rsidR="00763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дней </w:t>
      </w: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вручения или получения копии постановления.</w:t>
      </w:r>
    </w:p>
    <w:p w:rsidR="00593DC5" w:rsidRPr="00AF374C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0C2E" w:rsidRPr="00AF374C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DC5" w:rsidRPr="00AF374C" w:rsidP="00593DC5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7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Мировой судья                                                                      В.А. Тимофеева</w:t>
      </w:r>
    </w:p>
    <w:sectPr w:rsidSect="00E523B2">
      <w:pgSz w:w="11906" w:h="16838"/>
      <w:pgMar w:top="851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07588"/>
    <w:rsid w:val="000223CD"/>
    <w:rsid w:val="00026294"/>
    <w:rsid w:val="00037B94"/>
    <w:rsid w:val="00051344"/>
    <w:rsid w:val="00052F29"/>
    <w:rsid w:val="00054BD1"/>
    <w:rsid w:val="00067738"/>
    <w:rsid w:val="000702F4"/>
    <w:rsid w:val="00073A2D"/>
    <w:rsid w:val="000761FC"/>
    <w:rsid w:val="0008174B"/>
    <w:rsid w:val="000B4DB2"/>
    <w:rsid w:val="000C0906"/>
    <w:rsid w:val="000D2B10"/>
    <w:rsid w:val="000E15C3"/>
    <w:rsid w:val="000E285B"/>
    <w:rsid w:val="00100E02"/>
    <w:rsid w:val="0010254F"/>
    <w:rsid w:val="00102ED8"/>
    <w:rsid w:val="001069E2"/>
    <w:rsid w:val="00110B1C"/>
    <w:rsid w:val="0011413B"/>
    <w:rsid w:val="00144EEE"/>
    <w:rsid w:val="0015781A"/>
    <w:rsid w:val="001706A3"/>
    <w:rsid w:val="0017478F"/>
    <w:rsid w:val="00175F46"/>
    <w:rsid w:val="00180025"/>
    <w:rsid w:val="00185492"/>
    <w:rsid w:val="0019156B"/>
    <w:rsid w:val="00191B44"/>
    <w:rsid w:val="001A1A7D"/>
    <w:rsid w:val="001A1E1B"/>
    <w:rsid w:val="001A34B6"/>
    <w:rsid w:val="001A426F"/>
    <w:rsid w:val="001A4E8B"/>
    <w:rsid w:val="001D3410"/>
    <w:rsid w:val="001D593D"/>
    <w:rsid w:val="001F6247"/>
    <w:rsid w:val="0021264C"/>
    <w:rsid w:val="00221330"/>
    <w:rsid w:val="002215C7"/>
    <w:rsid w:val="002334CD"/>
    <w:rsid w:val="002350CE"/>
    <w:rsid w:val="00250480"/>
    <w:rsid w:val="00267923"/>
    <w:rsid w:val="00280FD0"/>
    <w:rsid w:val="00285969"/>
    <w:rsid w:val="002902BF"/>
    <w:rsid w:val="00295607"/>
    <w:rsid w:val="002A54B6"/>
    <w:rsid w:val="002C0ECC"/>
    <w:rsid w:val="002C21AB"/>
    <w:rsid w:val="002E149B"/>
    <w:rsid w:val="002E53F0"/>
    <w:rsid w:val="002F16F2"/>
    <w:rsid w:val="002F1F2A"/>
    <w:rsid w:val="002F37DA"/>
    <w:rsid w:val="003057F1"/>
    <w:rsid w:val="0033352A"/>
    <w:rsid w:val="00334729"/>
    <w:rsid w:val="003503CD"/>
    <w:rsid w:val="0035672C"/>
    <w:rsid w:val="00363791"/>
    <w:rsid w:val="0037393C"/>
    <w:rsid w:val="003823A2"/>
    <w:rsid w:val="00385B67"/>
    <w:rsid w:val="00391CB9"/>
    <w:rsid w:val="003A4005"/>
    <w:rsid w:val="003B6A92"/>
    <w:rsid w:val="003B79B0"/>
    <w:rsid w:val="003D326D"/>
    <w:rsid w:val="003D6B38"/>
    <w:rsid w:val="003E19F4"/>
    <w:rsid w:val="003F52AF"/>
    <w:rsid w:val="003F58F2"/>
    <w:rsid w:val="003F61F9"/>
    <w:rsid w:val="0040282D"/>
    <w:rsid w:val="00415475"/>
    <w:rsid w:val="004239AC"/>
    <w:rsid w:val="0043598F"/>
    <w:rsid w:val="0044019B"/>
    <w:rsid w:val="00447160"/>
    <w:rsid w:val="00451354"/>
    <w:rsid w:val="00475E90"/>
    <w:rsid w:val="0047671A"/>
    <w:rsid w:val="00480FAA"/>
    <w:rsid w:val="00482B3C"/>
    <w:rsid w:val="0048756E"/>
    <w:rsid w:val="004A1510"/>
    <w:rsid w:val="004A2255"/>
    <w:rsid w:val="004B7171"/>
    <w:rsid w:val="004D3C6C"/>
    <w:rsid w:val="004E0A6B"/>
    <w:rsid w:val="004F5702"/>
    <w:rsid w:val="004F7989"/>
    <w:rsid w:val="005112EE"/>
    <w:rsid w:val="0051368F"/>
    <w:rsid w:val="00513F57"/>
    <w:rsid w:val="00525B3C"/>
    <w:rsid w:val="005311DF"/>
    <w:rsid w:val="0053737D"/>
    <w:rsid w:val="005517DA"/>
    <w:rsid w:val="00553865"/>
    <w:rsid w:val="00555EEC"/>
    <w:rsid w:val="005574E4"/>
    <w:rsid w:val="0056366F"/>
    <w:rsid w:val="00565D09"/>
    <w:rsid w:val="0058086D"/>
    <w:rsid w:val="00585491"/>
    <w:rsid w:val="005909D6"/>
    <w:rsid w:val="00592C22"/>
    <w:rsid w:val="00593DC5"/>
    <w:rsid w:val="005949FD"/>
    <w:rsid w:val="005A166A"/>
    <w:rsid w:val="005A3BF0"/>
    <w:rsid w:val="005B6542"/>
    <w:rsid w:val="005D6736"/>
    <w:rsid w:val="005E2871"/>
    <w:rsid w:val="005E4622"/>
    <w:rsid w:val="005F0E93"/>
    <w:rsid w:val="005F361F"/>
    <w:rsid w:val="006025AC"/>
    <w:rsid w:val="00603574"/>
    <w:rsid w:val="00615435"/>
    <w:rsid w:val="00623EEF"/>
    <w:rsid w:val="00634543"/>
    <w:rsid w:val="00641B7E"/>
    <w:rsid w:val="0064345B"/>
    <w:rsid w:val="00652418"/>
    <w:rsid w:val="0065452B"/>
    <w:rsid w:val="00681C88"/>
    <w:rsid w:val="006A0F3D"/>
    <w:rsid w:val="006A68E6"/>
    <w:rsid w:val="006B1C16"/>
    <w:rsid w:val="006C005D"/>
    <w:rsid w:val="006C567C"/>
    <w:rsid w:val="006C5765"/>
    <w:rsid w:val="006C6699"/>
    <w:rsid w:val="006D1FAA"/>
    <w:rsid w:val="006D3620"/>
    <w:rsid w:val="006F4FFA"/>
    <w:rsid w:val="006F558F"/>
    <w:rsid w:val="0071535F"/>
    <w:rsid w:val="00722AEB"/>
    <w:rsid w:val="00742D90"/>
    <w:rsid w:val="00745436"/>
    <w:rsid w:val="00746A96"/>
    <w:rsid w:val="00763259"/>
    <w:rsid w:val="007657D6"/>
    <w:rsid w:val="00782BE3"/>
    <w:rsid w:val="007B0052"/>
    <w:rsid w:val="007B7F3C"/>
    <w:rsid w:val="007C1003"/>
    <w:rsid w:val="007C1011"/>
    <w:rsid w:val="007D2A64"/>
    <w:rsid w:val="007D5736"/>
    <w:rsid w:val="007E5C68"/>
    <w:rsid w:val="0080783A"/>
    <w:rsid w:val="00815EF8"/>
    <w:rsid w:val="00823E39"/>
    <w:rsid w:val="00831013"/>
    <w:rsid w:val="00843178"/>
    <w:rsid w:val="00850670"/>
    <w:rsid w:val="008702FD"/>
    <w:rsid w:val="00880A43"/>
    <w:rsid w:val="00896527"/>
    <w:rsid w:val="008A5A10"/>
    <w:rsid w:val="008B4713"/>
    <w:rsid w:val="008C0217"/>
    <w:rsid w:val="008C3010"/>
    <w:rsid w:val="008C4B52"/>
    <w:rsid w:val="008D3E58"/>
    <w:rsid w:val="008D4C98"/>
    <w:rsid w:val="008F56C5"/>
    <w:rsid w:val="00903F48"/>
    <w:rsid w:val="00905EBB"/>
    <w:rsid w:val="00906DC8"/>
    <w:rsid w:val="00913A11"/>
    <w:rsid w:val="00917790"/>
    <w:rsid w:val="00921769"/>
    <w:rsid w:val="00925228"/>
    <w:rsid w:val="009279E3"/>
    <w:rsid w:val="009376CB"/>
    <w:rsid w:val="00947321"/>
    <w:rsid w:val="0096188C"/>
    <w:rsid w:val="00963BB2"/>
    <w:rsid w:val="0098307E"/>
    <w:rsid w:val="00993788"/>
    <w:rsid w:val="009A789D"/>
    <w:rsid w:val="009B5649"/>
    <w:rsid w:val="009B5A72"/>
    <w:rsid w:val="009E3FAE"/>
    <w:rsid w:val="009E6813"/>
    <w:rsid w:val="00A13534"/>
    <w:rsid w:val="00A167E8"/>
    <w:rsid w:val="00A51E7C"/>
    <w:rsid w:val="00A675F6"/>
    <w:rsid w:val="00A70C2E"/>
    <w:rsid w:val="00A96B6A"/>
    <w:rsid w:val="00A9783F"/>
    <w:rsid w:val="00AA310B"/>
    <w:rsid w:val="00AB02A2"/>
    <w:rsid w:val="00AC2DA1"/>
    <w:rsid w:val="00AC433B"/>
    <w:rsid w:val="00AC5303"/>
    <w:rsid w:val="00AC5813"/>
    <w:rsid w:val="00AC71AC"/>
    <w:rsid w:val="00AD4DD5"/>
    <w:rsid w:val="00AD501A"/>
    <w:rsid w:val="00AE4E7A"/>
    <w:rsid w:val="00AE6FE3"/>
    <w:rsid w:val="00AF374C"/>
    <w:rsid w:val="00B13974"/>
    <w:rsid w:val="00B23963"/>
    <w:rsid w:val="00B27D65"/>
    <w:rsid w:val="00B44282"/>
    <w:rsid w:val="00B519D4"/>
    <w:rsid w:val="00B558D0"/>
    <w:rsid w:val="00B62C67"/>
    <w:rsid w:val="00B6465C"/>
    <w:rsid w:val="00B73742"/>
    <w:rsid w:val="00B77E8E"/>
    <w:rsid w:val="00B8232B"/>
    <w:rsid w:val="00B845FE"/>
    <w:rsid w:val="00BA29A0"/>
    <w:rsid w:val="00BA2A48"/>
    <w:rsid w:val="00BA4C90"/>
    <w:rsid w:val="00BB1832"/>
    <w:rsid w:val="00BB57FB"/>
    <w:rsid w:val="00BB6A93"/>
    <w:rsid w:val="00BC3ED1"/>
    <w:rsid w:val="00C11BA5"/>
    <w:rsid w:val="00C227C6"/>
    <w:rsid w:val="00C30144"/>
    <w:rsid w:val="00C3209F"/>
    <w:rsid w:val="00C372FF"/>
    <w:rsid w:val="00C46D46"/>
    <w:rsid w:val="00C55EB2"/>
    <w:rsid w:val="00C6082E"/>
    <w:rsid w:val="00C61E50"/>
    <w:rsid w:val="00C6268D"/>
    <w:rsid w:val="00C660D8"/>
    <w:rsid w:val="00C72D8A"/>
    <w:rsid w:val="00C7528B"/>
    <w:rsid w:val="00C75E07"/>
    <w:rsid w:val="00C84A97"/>
    <w:rsid w:val="00C84D1A"/>
    <w:rsid w:val="00C910F2"/>
    <w:rsid w:val="00C913D9"/>
    <w:rsid w:val="00C91C81"/>
    <w:rsid w:val="00C921BA"/>
    <w:rsid w:val="00CB40CA"/>
    <w:rsid w:val="00CB4F43"/>
    <w:rsid w:val="00CB4F49"/>
    <w:rsid w:val="00CC14C1"/>
    <w:rsid w:val="00CC3539"/>
    <w:rsid w:val="00CC418D"/>
    <w:rsid w:val="00CD33E5"/>
    <w:rsid w:val="00CF4E47"/>
    <w:rsid w:val="00CF7E85"/>
    <w:rsid w:val="00D24ABC"/>
    <w:rsid w:val="00D35BD1"/>
    <w:rsid w:val="00D4186B"/>
    <w:rsid w:val="00D51B63"/>
    <w:rsid w:val="00D65FCA"/>
    <w:rsid w:val="00D86E01"/>
    <w:rsid w:val="00DB1E39"/>
    <w:rsid w:val="00DB5370"/>
    <w:rsid w:val="00DC3B84"/>
    <w:rsid w:val="00DC7888"/>
    <w:rsid w:val="00DD2D57"/>
    <w:rsid w:val="00DE1F6D"/>
    <w:rsid w:val="00DE2F1E"/>
    <w:rsid w:val="00E01FD7"/>
    <w:rsid w:val="00E024CC"/>
    <w:rsid w:val="00E0472D"/>
    <w:rsid w:val="00E1784D"/>
    <w:rsid w:val="00E20F24"/>
    <w:rsid w:val="00E23AED"/>
    <w:rsid w:val="00E24DB2"/>
    <w:rsid w:val="00E25E7B"/>
    <w:rsid w:val="00E329EF"/>
    <w:rsid w:val="00E4060B"/>
    <w:rsid w:val="00E523B2"/>
    <w:rsid w:val="00E538FA"/>
    <w:rsid w:val="00E56E70"/>
    <w:rsid w:val="00E6302C"/>
    <w:rsid w:val="00E87886"/>
    <w:rsid w:val="00E87C51"/>
    <w:rsid w:val="00EA2501"/>
    <w:rsid w:val="00EB46BE"/>
    <w:rsid w:val="00EC0E16"/>
    <w:rsid w:val="00ED368C"/>
    <w:rsid w:val="00ED65C1"/>
    <w:rsid w:val="00ED7EC5"/>
    <w:rsid w:val="00EF3306"/>
    <w:rsid w:val="00EF7151"/>
    <w:rsid w:val="00F07424"/>
    <w:rsid w:val="00F13AD1"/>
    <w:rsid w:val="00F15F14"/>
    <w:rsid w:val="00F217F9"/>
    <w:rsid w:val="00F22FEA"/>
    <w:rsid w:val="00F4588C"/>
    <w:rsid w:val="00F61DC6"/>
    <w:rsid w:val="00F72A9D"/>
    <w:rsid w:val="00F74D2B"/>
    <w:rsid w:val="00F76ED9"/>
    <w:rsid w:val="00F87FCF"/>
    <w:rsid w:val="00F933C3"/>
    <w:rsid w:val="00FA053A"/>
    <w:rsid w:val="00FA54C0"/>
    <w:rsid w:val="00FA74E3"/>
    <w:rsid w:val="00FA7C53"/>
    <w:rsid w:val="00FC628D"/>
    <w:rsid w:val="00FE2846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D4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D4D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486F6-1CE9-46D2-BEFD-575D4449C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