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944AF" w:rsidP="00113CC2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 №5-6</w:t>
      </w:r>
      <w:r w:rsidRPr="009944AF" w:rsidR="005810E7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9944AF" w:rsidR="005810E7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9944AF" w:rsidR="00C87EA0">
        <w:rPr>
          <w:rFonts w:ascii="Times New Roman" w:eastAsia="Times New Roman" w:hAnsi="Times New Roman" w:cs="Times New Roman"/>
          <w:sz w:val="27"/>
          <w:szCs w:val="27"/>
          <w:lang w:eastAsia="ru-RU"/>
        </w:rPr>
        <w:t>60</w:t>
      </w:r>
      <w:r w:rsidRPr="009944AF" w:rsidR="005810E7">
        <w:rPr>
          <w:rFonts w:ascii="Times New Roman" w:eastAsia="Times New Roman" w:hAnsi="Times New Roman" w:cs="Times New Roman"/>
          <w:sz w:val="27"/>
          <w:szCs w:val="27"/>
          <w:lang w:eastAsia="ru-RU"/>
        </w:rPr>
        <w:t>/2024</w:t>
      </w:r>
    </w:p>
    <w:p w:rsidR="009E3FAE" w:rsidRPr="009944AF" w:rsidP="0049525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УИД </w:t>
      </w:r>
      <w:r w:rsidRPr="009944AF" w:rsidR="001F2501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91MS0062-01-2024-001741-90</w:t>
      </w:r>
    </w:p>
    <w:p w:rsidR="0049525C" w:rsidRPr="009944AF" w:rsidP="00495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9944AF" w:rsidP="00113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944A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007588" w:rsidRPr="009944AF" w:rsidP="00113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9944AF" w:rsidP="002F0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 сентября 2024 года                                                                          </w:t>
      </w:r>
      <w:r w:rsidRPr="009944AF" w:rsidR="00DE32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пгт Ленино</w:t>
      </w:r>
    </w:p>
    <w:p w:rsidR="00593DC5" w:rsidRPr="009944AF" w:rsidP="00113CC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93DC5" w:rsidRPr="009944AF" w:rsidP="0011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9944AF" w:rsidR="000E28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ст. </w:t>
      </w:r>
      <w:r w:rsidRPr="009944AF" w:rsidR="00E2220F">
        <w:rPr>
          <w:rFonts w:ascii="Times New Roman" w:eastAsia="Times New Roman" w:hAnsi="Times New Roman" w:cs="Times New Roman"/>
          <w:sz w:val="27"/>
          <w:szCs w:val="27"/>
          <w:lang w:eastAsia="ru-RU"/>
        </w:rPr>
        <w:t>5.59</w:t>
      </w:r>
      <w:r w:rsidRPr="009944AF" w:rsidR="000E28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ерации об административных правонарушениях, в отношении</w:t>
      </w:r>
    </w:p>
    <w:p w:rsidR="001F2501" w:rsidRPr="009944AF" w:rsidP="001F2501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944AF">
        <w:rPr>
          <w:rFonts w:ascii="Times New Roman" w:hAnsi="Times New Roman" w:cs="Times New Roman"/>
          <w:b/>
          <w:sz w:val="27"/>
          <w:szCs w:val="27"/>
        </w:rPr>
        <w:t xml:space="preserve">главы муниципального образования городского поселения </w:t>
      </w:r>
      <w:r w:rsidRPr="003B1964">
        <w:rPr>
          <w:rFonts w:ascii="Times New Roman" w:hAnsi="Times New Roman" w:cs="Times New Roman"/>
          <w:b/>
          <w:sz w:val="27"/>
          <w:szCs w:val="27"/>
        </w:rPr>
        <w:t>(данные изъяты)</w:t>
      </w:r>
      <w:r w:rsidRPr="009944AF">
        <w:rPr>
          <w:rFonts w:ascii="Times New Roman" w:hAnsi="Times New Roman" w:cs="Times New Roman"/>
          <w:b/>
          <w:sz w:val="27"/>
          <w:szCs w:val="27"/>
        </w:rPr>
        <w:t xml:space="preserve"> – председателя городского совета</w:t>
      </w:r>
      <w:r w:rsidRPr="009944AF" w:rsidR="00C83B31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4B6713" w:rsidRPr="009944AF" w:rsidP="001F2501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944AF">
        <w:rPr>
          <w:rFonts w:ascii="Times New Roman" w:hAnsi="Times New Roman" w:cs="Times New Roman"/>
          <w:b/>
          <w:sz w:val="27"/>
          <w:szCs w:val="27"/>
        </w:rPr>
        <w:t>Переваловой Наталии Дмитриевны</w:t>
      </w:r>
      <w:r w:rsidRPr="009944AF" w:rsidR="0049525C">
        <w:rPr>
          <w:rFonts w:ascii="Times New Roman" w:hAnsi="Times New Roman" w:cs="Times New Roman"/>
          <w:b/>
          <w:sz w:val="27"/>
          <w:szCs w:val="27"/>
        </w:rPr>
        <w:t xml:space="preserve">, </w:t>
      </w:r>
    </w:p>
    <w:p w:rsidR="000B72A6" w:rsidRPr="009944AF" w:rsidP="00672DFD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 w:rsidRPr="003B1964">
        <w:rPr>
          <w:rFonts w:ascii="Times New Roman" w:hAnsi="Times New Roman" w:cs="Times New Roman"/>
          <w:sz w:val="27"/>
          <w:szCs w:val="27"/>
        </w:rPr>
        <w:t>(данные изъяты)</w:t>
      </w:r>
    </w:p>
    <w:p w:rsidR="000B72A6" w:rsidRPr="009944AF" w:rsidP="000B72A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B72A6" w:rsidRPr="009944AF" w:rsidP="000B7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944A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УСТАНОВИЛ:</w:t>
      </w:r>
    </w:p>
    <w:p w:rsidR="000B72A6" w:rsidRPr="009944AF" w:rsidP="000B7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B72A6" w:rsidRPr="009944AF" w:rsidP="000B72A6">
      <w:pPr>
        <w:pStyle w:val="21"/>
        <w:shd w:val="clear" w:color="auto" w:fill="auto"/>
        <w:spacing w:after="0" w:line="317" w:lineRule="exact"/>
        <w:ind w:firstLine="740"/>
        <w:rPr>
          <w:sz w:val="27"/>
          <w:szCs w:val="27"/>
          <w:lang w:eastAsia="ru-RU"/>
        </w:rPr>
      </w:pPr>
      <w:r w:rsidRPr="009944AF">
        <w:rPr>
          <w:sz w:val="27"/>
          <w:szCs w:val="27"/>
          <w:lang w:eastAsia="ru-RU"/>
        </w:rPr>
        <w:t xml:space="preserve">Согласно постановления о возбуждении дела об административном правонарушении </w:t>
      </w:r>
      <w:r w:rsidRPr="009944AF">
        <w:rPr>
          <w:sz w:val="27"/>
          <w:szCs w:val="27"/>
          <w:lang w:eastAsia="ru-RU"/>
        </w:rPr>
        <w:t>от</w:t>
      </w:r>
      <w:r w:rsidRPr="009944AF">
        <w:rPr>
          <w:sz w:val="27"/>
          <w:szCs w:val="27"/>
          <w:lang w:eastAsia="ru-RU"/>
        </w:rPr>
        <w:t xml:space="preserve"> </w:t>
      </w:r>
      <w:r w:rsidRPr="003B1964">
        <w:rPr>
          <w:sz w:val="27"/>
          <w:szCs w:val="27"/>
          <w:lang w:eastAsia="ru-RU"/>
        </w:rPr>
        <w:t>(</w:t>
      </w:r>
      <w:r w:rsidRPr="003B1964">
        <w:rPr>
          <w:sz w:val="27"/>
          <w:szCs w:val="27"/>
          <w:lang w:eastAsia="ru-RU"/>
        </w:rPr>
        <w:t>данные</w:t>
      </w:r>
      <w:r w:rsidRPr="003B1964">
        <w:rPr>
          <w:sz w:val="27"/>
          <w:szCs w:val="27"/>
          <w:lang w:eastAsia="ru-RU"/>
        </w:rPr>
        <w:t xml:space="preserve"> изъяты)</w:t>
      </w:r>
      <w:r w:rsidRPr="009944AF">
        <w:rPr>
          <w:sz w:val="27"/>
          <w:szCs w:val="27"/>
          <w:lang w:eastAsia="ru-RU"/>
        </w:rPr>
        <w:t xml:space="preserve">, прокуратурой Ленинского района Республики Крым проведена проверка соблюдения законодательства по обращениям граждан. </w:t>
      </w:r>
      <w:r w:rsidRPr="009944AF">
        <w:rPr>
          <w:sz w:val="27"/>
          <w:szCs w:val="27"/>
          <w:lang w:eastAsia="ru-RU"/>
        </w:rPr>
        <w:t xml:space="preserve">Выявлено, что ответ на обращение </w:t>
      </w:r>
      <w:r w:rsidR="006E5A58">
        <w:rPr>
          <w:sz w:val="27"/>
          <w:szCs w:val="27"/>
          <w:lang w:eastAsia="ru-RU"/>
        </w:rPr>
        <w:t>Лосева О.А., Кожухарь С.Н., Холоденко А.А.</w:t>
      </w:r>
      <w:r w:rsidRPr="009944AF">
        <w:rPr>
          <w:sz w:val="27"/>
          <w:szCs w:val="27"/>
          <w:lang w:eastAsia="ru-RU"/>
        </w:rPr>
        <w:t xml:space="preserve"> от </w:t>
      </w:r>
      <w:r w:rsidRPr="003B1964">
        <w:rPr>
          <w:sz w:val="27"/>
          <w:szCs w:val="27"/>
          <w:lang w:eastAsia="ru-RU"/>
        </w:rPr>
        <w:t>(данные изъяты)</w:t>
      </w:r>
      <w:r w:rsidRPr="009944AF">
        <w:rPr>
          <w:sz w:val="27"/>
          <w:szCs w:val="27"/>
          <w:lang w:eastAsia="ru-RU"/>
        </w:rPr>
        <w:t xml:space="preserve"> направлен по истечении установленного законом срока.</w:t>
      </w:r>
    </w:p>
    <w:p w:rsidR="000B72A6" w:rsidRPr="009944AF" w:rsidP="000B72A6">
      <w:pPr>
        <w:pStyle w:val="21"/>
        <w:shd w:val="clear" w:color="auto" w:fill="auto"/>
        <w:spacing w:after="0" w:line="317" w:lineRule="exact"/>
        <w:ind w:firstLine="740"/>
        <w:rPr>
          <w:sz w:val="27"/>
          <w:szCs w:val="27"/>
          <w:lang w:eastAsia="ru-RU"/>
        </w:rPr>
      </w:pPr>
      <w:r w:rsidRPr="009944AF">
        <w:rPr>
          <w:sz w:val="27"/>
          <w:szCs w:val="27"/>
          <w:lang w:eastAsia="ru-RU"/>
        </w:rPr>
        <w:t xml:space="preserve">В судебное заседание </w:t>
      </w:r>
      <w:r w:rsidR="00E97E2D">
        <w:rPr>
          <w:sz w:val="27"/>
          <w:szCs w:val="27"/>
          <w:lang w:eastAsia="ru-RU"/>
        </w:rPr>
        <w:t>Перевалова Н.Д.</w:t>
      </w:r>
      <w:r w:rsidRPr="009944AF">
        <w:rPr>
          <w:sz w:val="27"/>
          <w:szCs w:val="27"/>
          <w:lang w:eastAsia="ru-RU"/>
        </w:rPr>
        <w:t xml:space="preserve"> не явилась, направила заявление о рассмотрении дела в ее отсутствии</w:t>
      </w:r>
      <w:r w:rsidR="00E97E2D">
        <w:rPr>
          <w:sz w:val="27"/>
          <w:szCs w:val="27"/>
          <w:lang w:eastAsia="ru-RU"/>
        </w:rPr>
        <w:t xml:space="preserve">. В </w:t>
      </w:r>
      <w:r w:rsidRPr="00E97E2D" w:rsidR="00E97E2D">
        <w:rPr>
          <w:sz w:val="27"/>
          <w:szCs w:val="27"/>
          <w:lang w:eastAsia="ru-RU"/>
        </w:rPr>
        <w:t>постановлени</w:t>
      </w:r>
      <w:r w:rsidR="00E97E2D">
        <w:rPr>
          <w:sz w:val="27"/>
          <w:szCs w:val="27"/>
          <w:lang w:eastAsia="ru-RU"/>
        </w:rPr>
        <w:t>и</w:t>
      </w:r>
      <w:r w:rsidRPr="00E97E2D" w:rsidR="00E97E2D">
        <w:rPr>
          <w:sz w:val="27"/>
          <w:szCs w:val="27"/>
          <w:lang w:eastAsia="ru-RU"/>
        </w:rPr>
        <w:t xml:space="preserve"> о возбуждении дела об административном правонарушении</w:t>
      </w:r>
      <w:r w:rsidR="00E97E2D">
        <w:rPr>
          <w:sz w:val="27"/>
          <w:szCs w:val="27"/>
          <w:lang w:eastAsia="ru-RU"/>
        </w:rPr>
        <w:t xml:space="preserve"> указала, что </w:t>
      </w:r>
      <w:r w:rsidRPr="009944AF">
        <w:rPr>
          <w:sz w:val="27"/>
          <w:szCs w:val="27"/>
          <w:lang w:eastAsia="ru-RU"/>
        </w:rPr>
        <w:t>вину признает</w:t>
      </w:r>
      <w:r w:rsidRPr="009944AF">
        <w:rPr>
          <w:sz w:val="27"/>
          <w:szCs w:val="27"/>
          <w:lang w:eastAsia="ru-RU"/>
        </w:rPr>
        <w:t>, в содеянном раскаивается</w:t>
      </w:r>
      <w:r w:rsidR="00E97E2D">
        <w:rPr>
          <w:sz w:val="27"/>
          <w:szCs w:val="27"/>
          <w:lang w:eastAsia="ru-RU"/>
        </w:rPr>
        <w:t>, обязуется больше не допускать нарушений.</w:t>
      </w:r>
    </w:p>
    <w:p w:rsidR="000B72A6" w:rsidRPr="009944AF" w:rsidP="000B72A6">
      <w:pPr>
        <w:pStyle w:val="21"/>
        <w:shd w:val="clear" w:color="auto" w:fill="auto"/>
        <w:spacing w:after="0" w:line="317" w:lineRule="exact"/>
        <w:ind w:firstLine="740"/>
        <w:rPr>
          <w:sz w:val="27"/>
          <w:szCs w:val="27"/>
          <w:lang w:eastAsia="ru-RU"/>
        </w:rPr>
      </w:pPr>
      <w:r w:rsidRPr="009944AF">
        <w:rPr>
          <w:sz w:val="27"/>
          <w:szCs w:val="27"/>
          <w:lang w:eastAsia="ru-RU"/>
        </w:rPr>
        <w:t xml:space="preserve">Помощник прокурора прокуратуры Ленинского района Полынцов К.А. в судебном заседании полагал вину </w:t>
      </w:r>
      <w:r w:rsidRPr="004D033C" w:rsidR="00FE49CC">
        <w:rPr>
          <w:sz w:val="27"/>
          <w:szCs w:val="27"/>
          <w:lang w:eastAsia="ru-RU"/>
        </w:rPr>
        <w:t xml:space="preserve">Будзинский С.С. </w:t>
      </w:r>
      <w:r w:rsidRPr="009944AF">
        <w:rPr>
          <w:sz w:val="27"/>
          <w:szCs w:val="27"/>
          <w:lang w:eastAsia="ru-RU"/>
        </w:rPr>
        <w:t>в совершении административного правонарушения, предусмотренного ст. 5.59 К</w:t>
      </w:r>
      <w:r w:rsidRPr="009944AF">
        <w:rPr>
          <w:sz w:val="27"/>
          <w:szCs w:val="27"/>
          <w:lang w:eastAsia="ru-RU"/>
        </w:rPr>
        <w:t>одекса Российской Федерации об административных правонарушениях доказанной и не возражал против применения к ней наказания в виде предупреждения.</w:t>
      </w:r>
    </w:p>
    <w:p w:rsidR="000B72A6" w:rsidRPr="009944AF" w:rsidP="000B72A6">
      <w:pPr>
        <w:pStyle w:val="21"/>
        <w:shd w:val="clear" w:color="auto" w:fill="auto"/>
        <w:spacing w:after="0" w:line="317" w:lineRule="exact"/>
        <w:ind w:firstLine="740"/>
        <w:rPr>
          <w:sz w:val="27"/>
          <w:szCs w:val="27"/>
          <w:lang w:eastAsia="ru-RU"/>
        </w:rPr>
      </w:pPr>
      <w:r w:rsidRPr="009944AF">
        <w:rPr>
          <w:sz w:val="27"/>
          <w:szCs w:val="27"/>
          <w:lang w:eastAsia="ru-RU"/>
        </w:rPr>
        <w:t>Полагаю возможным рассмотреть дело при данной явке.</w:t>
      </w:r>
    </w:p>
    <w:p w:rsidR="000B72A6" w:rsidRPr="009944AF" w:rsidP="000B7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Изучив материалы дела об административном правонарушении, 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прихожу к следующим выводам.</w:t>
      </w:r>
    </w:p>
    <w:p w:rsidR="000B72A6" w:rsidRPr="009944AF" w:rsidP="000B7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ст. 5.59 Кодекса Российской Федерации об административных правонарушениях нарушение установленного законодательством Российской Федерации порядка рассмотрения обращений граждан, объединений граждан, в том числе юридиче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тьями 5.39, 5.63 настоящего Кодекса, - влечет наложение административного штрафа в размере от пяти тысяч до десяти тысяч рублей.</w:t>
      </w:r>
    </w:p>
    <w:p w:rsidR="000B72A6" w:rsidRPr="009944AF" w:rsidP="000B7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ий, способствовавших совершению административных правонарушений.</w:t>
      </w:r>
    </w:p>
    <w:p w:rsidR="000B72A6" w:rsidRPr="009944AF" w:rsidP="000B7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0B72A6" w:rsidRPr="009944AF" w:rsidP="000B7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Эти данные устанавливаются протоколом об административном правона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е показаниями специальных технических средств, вещественными доказательствами.</w:t>
      </w:r>
    </w:p>
    <w:p w:rsidR="006E6EEF" w:rsidP="000B7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Изучив материалы дела, прихожу к выводу, что вина </w:t>
      </w:r>
      <w:r w:rsidRPr="00E97E2D" w:rsidR="00E97E2D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Перевалов</w:t>
      </w:r>
      <w:r w:rsidR="00E97E2D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Pr="00E97E2D" w:rsidR="00E97E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Н.Д.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помимо ее признательных показаний, подтверждается доказательствами, имеющимися в материалах дела, а именно: постановлением о возбуждении дела об административном правонарушении от </w:t>
      </w:r>
      <w:r w:rsidRPr="003B1964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объяснениями </w:t>
      </w:r>
      <w:r w:rsidRPr="006E6EEF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Перевалов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Pr="006E6E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Н.Д.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3B1964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копией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заявления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Лосева О.А. от </w:t>
      </w:r>
      <w:r w:rsidRPr="003B1964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копией заявления</w:t>
      </w:r>
      <w:r w:rsidRPr="00CA68E9" w:rsidR="00CA68E9">
        <w:t xml:space="preserve"> </w:t>
      </w:r>
      <w:r w:rsidRPr="00CA68E9" w:rsidR="00CA68E9">
        <w:rPr>
          <w:rFonts w:ascii="Times New Roman" w:eastAsia="Times New Roman" w:hAnsi="Times New Roman" w:cs="Times New Roman"/>
          <w:sz w:val="27"/>
          <w:szCs w:val="27"/>
          <w:lang w:eastAsia="ru-RU"/>
        </w:rPr>
        <w:t>Лосева О.А., Кожухарь С.Н., Холоденко А.А. от</w:t>
      </w:r>
      <w:r w:rsidRPr="00CA68E9" w:rsidR="00CA68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B1964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3B1964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данные изъяты)</w:t>
      </w:r>
      <w:r w:rsidR="00CA68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 ответом и.о. прокурору от 16.08.2024, объяснениями Белевитиной Н.В. от </w:t>
      </w:r>
      <w:r w:rsidRPr="003B1964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CA68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копией уведомления о приеме обращений в МВД России, </w:t>
      </w:r>
      <w:r w:rsidR="000370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ответ Переваловой </w:t>
      </w:r>
      <w:r w:rsidR="00AA39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Н.Д. Лосеву О.А. от </w:t>
      </w:r>
      <w:r w:rsidRPr="003B1964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AA39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копией журнала исходящей корреспонденции, копией решения </w:t>
      </w:r>
      <w:r w:rsidRPr="003B1964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AA39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городского совета от </w:t>
      </w:r>
      <w:r w:rsidRPr="003B1964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A39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избрании главы муниципального образования, </w:t>
      </w:r>
      <w:r w:rsidR="005F1A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решения </w:t>
      </w:r>
      <w:r w:rsidRPr="003B1964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5F1A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избрании заместителя председателя.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0B72A6" w:rsidRPr="009944AF" w:rsidP="000B7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="005F1A42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5F1A42" w:rsidR="005F1A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ереваловой Н.Д. 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квалифицированы по ст. 5.59 Кодекса Российской Федерации об административных правонарушениях, как нарушение установленного законодательством Российской Федерации порядка рассмотрения обращений граждан, должностными лицами органов местного с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амоуправления, на которые возложено осуществление публично значимых функций.</w:t>
      </w:r>
    </w:p>
    <w:p w:rsidR="000B72A6" w:rsidRPr="009944AF" w:rsidP="000B7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5F1A42" w:rsidR="005F1A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Переваловой Н.Д. 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учитываются характер сов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ершенного административного правонарушения, личность виновного, имущественное положение привлекаемого лица.</w:t>
      </w:r>
    </w:p>
    <w:p w:rsidR="000B72A6" w:rsidRPr="009944AF" w:rsidP="000B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Смягчающим обстоятельством мировой судья признаёт признание </w:t>
      </w:r>
      <w:r w:rsidRPr="005F1A42" w:rsidR="005F1A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Переваловой Н.Д. 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вины и раскаяние, а также оказания содействия органу, уполномоченному о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существлять производство по делу об административном правонарушении, в установлении обстоятельств, подлежащих установлению по делу об административном правонарушении.</w:t>
      </w:r>
    </w:p>
    <w:p w:rsidR="000B72A6" w:rsidRPr="009944AF" w:rsidP="000B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отягчающих административную ответственность, при рассмотрении настоящего д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ела не установлено.</w:t>
      </w:r>
    </w:p>
    <w:p w:rsidR="000B72A6" w:rsidRPr="009944AF" w:rsidP="000B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части 3.5 статьи 4.1 КоАП РФ административное наказание в виде предупреждения назначается в случаях, если оно предусмотрено соответствующей статьей раздела II настоящего Кодекса или закона субъекта Российской Федерации об админ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истративных правонарушениях, за впервые совершенные административные правонарушения при отсутствии причинения вреда или угрозы причинения вреда жизни и здоровью людей, объектам животного и растительного мира, окружающей среде, объектам культурного наследия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B72A6" w:rsidRPr="009944AF" w:rsidP="000B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указанными нормами, при назначении адм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инистративного наказания </w:t>
      </w:r>
      <w:r w:rsidRPr="005F1A42" w:rsidR="005F1A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Переваловой Н.Д. 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учитывает, что административное правонарушение</w:t>
      </w:r>
      <w:r w:rsidRPr="009944AF">
        <w:rPr>
          <w:sz w:val="27"/>
          <w:szCs w:val="27"/>
        </w:rPr>
        <w:t xml:space="preserve"> </w:t>
      </w:r>
      <w:r w:rsidRPr="001B3D6B" w:rsidR="001B3D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Переваловой Н.Д. 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совершено впервые, на данный момент муниципальная услуга предоставлена, негативных последствий для физических лиц и общества в целом не 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имеется. При этом,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дерации, безопасности государства, угроза чрезвычайных ситуаций природного и техногенного характера, а также отсутствует имущественный ущерб.</w:t>
      </w:r>
    </w:p>
    <w:p w:rsidR="000B72A6" w:rsidRPr="009944AF" w:rsidP="000B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указанного и, учитывая, что назначенное наказание должно быть не только карой, но и преследовать цель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общей и специальной превенции, то есть должно быть необходимым и достаточным для предупреждения новых правонарушений, суд считает, что необходимым и достаточным для исправления правонарушителя будет наказание в предупреждения.</w:t>
      </w:r>
    </w:p>
    <w:p w:rsidR="000B72A6" w:rsidRPr="009944AF" w:rsidP="000B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ководствуясь ст. 29.10 Кодекса Российской Федерации об административных правонарушениях, мировой судья</w:t>
      </w:r>
    </w:p>
    <w:p w:rsidR="000B72A6" w:rsidRPr="009944AF" w:rsidP="000B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B72A6" w:rsidRPr="009944AF" w:rsidP="000B7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4A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ПОСТАНОВИЛ: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</w:t>
      </w:r>
    </w:p>
    <w:p w:rsidR="000B72A6" w:rsidRPr="009944AF" w:rsidP="001B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1B3D6B" w:rsidR="001B3D6B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</w:t>
      </w:r>
      <w:r w:rsidR="001B3D6B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1B3D6B" w:rsidR="001B3D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образования городского поселения </w:t>
      </w:r>
      <w:r w:rsidRPr="003B1964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1B3D6B" w:rsidR="001B3D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председателя городского совета Перевалов</w:t>
      </w:r>
      <w:r w:rsidR="001B3D6B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1B3D6B" w:rsidR="001B3D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Натали</w:t>
      </w:r>
      <w:r w:rsidR="001B3D6B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1B3D6B" w:rsidR="001B3D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Дмитриевн</w:t>
      </w:r>
      <w:r w:rsidR="001B3D6B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1B3D6B" w:rsidR="001B3D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виновной в совершении административного правонарушения, предусмотренного ст. 5.59 Кодекса Российской Федерации об административных право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нарушениях, и, с применением положений  части 3.5 статьи 4.1 КоАП РФ, назначить административное наказание в виде предупреждения.</w:t>
      </w:r>
    </w:p>
    <w:p w:rsidR="00113CC2" w:rsidRPr="009944AF" w:rsidP="0011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9944AF" w:rsidR="00FB405A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13CC2" w:rsidRPr="009944AF" w:rsidP="0011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64A4" w:rsidRPr="009944AF" w:rsidP="0011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13CC2" w:rsidRPr="009944AF" w:rsidP="00113CC2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4A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Мировой судья                                                                      В.А. Тимофеева</w:t>
      </w:r>
    </w:p>
    <w:p w:rsidR="00593DC5" w:rsidRPr="009944AF" w:rsidP="00113CC2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Sect="00F70E71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1C04"/>
    <w:rsid w:val="000223CD"/>
    <w:rsid w:val="00026294"/>
    <w:rsid w:val="00037007"/>
    <w:rsid w:val="00037B94"/>
    <w:rsid w:val="00051344"/>
    <w:rsid w:val="00052F29"/>
    <w:rsid w:val="00054BD1"/>
    <w:rsid w:val="000633E5"/>
    <w:rsid w:val="00067738"/>
    <w:rsid w:val="00073A2D"/>
    <w:rsid w:val="000761FC"/>
    <w:rsid w:val="00091DE5"/>
    <w:rsid w:val="000A0DD7"/>
    <w:rsid w:val="000B60C8"/>
    <w:rsid w:val="000B7137"/>
    <w:rsid w:val="000B72A6"/>
    <w:rsid w:val="000C0906"/>
    <w:rsid w:val="000E285B"/>
    <w:rsid w:val="000E7603"/>
    <w:rsid w:val="0010254F"/>
    <w:rsid w:val="00102ED8"/>
    <w:rsid w:val="00110B1C"/>
    <w:rsid w:val="00113CC2"/>
    <w:rsid w:val="0012050E"/>
    <w:rsid w:val="00144EEE"/>
    <w:rsid w:val="001540E0"/>
    <w:rsid w:val="001564B2"/>
    <w:rsid w:val="0015781A"/>
    <w:rsid w:val="001706A3"/>
    <w:rsid w:val="00172B82"/>
    <w:rsid w:val="0017478F"/>
    <w:rsid w:val="00175F46"/>
    <w:rsid w:val="001764BB"/>
    <w:rsid w:val="00177F5E"/>
    <w:rsid w:val="00180025"/>
    <w:rsid w:val="00185492"/>
    <w:rsid w:val="0019156B"/>
    <w:rsid w:val="001A1A7D"/>
    <w:rsid w:val="001A34B6"/>
    <w:rsid w:val="001A426F"/>
    <w:rsid w:val="001A4E8B"/>
    <w:rsid w:val="001B3D6B"/>
    <w:rsid w:val="001B4212"/>
    <w:rsid w:val="001D593D"/>
    <w:rsid w:val="001D63CE"/>
    <w:rsid w:val="001E1631"/>
    <w:rsid w:val="001F2501"/>
    <w:rsid w:val="001F6247"/>
    <w:rsid w:val="001F71E1"/>
    <w:rsid w:val="002054C2"/>
    <w:rsid w:val="00220629"/>
    <w:rsid w:val="00221330"/>
    <w:rsid w:val="002334CD"/>
    <w:rsid w:val="002350CE"/>
    <w:rsid w:val="00250480"/>
    <w:rsid w:val="002631CE"/>
    <w:rsid w:val="00267923"/>
    <w:rsid w:val="00273E3D"/>
    <w:rsid w:val="00280FD0"/>
    <w:rsid w:val="002843F1"/>
    <w:rsid w:val="00295607"/>
    <w:rsid w:val="002A54B6"/>
    <w:rsid w:val="002A5A36"/>
    <w:rsid w:val="002B03E1"/>
    <w:rsid w:val="002B23EA"/>
    <w:rsid w:val="002B4ABE"/>
    <w:rsid w:val="002C21AB"/>
    <w:rsid w:val="002D687F"/>
    <w:rsid w:val="002E149B"/>
    <w:rsid w:val="002E5010"/>
    <w:rsid w:val="002E53F0"/>
    <w:rsid w:val="002F01CE"/>
    <w:rsid w:val="002F16F2"/>
    <w:rsid w:val="002F1F2A"/>
    <w:rsid w:val="003057F1"/>
    <w:rsid w:val="0033352A"/>
    <w:rsid w:val="00361578"/>
    <w:rsid w:val="003746F7"/>
    <w:rsid w:val="003823A2"/>
    <w:rsid w:val="00385B67"/>
    <w:rsid w:val="00391CB9"/>
    <w:rsid w:val="003A4005"/>
    <w:rsid w:val="003B03D1"/>
    <w:rsid w:val="003B1964"/>
    <w:rsid w:val="003B1BF0"/>
    <w:rsid w:val="003B6A92"/>
    <w:rsid w:val="003B79B0"/>
    <w:rsid w:val="003C4358"/>
    <w:rsid w:val="003D2B20"/>
    <w:rsid w:val="003D6B38"/>
    <w:rsid w:val="003E19F4"/>
    <w:rsid w:val="003F61F9"/>
    <w:rsid w:val="0040282D"/>
    <w:rsid w:val="00415475"/>
    <w:rsid w:val="00416410"/>
    <w:rsid w:val="004239AC"/>
    <w:rsid w:val="0043598F"/>
    <w:rsid w:val="0044019B"/>
    <w:rsid w:val="00446CB9"/>
    <w:rsid w:val="00447451"/>
    <w:rsid w:val="00451354"/>
    <w:rsid w:val="00475E90"/>
    <w:rsid w:val="0047671A"/>
    <w:rsid w:val="0049470C"/>
    <w:rsid w:val="0049525C"/>
    <w:rsid w:val="004A1510"/>
    <w:rsid w:val="004B6713"/>
    <w:rsid w:val="004B7171"/>
    <w:rsid w:val="004C371B"/>
    <w:rsid w:val="004D0192"/>
    <w:rsid w:val="004D033C"/>
    <w:rsid w:val="004D3C6C"/>
    <w:rsid w:val="004E0A6B"/>
    <w:rsid w:val="004F5702"/>
    <w:rsid w:val="005112EE"/>
    <w:rsid w:val="0051368F"/>
    <w:rsid w:val="00513F57"/>
    <w:rsid w:val="00520173"/>
    <w:rsid w:val="00525B3C"/>
    <w:rsid w:val="005311DF"/>
    <w:rsid w:val="0053737D"/>
    <w:rsid w:val="005517DA"/>
    <w:rsid w:val="00553865"/>
    <w:rsid w:val="00555EEC"/>
    <w:rsid w:val="005574E4"/>
    <w:rsid w:val="00557F41"/>
    <w:rsid w:val="0056366F"/>
    <w:rsid w:val="00565D09"/>
    <w:rsid w:val="00566917"/>
    <w:rsid w:val="005731FA"/>
    <w:rsid w:val="0058086D"/>
    <w:rsid w:val="005810E7"/>
    <w:rsid w:val="00581990"/>
    <w:rsid w:val="00581C94"/>
    <w:rsid w:val="00585491"/>
    <w:rsid w:val="005909D6"/>
    <w:rsid w:val="00592C22"/>
    <w:rsid w:val="00593DC5"/>
    <w:rsid w:val="005949FD"/>
    <w:rsid w:val="005A166A"/>
    <w:rsid w:val="005D6736"/>
    <w:rsid w:val="005E2871"/>
    <w:rsid w:val="005E4622"/>
    <w:rsid w:val="005F08AE"/>
    <w:rsid w:val="005F1A42"/>
    <w:rsid w:val="00603574"/>
    <w:rsid w:val="00627342"/>
    <w:rsid w:val="006419AB"/>
    <w:rsid w:val="00641B7E"/>
    <w:rsid w:val="00646194"/>
    <w:rsid w:val="00652418"/>
    <w:rsid w:val="00653CDB"/>
    <w:rsid w:val="00662DEB"/>
    <w:rsid w:val="00671ECF"/>
    <w:rsid w:val="00672DFD"/>
    <w:rsid w:val="006A0F3D"/>
    <w:rsid w:val="006A68E6"/>
    <w:rsid w:val="006B1C16"/>
    <w:rsid w:val="006B2495"/>
    <w:rsid w:val="006C005D"/>
    <w:rsid w:val="006C5765"/>
    <w:rsid w:val="006C6699"/>
    <w:rsid w:val="006D3620"/>
    <w:rsid w:val="006E5A58"/>
    <w:rsid w:val="006E6EEF"/>
    <w:rsid w:val="006F01C5"/>
    <w:rsid w:val="006F4FFA"/>
    <w:rsid w:val="006F558F"/>
    <w:rsid w:val="00711422"/>
    <w:rsid w:val="00742D90"/>
    <w:rsid w:val="007430F9"/>
    <w:rsid w:val="00745436"/>
    <w:rsid w:val="00746A96"/>
    <w:rsid w:val="007575EB"/>
    <w:rsid w:val="007657D6"/>
    <w:rsid w:val="00782BE3"/>
    <w:rsid w:val="007A5B14"/>
    <w:rsid w:val="007B0052"/>
    <w:rsid w:val="007B7F3C"/>
    <w:rsid w:val="007C1003"/>
    <w:rsid w:val="007C1011"/>
    <w:rsid w:val="007E5C68"/>
    <w:rsid w:val="007F5A6D"/>
    <w:rsid w:val="007F706A"/>
    <w:rsid w:val="0080783A"/>
    <w:rsid w:val="00815EF8"/>
    <w:rsid w:val="00823E39"/>
    <w:rsid w:val="00843178"/>
    <w:rsid w:val="008702FD"/>
    <w:rsid w:val="00880A43"/>
    <w:rsid w:val="00890B03"/>
    <w:rsid w:val="00896527"/>
    <w:rsid w:val="008A5A10"/>
    <w:rsid w:val="008B4713"/>
    <w:rsid w:val="008C3010"/>
    <w:rsid w:val="008C4B52"/>
    <w:rsid w:val="008D3E58"/>
    <w:rsid w:val="008D4C98"/>
    <w:rsid w:val="008F56C5"/>
    <w:rsid w:val="00905EBB"/>
    <w:rsid w:val="00906DC8"/>
    <w:rsid w:val="00912D2D"/>
    <w:rsid w:val="00913A11"/>
    <w:rsid w:val="009159BF"/>
    <w:rsid w:val="00917790"/>
    <w:rsid w:val="00921769"/>
    <w:rsid w:val="00925228"/>
    <w:rsid w:val="009279E3"/>
    <w:rsid w:val="00935950"/>
    <w:rsid w:val="00947321"/>
    <w:rsid w:val="0095328D"/>
    <w:rsid w:val="0096188C"/>
    <w:rsid w:val="00963BB2"/>
    <w:rsid w:val="0097109B"/>
    <w:rsid w:val="0098307E"/>
    <w:rsid w:val="00993788"/>
    <w:rsid w:val="009944AF"/>
    <w:rsid w:val="009A789D"/>
    <w:rsid w:val="009D3ED3"/>
    <w:rsid w:val="009E3FAE"/>
    <w:rsid w:val="009E6813"/>
    <w:rsid w:val="009F537E"/>
    <w:rsid w:val="00A13534"/>
    <w:rsid w:val="00A167E8"/>
    <w:rsid w:val="00A31E0E"/>
    <w:rsid w:val="00A51E7C"/>
    <w:rsid w:val="00A76CD6"/>
    <w:rsid w:val="00A87031"/>
    <w:rsid w:val="00A96B6A"/>
    <w:rsid w:val="00A9783F"/>
    <w:rsid w:val="00AA3939"/>
    <w:rsid w:val="00AB02A2"/>
    <w:rsid w:val="00AC2DA1"/>
    <w:rsid w:val="00AC5303"/>
    <w:rsid w:val="00AD4DD5"/>
    <w:rsid w:val="00AE4E7A"/>
    <w:rsid w:val="00AE6FE3"/>
    <w:rsid w:val="00B23963"/>
    <w:rsid w:val="00B27D65"/>
    <w:rsid w:val="00B44282"/>
    <w:rsid w:val="00B519D4"/>
    <w:rsid w:val="00B525D6"/>
    <w:rsid w:val="00B564A4"/>
    <w:rsid w:val="00B6465C"/>
    <w:rsid w:val="00B734F3"/>
    <w:rsid w:val="00B73742"/>
    <w:rsid w:val="00B77E8E"/>
    <w:rsid w:val="00B8232B"/>
    <w:rsid w:val="00B845FE"/>
    <w:rsid w:val="00BA29A0"/>
    <w:rsid w:val="00BA2A48"/>
    <w:rsid w:val="00BB1832"/>
    <w:rsid w:val="00BB57FB"/>
    <w:rsid w:val="00BB6A93"/>
    <w:rsid w:val="00C11BA5"/>
    <w:rsid w:val="00C30144"/>
    <w:rsid w:val="00C3127E"/>
    <w:rsid w:val="00C3209F"/>
    <w:rsid w:val="00C44ACC"/>
    <w:rsid w:val="00C46D46"/>
    <w:rsid w:val="00C55EB2"/>
    <w:rsid w:val="00C61E50"/>
    <w:rsid w:val="00C6268D"/>
    <w:rsid w:val="00C660D8"/>
    <w:rsid w:val="00C72D8A"/>
    <w:rsid w:val="00C7528B"/>
    <w:rsid w:val="00C83B31"/>
    <w:rsid w:val="00C87EA0"/>
    <w:rsid w:val="00C910F2"/>
    <w:rsid w:val="00C913D9"/>
    <w:rsid w:val="00C91C81"/>
    <w:rsid w:val="00CA68E9"/>
    <w:rsid w:val="00CB40CA"/>
    <w:rsid w:val="00CB4F43"/>
    <w:rsid w:val="00CB4F49"/>
    <w:rsid w:val="00CC14C1"/>
    <w:rsid w:val="00CC3539"/>
    <w:rsid w:val="00CC418D"/>
    <w:rsid w:val="00CE699E"/>
    <w:rsid w:val="00CE7047"/>
    <w:rsid w:val="00CF7E85"/>
    <w:rsid w:val="00D2006D"/>
    <w:rsid w:val="00D24ABC"/>
    <w:rsid w:val="00D24EA9"/>
    <w:rsid w:val="00D35BD1"/>
    <w:rsid w:val="00D4186B"/>
    <w:rsid w:val="00D4571C"/>
    <w:rsid w:val="00D65FCA"/>
    <w:rsid w:val="00D86E01"/>
    <w:rsid w:val="00DB1E39"/>
    <w:rsid w:val="00DB2426"/>
    <w:rsid w:val="00DB5370"/>
    <w:rsid w:val="00DC3B84"/>
    <w:rsid w:val="00DC7888"/>
    <w:rsid w:val="00DD2D57"/>
    <w:rsid w:val="00DD4A26"/>
    <w:rsid w:val="00DE1F6D"/>
    <w:rsid w:val="00DE32C5"/>
    <w:rsid w:val="00DE4C0F"/>
    <w:rsid w:val="00E018B3"/>
    <w:rsid w:val="00E01FD7"/>
    <w:rsid w:val="00E024CC"/>
    <w:rsid w:val="00E052AA"/>
    <w:rsid w:val="00E2220F"/>
    <w:rsid w:val="00E23AED"/>
    <w:rsid w:val="00E30996"/>
    <w:rsid w:val="00E329EF"/>
    <w:rsid w:val="00E4060B"/>
    <w:rsid w:val="00E523B2"/>
    <w:rsid w:val="00E538FA"/>
    <w:rsid w:val="00E87886"/>
    <w:rsid w:val="00E87C51"/>
    <w:rsid w:val="00E97E2D"/>
    <w:rsid w:val="00EA2501"/>
    <w:rsid w:val="00EB46BE"/>
    <w:rsid w:val="00EC0E16"/>
    <w:rsid w:val="00ED368C"/>
    <w:rsid w:val="00ED65C1"/>
    <w:rsid w:val="00ED7EC5"/>
    <w:rsid w:val="00EE05D5"/>
    <w:rsid w:val="00EF3306"/>
    <w:rsid w:val="00F13ABE"/>
    <w:rsid w:val="00F13AD1"/>
    <w:rsid w:val="00F217F9"/>
    <w:rsid w:val="00F32E25"/>
    <w:rsid w:val="00F35527"/>
    <w:rsid w:val="00F35C8F"/>
    <w:rsid w:val="00F4588C"/>
    <w:rsid w:val="00F51CEA"/>
    <w:rsid w:val="00F70E71"/>
    <w:rsid w:val="00F74D2B"/>
    <w:rsid w:val="00F76ED9"/>
    <w:rsid w:val="00F806AE"/>
    <w:rsid w:val="00F933C3"/>
    <w:rsid w:val="00FA053A"/>
    <w:rsid w:val="00FA4755"/>
    <w:rsid w:val="00FA54C0"/>
    <w:rsid w:val="00FA74E3"/>
    <w:rsid w:val="00FA7C53"/>
    <w:rsid w:val="00FB405A"/>
    <w:rsid w:val="00FE2846"/>
    <w:rsid w:val="00FE49CC"/>
    <w:rsid w:val="00FE6028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3DB7E-1A22-48B1-BB62-063751FD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