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74979" w:rsidRPr="00E86AA0" w:rsidP="00D74979">
      <w:pPr>
        <w:tabs>
          <w:tab w:val="left" w:pos="5970"/>
          <w:tab w:val="right" w:pos="9355"/>
        </w:tabs>
        <w:spacing w:after="0" w:line="240" w:lineRule="auto"/>
        <w:jc w:val="right"/>
        <w:rPr>
          <w:rFonts w:ascii="Times New Roman" w:eastAsia="Times New Roman" w:hAnsi="Times New Roman" w:cs="Times New Roman"/>
          <w:sz w:val="25"/>
          <w:szCs w:val="25"/>
          <w:lang w:eastAsia="ru-RU"/>
        </w:rPr>
      </w:pPr>
      <w:r w:rsidRPr="00E86AA0">
        <w:rPr>
          <w:rFonts w:ascii="Times New Roman" w:eastAsia="Times New Roman" w:hAnsi="Times New Roman" w:cs="Times New Roman"/>
          <w:sz w:val="25"/>
          <w:szCs w:val="25"/>
          <w:lang w:eastAsia="ru-RU"/>
        </w:rPr>
        <w:tab/>
        <w:t>Дело  № 5-62</w:t>
      </w:r>
      <w:r w:rsidRPr="00E86AA0">
        <w:rPr>
          <w:rFonts w:ascii="Times New Roman" w:eastAsia="Times New Roman" w:hAnsi="Times New Roman" w:cs="Times New Roman"/>
          <w:sz w:val="25"/>
          <w:szCs w:val="25"/>
          <w:lang w:eastAsia="ru-RU"/>
        </w:rPr>
        <w:t>-</w:t>
      </w:r>
      <w:r w:rsidRPr="00E86AA0" w:rsidR="00644098">
        <w:rPr>
          <w:rFonts w:ascii="Times New Roman" w:eastAsia="Times New Roman" w:hAnsi="Times New Roman" w:cs="Times New Roman"/>
          <w:sz w:val="25"/>
          <w:szCs w:val="25"/>
          <w:lang w:eastAsia="ru-RU"/>
        </w:rPr>
        <w:t>473/2024</w:t>
      </w:r>
    </w:p>
    <w:p w:rsidR="00291EE5" w:rsidRPr="00E86AA0" w:rsidP="00291EE5">
      <w:pPr>
        <w:spacing w:after="0" w:line="240" w:lineRule="auto"/>
        <w:jc w:val="right"/>
        <w:rPr>
          <w:rFonts w:ascii="Times New Roman" w:eastAsia="Times New Roman" w:hAnsi="Times New Roman" w:cs="Times New Roman"/>
          <w:sz w:val="25"/>
          <w:szCs w:val="25"/>
          <w:lang w:eastAsia="ru-RU"/>
        </w:rPr>
      </w:pPr>
      <w:r w:rsidRPr="00E86AA0">
        <w:rPr>
          <w:rFonts w:ascii="Times New Roman" w:eastAsia="Times New Roman" w:hAnsi="Times New Roman" w:cs="Times New Roman"/>
          <w:sz w:val="25"/>
          <w:szCs w:val="25"/>
          <w:lang w:eastAsia="ru-RU"/>
        </w:rPr>
        <w:t>УИД  91RS0014-01-2024</w:t>
      </w:r>
      <w:r w:rsidRPr="00E86AA0">
        <w:rPr>
          <w:rFonts w:ascii="Times New Roman" w:eastAsia="Times New Roman" w:hAnsi="Times New Roman" w:cs="Times New Roman"/>
          <w:sz w:val="25"/>
          <w:szCs w:val="25"/>
          <w:lang w:eastAsia="ru-RU"/>
        </w:rPr>
        <w:t>-</w:t>
      </w:r>
      <w:r w:rsidRPr="00E86AA0">
        <w:rPr>
          <w:rFonts w:ascii="Times New Roman" w:eastAsia="Times New Roman" w:hAnsi="Times New Roman" w:cs="Times New Roman"/>
          <w:sz w:val="25"/>
          <w:szCs w:val="25"/>
          <w:lang w:eastAsia="ru-RU"/>
        </w:rPr>
        <w:t>002647-36</w:t>
      </w:r>
      <w:r w:rsidRPr="00E86AA0">
        <w:rPr>
          <w:rFonts w:ascii="Times New Roman" w:eastAsia="Times New Roman" w:hAnsi="Times New Roman" w:cs="Times New Roman"/>
          <w:sz w:val="25"/>
          <w:szCs w:val="25"/>
          <w:lang w:eastAsia="ru-RU"/>
        </w:rPr>
        <w:t xml:space="preserve"> </w:t>
      </w:r>
    </w:p>
    <w:p w:rsidR="00D74979" w:rsidRPr="00E86AA0" w:rsidP="00291EE5">
      <w:pPr>
        <w:spacing w:after="0" w:line="240" w:lineRule="auto"/>
        <w:jc w:val="right"/>
        <w:rPr>
          <w:rFonts w:ascii="Times New Roman" w:eastAsia="Times New Roman" w:hAnsi="Times New Roman" w:cs="Times New Roman"/>
          <w:sz w:val="25"/>
          <w:szCs w:val="25"/>
          <w:lang w:eastAsia="ru-RU"/>
        </w:rPr>
      </w:pPr>
      <w:r w:rsidRPr="00E86AA0">
        <w:rPr>
          <w:rFonts w:ascii="Times New Roman" w:eastAsia="Times New Roman" w:hAnsi="Times New Roman" w:cs="Times New Roman"/>
          <w:sz w:val="25"/>
          <w:szCs w:val="25"/>
          <w:lang w:eastAsia="ru-RU"/>
        </w:rPr>
        <w:t>УИН 041076030062500</w:t>
      </w:r>
      <w:r w:rsidRPr="00E86AA0" w:rsidR="00644098">
        <w:rPr>
          <w:rFonts w:ascii="Times New Roman" w:eastAsia="Times New Roman" w:hAnsi="Times New Roman" w:cs="Times New Roman"/>
          <w:sz w:val="25"/>
          <w:szCs w:val="25"/>
          <w:lang w:eastAsia="ru-RU"/>
        </w:rPr>
        <w:t>4732408139</w:t>
      </w:r>
    </w:p>
    <w:p w:rsidR="00D74979" w:rsidRPr="00E86AA0" w:rsidP="00D74979">
      <w:pPr>
        <w:spacing w:after="0" w:line="240" w:lineRule="auto"/>
        <w:jc w:val="center"/>
        <w:rPr>
          <w:rFonts w:ascii="Times New Roman" w:eastAsia="Times New Roman" w:hAnsi="Times New Roman" w:cs="Times New Roman"/>
          <w:b/>
          <w:sz w:val="25"/>
          <w:szCs w:val="25"/>
          <w:lang w:eastAsia="ru-RU"/>
        </w:rPr>
      </w:pPr>
    </w:p>
    <w:p w:rsidR="00D74979" w:rsidRPr="00E86AA0" w:rsidP="00D74979">
      <w:pPr>
        <w:spacing w:after="0" w:line="240" w:lineRule="auto"/>
        <w:jc w:val="center"/>
        <w:rPr>
          <w:rFonts w:ascii="Times New Roman" w:eastAsia="Times New Roman" w:hAnsi="Times New Roman" w:cs="Times New Roman"/>
          <w:b/>
          <w:sz w:val="25"/>
          <w:szCs w:val="25"/>
          <w:lang w:eastAsia="ru-RU"/>
        </w:rPr>
      </w:pPr>
      <w:r w:rsidRPr="00E86AA0">
        <w:rPr>
          <w:rFonts w:ascii="Times New Roman" w:eastAsia="Times New Roman" w:hAnsi="Times New Roman" w:cs="Times New Roman"/>
          <w:b/>
          <w:sz w:val="25"/>
          <w:szCs w:val="25"/>
          <w:lang w:eastAsia="ru-RU"/>
        </w:rPr>
        <w:t>ПОСТАНОВЛЕНИЕ</w:t>
      </w:r>
    </w:p>
    <w:p w:rsidR="00D74979" w:rsidRPr="00E86AA0" w:rsidP="006E4D8D">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03</w:t>
      </w:r>
      <w:r w:rsidRPr="00E86AA0" w:rsidR="00644098">
        <w:rPr>
          <w:rFonts w:ascii="Times New Roman" w:eastAsia="Times New Roman" w:hAnsi="Times New Roman" w:cs="Times New Roman"/>
          <w:sz w:val="25"/>
          <w:szCs w:val="25"/>
          <w:lang w:eastAsia="ru-RU"/>
        </w:rPr>
        <w:t xml:space="preserve"> декабря 2024</w:t>
      </w:r>
      <w:r w:rsidRPr="00E86AA0">
        <w:rPr>
          <w:rFonts w:ascii="Times New Roman" w:eastAsia="Times New Roman" w:hAnsi="Times New Roman" w:cs="Times New Roman"/>
          <w:sz w:val="25"/>
          <w:szCs w:val="25"/>
          <w:lang w:eastAsia="ru-RU"/>
        </w:rPr>
        <w:t xml:space="preserve"> года                                                                </w:t>
      </w:r>
      <w:r w:rsidRPr="00E86AA0">
        <w:rPr>
          <w:rFonts w:ascii="Times New Roman" w:eastAsia="Times New Roman" w:hAnsi="Times New Roman" w:cs="Times New Roman"/>
          <w:sz w:val="25"/>
          <w:szCs w:val="25"/>
          <w:lang w:eastAsia="ru-RU"/>
        </w:rPr>
        <w:t>пгт</w:t>
      </w:r>
      <w:r w:rsidRPr="00E86AA0">
        <w:rPr>
          <w:rFonts w:ascii="Times New Roman" w:eastAsia="Times New Roman" w:hAnsi="Times New Roman" w:cs="Times New Roman"/>
          <w:sz w:val="25"/>
          <w:szCs w:val="25"/>
          <w:lang w:eastAsia="ru-RU"/>
        </w:rPr>
        <w:t xml:space="preserve"> </w:t>
      </w:r>
      <w:r w:rsidRPr="00E86AA0">
        <w:rPr>
          <w:rFonts w:ascii="Times New Roman" w:eastAsia="Times New Roman" w:hAnsi="Times New Roman" w:cs="Times New Roman"/>
          <w:sz w:val="25"/>
          <w:szCs w:val="25"/>
          <w:lang w:eastAsia="ru-RU"/>
        </w:rPr>
        <w:t>Ленино</w:t>
      </w:r>
    </w:p>
    <w:p w:rsidR="00D74979" w:rsidRPr="00E86AA0" w:rsidP="00D74979">
      <w:pPr>
        <w:spacing w:after="0" w:line="240" w:lineRule="auto"/>
        <w:jc w:val="both"/>
        <w:rPr>
          <w:rFonts w:ascii="Times New Roman" w:eastAsia="Times New Roman" w:hAnsi="Times New Roman" w:cs="Times New Roman"/>
          <w:sz w:val="25"/>
          <w:szCs w:val="25"/>
          <w:lang w:eastAsia="ru-RU"/>
        </w:rPr>
      </w:pPr>
      <w:r w:rsidRPr="00E86AA0">
        <w:rPr>
          <w:rFonts w:ascii="Times New Roman" w:eastAsia="Times New Roman" w:hAnsi="Times New Roman" w:cs="Times New Roman"/>
          <w:sz w:val="25"/>
          <w:szCs w:val="25"/>
          <w:lang w:eastAsia="ru-RU"/>
        </w:rPr>
        <w:t xml:space="preserve"> </w:t>
      </w:r>
    </w:p>
    <w:p w:rsidR="00D74979" w:rsidRPr="00E86AA0" w:rsidP="00291EE5">
      <w:pPr>
        <w:spacing w:after="0" w:line="240" w:lineRule="auto"/>
        <w:ind w:firstLine="709"/>
        <w:jc w:val="both"/>
        <w:rPr>
          <w:rFonts w:ascii="Times New Roman" w:eastAsia="Times New Roman" w:hAnsi="Times New Roman" w:cs="Times New Roman"/>
          <w:sz w:val="25"/>
          <w:szCs w:val="25"/>
          <w:lang w:eastAsia="ru-RU"/>
        </w:rPr>
      </w:pPr>
      <w:r w:rsidRPr="00E86AA0">
        <w:rPr>
          <w:rFonts w:ascii="Times New Roman" w:eastAsia="Times New Roman" w:hAnsi="Times New Roman" w:cs="Times New Roman"/>
          <w:sz w:val="25"/>
          <w:szCs w:val="25"/>
          <w:lang w:eastAsia="ru-RU"/>
        </w:rPr>
        <w:t xml:space="preserve">Мировой судья судебного участка №62 Ленинского судебного района (Ленинский муниципальный район) Республики Крым </w:t>
      </w:r>
      <w:r w:rsidRPr="00E86AA0" w:rsidR="00A751E5">
        <w:rPr>
          <w:rFonts w:ascii="Times New Roman" w:eastAsia="Times New Roman" w:hAnsi="Times New Roman" w:cs="Times New Roman"/>
          <w:sz w:val="25"/>
          <w:szCs w:val="25"/>
          <w:lang w:eastAsia="ru-RU"/>
        </w:rPr>
        <w:t>Тимофеева В.А.</w:t>
      </w:r>
      <w:r w:rsidRPr="00E86AA0">
        <w:rPr>
          <w:rFonts w:ascii="Times New Roman" w:eastAsia="Times New Roman" w:hAnsi="Times New Roman" w:cs="Times New Roman"/>
          <w:sz w:val="25"/>
          <w:szCs w:val="25"/>
          <w:lang w:eastAsia="ru-RU"/>
        </w:rPr>
        <w:t xml:space="preserve">, рассмотрев в открытом судебном заседании дело об административном правонарушении, предусмотренном </w:t>
      </w:r>
      <w:r w:rsidRPr="00E86AA0" w:rsidR="004F5A1B">
        <w:rPr>
          <w:rFonts w:ascii="Times New Roman" w:eastAsia="Times New Roman" w:hAnsi="Times New Roman" w:cs="Times New Roman"/>
          <w:sz w:val="25"/>
          <w:szCs w:val="25"/>
          <w:lang w:eastAsia="ru-RU"/>
        </w:rPr>
        <w:t>ч. 2 ст. 8.</w:t>
      </w:r>
      <w:r w:rsidRPr="00E86AA0" w:rsidR="00855CC1">
        <w:rPr>
          <w:rFonts w:ascii="Times New Roman" w:eastAsia="Times New Roman" w:hAnsi="Times New Roman" w:cs="Times New Roman"/>
          <w:sz w:val="25"/>
          <w:szCs w:val="25"/>
          <w:lang w:eastAsia="ru-RU"/>
        </w:rPr>
        <w:t>1</w:t>
      </w:r>
      <w:r w:rsidRPr="00E86AA0" w:rsidR="004F5A1B">
        <w:rPr>
          <w:rFonts w:ascii="Times New Roman" w:eastAsia="Times New Roman" w:hAnsi="Times New Roman" w:cs="Times New Roman"/>
          <w:sz w:val="25"/>
          <w:szCs w:val="25"/>
          <w:lang w:eastAsia="ru-RU"/>
        </w:rPr>
        <w:t>7</w:t>
      </w:r>
      <w:r w:rsidRPr="00E86AA0">
        <w:rPr>
          <w:rFonts w:ascii="Times New Roman" w:eastAsia="Times New Roman" w:hAnsi="Times New Roman" w:cs="Times New Roman"/>
          <w:sz w:val="25"/>
          <w:szCs w:val="25"/>
          <w:lang w:eastAsia="ru-RU"/>
        </w:rPr>
        <w:t xml:space="preserve"> Кодекса Российской Федерации об административных правонарушениях в отношении</w:t>
      </w:r>
    </w:p>
    <w:p w:rsidR="00644098" w:rsidRPr="00E86AA0" w:rsidP="00644098">
      <w:pPr>
        <w:spacing w:after="0" w:line="240" w:lineRule="auto"/>
        <w:ind w:left="1134"/>
        <w:jc w:val="both"/>
        <w:rPr>
          <w:rFonts w:ascii="Times New Roman" w:hAnsi="Times New Roman" w:cs="Times New Roman"/>
          <w:sz w:val="25"/>
          <w:szCs w:val="25"/>
        </w:rPr>
      </w:pPr>
      <w:r w:rsidRPr="00E86AA0">
        <w:rPr>
          <w:rFonts w:ascii="Times New Roman" w:hAnsi="Times New Roman" w:cs="Times New Roman"/>
          <w:b/>
          <w:sz w:val="25"/>
          <w:szCs w:val="25"/>
        </w:rPr>
        <w:t xml:space="preserve">Домнич Николая Сергеевича, </w:t>
      </w:r>
      <w:r w:rsidRPr="005E071F" w:rsidR="005E071F">
        <w:rPr>
          <w:rFonts w:ascii="Times New Roman" w:hAnsi="Times New Roman" w:cs="Times New Roman"/>
          <w:sz w:val="25"/>
          <w:szCs w:val="25"/>
        </w:rPr>
        <w:t>(данные изъяты)</w:t>
      </w:r>
      <w:r w:rsidRPr="00E86AA0">
        <w:rPr>
          <w:rFonts w:ascii="Times New Roman" w:hAnsi="Times New Roman" w:cs="Times New Roman"/>
          <w:sz w:val="25"/>
          <w:szCs w:val="25"/>
        </w:rPr>
        <w:t>,</w:t>
      </w:r>
    </w:p>
    <w:p w:rsidR="00291EE5" w:rsidRPr="00E86AA0" w:rsidP="00D74979">
      <w:pPr>
        <w:spacing w:after="0" w:line="240" w:lineRule="auto"/>
        <w:jc w:val="center"/>
        <w:rPr>
          <w:rFonts w:ascii="Times New Roman" w:eastAsia="Times New Roman" w:hAnsi="Times New Roman" w:cs="Times New Roman"/>
          <w:b/>
          <w:sz w:val="25"/>
          <w:szCs w:val="25"/>
          <w:lang w:eastAsia="ru-RU"/>
        </w:rPr>
      </w:pPr>
    </w:p>
    <w:p w:rsidR="00D74979" w:rsidRPr="00E86AA0" w:rsidP="00D74979">
      <w:pPr>
        <w:spacing w:after="0" w:line="240" w:lineRule="auto"/>
        <w:jc w:val="center"/>
        <w:rPr>
          <w:rFonts w:ascii="Times New Roman" w:eastAsia="Times New Roman" w:hAnsi="Times New Roman" w:cs="Times New Roman"/>
          <w:sz w:val="25"/>
          <w:szCs w:val="25"/>
          <w:lang w:eastAsia="ru-RU"/>
        </w:rPr>
      </w:pPr>
      <w:r w:rsidRPr="00E86AA0">
        <w:rPr>
          <w:rFonts w:ascii="Times New Roman" w:eastAsia="Times New Roman" w:hAnsi="Times New Roman" w:cs="Times New Roman"/>
          <w:sz w:val="25"/>
          <w:szCs w:val="25"/>
          <w:lang w:eastAsia="ru-RU"/>
        </w:rPr>
        <w:t>УСТАНОВИЛ:</w:t>
      </w:r>
    </w:p>
    <w:p w:rsidR="00F23A9D" w:rsidRPr="00E86AA0" w:rsidP="00D74979">
      <w:pPr>
        <w:spacing w:after="0" w:line="240" w:lineRule="auto"/>
        <w:jc w:val="center"/>
        <w:rPr>
          <w:rFonts w:ascii="Times New Roman" w:eastAsia="Times New Roman" w:hAnsi="Times New Roman" w:cs="Times New Roman"/>
          <w:sz w:val="25"/>
          <w:szCs w:val="25"/>
          <w:lang w:eastAsia="ru-RU"/>
        </w:rPr>
      </w:pPr>
    </w:p>
    <w:p w:rsidR="00ED074B" w:rsidRPr="00E86AA0" w:rsidP="00ED074B">
      <w:pPr>
        <w:spacing w:after="0" w:line="240" w:lineRule="auto"/>
        <w:ind w:firstLine="708"/>
        <w:jc w:val="both"/>
        <w:rPr>
          <w:rFonts w:ascii="Times New Roman" w:eastAsia="Times New Roman" w:hAnsi="Times New Roman" w:cs="Times New Roman"/>
          <w:sz w:val="25"/>
          <w:szCs w:val="25"/>
          <w:lang w:eastAsia="ru-RU"/>
        </w:rPr>
      </w:pPr>
      <w:r w:rsidRPr="00E86AA0">
        <w:rPr>
          <w:rFonts w:ascii="Times New Roman" w:eastAsia="Times New Roman" w:hAnsi="Times New Roman" w:cs="Times New Roman"/>
          <w:sz w:val="25"/>
          <w:szCs w:val="25"/>
          <w:lang w:eastAsia="ru-RU"/>
        </w:rPr>
        <w:t xml:space="preserve">Согласно протокола </w:t>
      </w:r>
      <w:r w:rsidRPr="00E86AA0" w:rsidR="00644098">
        <w:rPr>
          <w:rFonts w:ascii="Times New Roman" w:eastAsia="Times New Roman" w:hAnsi="Times New Roman" w:cs="Times New Roman"/>
          <w:sz w:val="25"/>
          <w:szCs w:val="25"/>
          <w:lang w:eastAsia="ru-RU"/>
        </w:rPr>
        <w:t xml:space="preserve">от </w:t>
      </w:r>
      <w:r w:rsidRPr="005E071F" w:rsidR="005E071F">
        <w:rPr>
          <w:rFonts w:ascii="Times New Roman" w:eastAsia="Times New Roman" w:hAnsi="Times New Roman" w:cs="Times New Roman"/>
          <w:sz w:val="25"/>
          <w:szCs w:val="25"/>
          <w:lang w:eastAsia="ru-RU"/>
        </w:rPr>
        <w:t>(данные изъяты)</w:t>
      </w:r>
      <w:r w:rsidRPr="00E86AA0" w:rsidR="00A64C34">
        <w:rPr>
          <w:rFonts w:ascii="Times New Roman" w:eastAsia="Times New Roman" w:hAnsi="Times New Roman" w:cs="Times New Roman"/>
          <w:sz w:val="25"/>
          <w:szCs w:val="25"/>
          <w:lang w:eastAsia="ru-RU"/>
        </w:rPr>
        <w:t xml:space="preserve"> </w:t>
      </w:r>
      <w:r w:rsidRPr="00E86AA0">
        <w:rPr>
          <w:rFonts w:ascii="Times New Roman" w:eastAsia="Times New Roman" w:hAnsi="Times New Roman" w:cs="Times New Roman"/>
          <w:sz w:val="25"/>
          <w:szCs w:val="25"/>
          <w:lang w:eastAsia="ru-RU"/>
        </w:rPr>
        <w:t>об административном правонарушении</w:t>
      </w:r>
      <w:r w:rsidRPr="00E86AA0" w:rsidR="0000495C">
        <w:rPr>
          <w:rFonts w:ascii="Times New Roman" w:eastAsia="Times New Roman" w:hAnsi="Times New Roman" w:cs="Times New Roman"/>
          <w:sz w:val="25"/>
          <w:szCs w:val="25"/>
          <w:lang w:eastAsia="ru-RU"/>
        </w:rPr>
        <w:t>,</w:t>
      </w:r>
      <w:r w:rsidRPr="00E86AA0">
        <w:rPr>
          <w:rFonts w:ascii="Times New Roman" w:eastAsia="Times New Roman" w:hAnsi="Times New Roman" w:cs="Times New Roman"/>
          <w:sz w:val="25"/>
          <w:szCs w:val="25"/>
          <w:lang w:eastAsia="ru-RU"/>
        </w:rPr>
        <w:t xml:space="preserve"> </w:t>
      </w:r>
      <w:r w:rsidRPr="005E071F" w:rsidR="005E071F">
        <w:rPr>
          <w:rFonts w:ascii="Times New Roman" w:eastAsia="Times New Roman" w:hAnsi="Times New Roman" w:cs="Times New Roman"/>
          <w:sz w:val="25"/>
          <w:szCs w:val="25"/>
          <w:lang w:eastAsia="ru-RU"/>
        </w:rPr>
        <w:t>(данные изъяты)</w:t>
      </w:r>
      <w:r w:rsidRPr="00E86AA0" w:rsidR="00644098">
        <w:rPr>
          <w:rFonts w:ascii="Times New Roman" w:eastAsia="Times New Roman" w:hAnsi="Times New Roman" w:cs="Times New Roman"/>
          <w:sz w:val="25"/>
          <w:szCs w:val="25"/>
          <w:lang w:eastAsia="ru-RU"/>
        </w:rPr>
        <w:t>, сотрудниками пограничных органов при осуществлении пограничной деятельности с применением технических средств охраны границы был обнаружен гражданин РФ Домнич Н.С., который осуществлял любительское</w:t>
      </w:r>
      <w:r w:rsidRPr="00E86AA0">
        <w:rPr>
          <w:sz w:val="25"/>
          <w:szCs w:val="25"/>
        </w:rPr>
        <w:t xml:space="preserve"> </w:t>
      </w:r>
      <w:r w:rsidRPr="00E86AA0">
        <w:rPr>
          <w:rFonts w:ascii="Times New Roman" w:eastAsia="Times New Roman" w:hAnsi="Times New Roman" w:cs="Times New Roman"/>
          <w:sz w:val="25"/>
          <w:szCs w:val="25"/>
          <w:lang w:eastAsia="ru-RU"/>
        </w:rPr>
        <w:t>рыболовство, а именно подводную охоту в ночное время суток с использованием пневматического ружья «MARES» и фонаря.</w:t>
      </w:r>
    </w:p>
    <w:p w:rsidR="00644098" w:rsidRPr="00E86AA0" w:rsidP="00ED074B">
      <w:pPr>
        <w:spacing w:after="0" w:line="240" w:lineRule="auto"/>
        <w:ind w:firstLine="708"/>
        <w:jc w:val="both"/>
        <w:rPr>
          <w:rFonts w:ascii="Times New Roman" w:eastAsia="Times New Roman" w:hAnsi="Times New Roman" w:cs="Times New Roman"/>
          <w:sz w:val="25"/>
          <w:szCs w:val="25"/>
          <w:lang w:eastAsia="ru-RU"/>
        </w:rPr>
      </w:pPr>
      <w:r w:rsidRPr="005E071F">
        <w:rPr>
          <w:rFonts w:ascii="Times New Roman" w:eastAsia="Times New Roman" w:hAnsi="Times New Roman" w:cs="Times New Roman"/>
          <w:sz w:val="25"/>
          <w:szCs w:val="25"/>
          <w:lang w:eastAsia="ru-RU"/>
        </w:rPr>
        <w:t>(данные изъяты)</w:t>
      </w:r>
      <w:r w:rsidRPr="00E86AA0" w:rsidR="00ED074B">
        <w:rPr>
          <w:rFonts w:ascii="Times New Roman" w:eastAsia="Times New Roman" w:hAnsi="Times New Roman" w:cs="Times New Roman"/>
          <w:sz w:val="25"/>
          <w:szCs w:val="25"/>
          <w:lang w:eastAsia="ru-RU"/>
        </w:rPr>
        <w:t xml:space="preserve">, по возвращении данного гражданина на берег, в отношении него осуществлены контрольно-проверочные мероприятия. </w:t>
      </w:r>
      <w:r w:rsidRPr="00E86AA0" w:rsidR="00ED074B">
        <w:rPr>
          <w:rFonts w:ascii="Times New Roman" w:eastAsia="Times New Roman" w:hAnsi="Times New Roman" w:cs="Times New Roman"/>
          <w:sz w:val="25"/>
          <w:szCs w:val="25"/>
          <w:lang w:eastAsia="ru-RU"/>
        </w:rPr>
        <w:t>В ходе проверки у гражданина Домнич Н.С. были обнаружены незаконно добытые (выловленные) водные биоресурсы семейства «кефалевые» вида «</w:t>
      </w:r>
      <w:r w:rsidRPr="00E86AA0" w:rsidR="00ED074B">
        <w:rPr>
          <w:rFonts w:ascii="Times New Roman" w:eastAsia="Times New Roman" w:hAnsi="Times New Roman" w:cs="Times New Roman"/>
          <w:sz w:val="25"/>
          <w:szCs w:val="25"/>
          <w:lang w:eastAsia="ru-RU"/>
        </w:rPr>
        <w:t>пиленгас</w:t>
      </w:r>
      <w:r w:rsidRPr="00E86AA0" w:rsidR="00ED074B">
        <w:rPr>
          <w:rFonts w:ascii="Times New Roman" w:eastAsia="Times New Roman" w:hAnsi="Times New Roman" w:cs="Times New Roman"/>
          <w:sz w:val="25"/>
          <w:szCs w:val="25"/>
          <w:lang w:eastAsia="ru-RU"/>
        </w:rPr>
        <w:t>» в количестве 7 экземпляров (не достигшие минимального промыслового размера), общим весом 2 килограмма 520 грамм; семейства «кефалевые» вида «</w:t>
      </w:r>
      <w:r w:rsidRPr="00E86AA0" w:rsidR="00ED074B">
        <w:rPr>
          <w:rFonts w:ascii="Times New Roman" w:eastAsia="Times New Roman" w:hAnsi="Times New Roman" w:cs="Times New Roman"/>
          <w:sz w:val="25"/>
          <w:szCs w:val="25"/>
          <w:lang w:eastAsia="ru-RU"/>
        </w:rPr>
        <w:t>сингиль</w:t>
      </w:r>
      <w:r w:rsidRPr="00E86AA0" w:rsidR="00ED074B">
        <w:rPr>
          <w:rFonts w:ascii="Times New Roman" w:eastAsia="Times New Roman" w:hAnsi="Times New Roman" w:cs="Times New Roman"/>
          <w:sz w:val="25"/>
          <w:szCs w:val="25"/>
          <w:lang w:eastAsia="ru-RU"/>
        </w:rPr>
        <w:t>» в количестве 4 экземпляров, общим весом 895 грамм; семейства «камбаловые» вида «камбала-глосса» в количестве 1 экземпляра, весом 445 грамм;</w:t>
      </w:r>
      <w:r w:rsidRPr="00E86AA0" w:rsidR="00ED074B">
        <w:rPr>
          <w:rFonts w:ascii="Times New Roman" w:eastAsia="Times New Roman" w:hAnsi="Times New Roman" w:cs="Times New Roman"/>
          <w:sz w:val="25"/>
          <w:szCs w:val="25"/>
          <w:lang w:eastAsia="ru-RU"/>
        </w:rPr>
        <w:t xml:space="preserve"> семейства «бычковые» вида «бычок-песочник» в количестве 1 экземпляра, весом 80 грамм, которые являются предметом административного правонарушения.</w:t>
      </w:r>
    </w:p>
    <w:p w:rsidR="00DB2034" w:rsidRPr="00E86AA0" w:rsidP="00DB2034">
      <w:pPr>
        <w:pStyle w:val="20"/>
        <w:shd w:val="clear" w:color="auto" w:fill="auto"/>
        <w:spacing w:before="0" w:after="0" w:line="240" w:lineRule="auto"/>
        <w:ind w:firstLine="709"/>
        <w:rPr>
          <w:sz w:val="25"/>
          <w:szCs w:val="25"/>
        </w:rPr>
      </w:pPr>
      <w:r w:rsidRPr="00E86AA0">
        <w:rPr>
          <w:sz w:val="25"/>
          <w:szCs w:val="25"/>
        </w:rPr>
        <w:t xml:space="preserve">Домнич Н.С. </w:t>
      </w:r>
      <w:r w:rsidRPr="00E86AA0">
        <w:rPr>
          <w:sz w:val="25"/>
          <w:szCs w:val="25"/>
        </w:rPr>
        <w:t xml:space="preserve">в судебное заседание не явился, о дне, времени и месте рассмотрения дела извещен надлежащим образом. В адрес суда направил заявление  о рассмотрении дела в его отсутствие. Вину признает, в </w:t>
      </w:r>
      <w:r w:rsidRPr="00E86AA0">
        <w:rPr>
          <w:sz w:val="25"/>
          <w:szCs w:val="25"/>
        </w:rPr>
        <w:t>содеянном</w:t>
      </w:r>
      <w:r w:rsidRPr="00E86AA0">
        <w:rPr>
          <w:sz w:val="25"/>
          <w:szCs w:val="25"/>
        </w:rPr>
        <w:t xml:space="preserve"> раскаивается. Просил строго не наказывать.</w:t>
      </w:r>
    </w:p>
    <w:p w:rsidR="00351702" w:rsidRPr="00E86AA0" w:rsidP="00351702">
      <w:pPr>
        <w:spacing w:after="0" w:line="240" w:lineRule="auto"/>
        <w:ind w:firstLine="708"/>
        <w:jc w:val="both"/>
        <w:rPr>
          <w:rFonts w:ascii="Times New Roman" w:eastAsia="Times New Roman" w:hAnsi="Times New Roman" w:cs="Times New Roman"/>
          <w:sz w:val="25"/>
          <w:szCs w:val="25"/>
          <w:lang w:eastAsia="ru-RU"/>
        </w:rPr>
      </w:pPr>
      <w:r w:rsidRPr="00E86AA0">
        <w:rPr>
          <w:rFonts w:ascii="Times New Roman" w:eastAsia="Times New Roman" w:hAnsi="Times New Roman" w:cs="Times New Roman"/>
          <w:sz w:val="25"/>
          <w:szCs w:val="25"/>
          <w:lang w:eastAsia="ru-RU"/>
        </w:rPr>
        <w:t xml:space="preserve">Согласно </w:t>
      </w:r>
      <w:r w:rsidRPr="00E86AA0" w:rsidR="00B72959">
        <w:rPr>
          <w:rFonts w:ascii="Times New Roman" w:eastAsia="Times New Roman" w:hAnsi="Times New Roman" w:cs="Times New Roman"/>
          <w:sz w:val="25"/>
          <w:szCs w:val="25"/>
          <w:lang w:eastAsia="ru-RU"/>
        </w:rPr>
        <w:t>ч. 2 ст. 8.</w:t>
      </w:r>
      <w:r w:rsidRPr="00E86AA0" w:rsidR="004E2985">
        <w:rPr>
          <w:rFonts w:ascii="Times New Roman" w:eastAsia="Times New Roman" w:hAnsi="Times New Roman" w:cs="Times New Roman"/>
          <w:sz w:val="25"/>
          <w:szCs w:val="25"/>
          <w:lang w:eastAsia="ru-RU"/>
        </w:rPr>
        <w:t>1</w:t>
      </w:r>
      <w:r w:rsidRPr="00E86AA0" w:rsidR="00B72959">
        <w:rPr>
          <w:rFonts w:ascii="Times New Roman" w:eastAsia="Times New Roman" w:hAnsi="Times New Roman" w:cs="Times New Roman"/>
          <w:sz w:val="25"/>
          <w:szCs w:val="25"/>
          <w:lang w:eastAsia="ru-RU"/>
        </w:rPr>
        <w:t>7</w:t>
      </w:r>
      <w:r w:rsidRPr="00E86AA0">
        <w:rPr>
          <w:rFonts w:ascii="Times New Roman" w:eastAsia="Times New Roman" w:hAnsi="Times New Roman" w:cs="Times New Roman"/>
          <w:sz w:val="25"/>
          <w:szCs w:val="25"/>
          <w:lang w:eastAsia="ru-RU"/>
        </w:rPr>
        <w:t xml:space="preserve"> Кодекса Российской Федерации об административных правонарушениях </w:t>
      </w:r>
      <w:r w:rsidRPr="00E86AA0">
        <w:rPr>
          <w:rFonts w:ascii="Times New Roman" w:eastAsia="Times New Roman" w:hAnsi="Times New Roman" w:cs="Times New Roman"/>
          <w:sz w:val="25"/>
          <w:szCs w:val="25"/>
          <w:lang w:eastAsia="ru-RU"/>
        </w:rPr>
        <w:t>нарушение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влечет наложение административного штрафа на граждан в размере от одной второй до одного размера стоимости водных биологических ресурсов, явившихся предметом административного правонарушения, с конфискацией</w:t>
      </w:r>
      <w:r w:rsidRPr="00E86AA0">
        <w:rPr>
          <w:rFonts w:ascii="Times New Roman" w:eastAsia="Times New Roman" w:hAnsi="Times New Roman" w:cs="Times New Roman"/>
          <w:sz w:val="25"/>
          <w:szCs w:val="25"/>
          <w:lang w:eastAsia="ru-RU"/>
        </w:rPr>
        <w:t xml:space="preserve"> судна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w:t>
      </w:r>
      <w:r w:rsidRPr="00E86AA0">
        <w:rPr>
          <w:rFonts w:ascii="Times New Roman" w:eastAsia="Times New Roman" w:hAnsi="Times New Roman" w:cs="Times New Roman"/>
          <w:sz w:val="25"/>
          <w:szCs w:val="25"/>
          <w:lang w:eastAsia="ru-RU"/>
        </w:rPr>
        <w:t>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556E62" w:rsidRPr="00E86AA0" w:rsidP="00441823">
      <w:pPr>
        <w:spacing w:after="0" w:line="240" w:lineRule="auto"/>
        <w:ind w:firstLine="708"/>
        <w:jc w:val="both"/>
        <w:rPr>
          <w:rFonts w:ascii="Times New Roman" w:eastAsia="Times New Roman" w:hAnsi="Times New Roman" w:cs="Times New Roman"/>
          <w:sz w:val="25"/>
          <w:szCs w:val="25"/>
          <w:lang w:eastAsia="ru-RU"/>
        </w:rPr>
      </w:pPr>
      <w:r w:rsidRPr="00E86AA0">
        <w:rPr>
          <w:rFonts w:ascii="Times New Roman" w:eastAsia="Times New Roman" w:hAnsi="Times New Roman" w:cs="Times New Roman"/>
          <w:sz w:val="25"/>
          <w:szCs w:val="25"/>
          <w:lang w:eastAsia="ru-RU"/>
        </w:rPr>
        <w:t xml:space="preserve">Частью 4 статьи 43.1 Федерального закона от 20.12.2004 № 166-ФЗ «О рыболовстве и сохранении водных биологических ресурсов» </w:t>
      </w:r>
      <w:r w:rsidRPr="00E86AA0" w:rsidR="00E44736">
        <w:rPr>
          <w:rFonts w:ascii="Times New Roman" w:eastAsia="Times New Roman" w:hAnsi="Times New Roman" w:cs="Times New Roman"/>
          <w:sz w:val="25"/>
          <w:szCs w:val="25"/>
          <w:lang w:eastAsia="ru-RU"/>
        </w:rPr>
        <w:t>п</w:t>
      </w:r>
      <w:r w:rsidRPr="00E86AA0">
        <w:rPr>
          <w:rFonts w:ascii="Times New Roman" w:eastAsia="Times New Roman" w:hAnsi="Times New Roman" w:cs="Times New Roman"/>
          <w:sz w:val="25"/>
          <w:szCs w:val="25"/>
          <w:lang w:eastAsia="ru-RU"/>
        </w:rPr>
        <w:t>равила рыболовства обязательны для исполнения юридическими лицами и гражданами, осуществляющими рыболовство и иную связанную с использованием водных биоресурсов деятельность</w:t>
      </w:r>
      <w:r w:rsidRPr="00E86AA0" w:rsidR="00E44736">
        <w:rPr>
          <w:rFonts w:ascii="Times New Roman" w:eastAsia="Times New Roman" w:hAnsi="Times New Roman" w:cs="Times New Roman"/>
          <w:sz w:val="25"/>
          <w:szCs w:val="25"/>
          <w:lang w:eastAsia="ru-RU"/>
        </w:rPr>
        <w:t>.</w:t>
      </w:r>
    </w:p>
    <w:p w:rsidR="00141B38" w:rsidRPr="00E86AA0" w:rsidP="00441823">
      <w:pPr>
        <w:spacing w:after="0" w:line="240" w:lineRule="auto"/>
        <w:ind w:firstLine="708"/>
        <w:jc w:val="both"/>
        <w:rPr>
          <w:rFonts w:ascii="Times New Roman" w:eastAsia="Times New Roman" w:hAnsi="Times New Roman" w:cs="Times New Roman"/>
          <w:sz w:val="25"/>
          <w:szCs w:val="25"/>
          <w:lang w:eastAsia="ru-RU"/>
        </w:rPr>
      </w:pPr>
      <w:r w:rsidRPr="00E86AA0">
        <w:rPr>
          <w:rFonts w:ascii="Times New Roman" w:eastAsia="Times New Roman" w:hAnsi="Times New Roman" w:cs="Times New Roman"/>
          <w:sz w:val="25"/>
          <w:szCs w:val="25"/>
          <w:lang w:eastAsia="ru-RU"/>
        </w:rPr>
        <w:t>Согласно пункта 50.4 Правил рыболовства для Азово-Черноморского рыбохозяйственного бассейна, утвержденных Приказом Минсельхоза России от 09.01.2020 № 1,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указана в таблице 19.1.</w:t>
      </w:r>
    </w:p>
    <w:p w:rsidR="00141B38" w:rsidRPr="00E86AA0" w:rsidP="00441823">
      <w:pPr>
        <w:spacing w:after="0" w:line="240" w:lineRule="auto"/>
        <w:ind w:firstLine="708"/>
        <w:jc w:val="both"/>
        <w:rPr>
          <w:rFonts w:ascii="Times New Roman" w:eastAsia="Times New Roman" w:hAnsi="Times New Roman" w:cs="Times New Roman"/>
          <w:sz w:val="25"/>
          <w:szCs w:val="25"/>
          <w:lang w:eastAsia="ru-RU"/>
        </w:rPr>
      </w:pPr>
      <w:r w:rsidRPr="00E86AA0">
        <w:rPr>
          <w:rFonts w:ascii="Times New Roman" w:eastAsia="Times New Roman" w:hAnsi="Times New Roman" w:cs="Times New Roman"/>
          <w:sz w:val="25"/>
          <w:szCs w:val="25"/>
          <w:lang w:eastAsia="ru-RU"/>
        </w:rPr>
        <w:t>Так, для пиленгаса норма добычи (вылова) составляет 5 кг.</w:t>
      </w:r>
    </w:p>
    <w:p w:rsidR="00504A10" w:rsidRPr="00E86AA0" w:rsidP="00504A10">
      <w:pPr>
        <w:spacing w:after="0" w:line="240" w:lineRule="auto"/>
        <w:ind w:firstLine="708"/>
        <w:jc w:val="both"/>
        <w:rPr>
          <w:rFonts w:ascii="Times New Roman" w:eastAsia="Times New Roman" w:hAnsi="Times New Roman" w:cs="Times New Roman"/>
          <w:sz w:val="25"/>
          <w:szCs w:val="25"/>
          <w:lang w:eastAsia="ru-RU"/>
        </w:rPr>
      </w:pPr>
      <w:r w:rsidRPr="00E86AA0">
        <w:rPr>
          <w:rFonts w:ascii="Times New Roman" w:eastAsia="Times New Roman" w:hAnsi="Times New Roman" w:cs="Times New Roman"/>
          <w:sz w:val="25"/>
          <w:szCs w:val="25"/>
          <w:lang w:eastAsia="ru-RU"/>
        </w:rPr>
        <w:t xml:space="preserve">Из пункта 50.5 указанных Правил следует, что суммарная суточная норма добычи (вылова) для всех видов водных биоресурсов (кроме </w:t>
      </w:r>
      <w:r w:rsidRPr="00E86AA0">
        <w:rPr>
          <w:rFonts w:ascii="Times New Roman" w:eastAsia="Times New Roman" w:hAnsi="Times New Roman" w:cs="Times New Roman"/>
          <w:sz w:val="25"/>
          <w:szCs w:val="25"/>
          <w:lang w:eastAsia="ru-RU"/>
        </w:rPr>
        <w:t>рапаны</w:t>
      </w:r>
      <w:r w:rsidRPr="00E86AA0">
        <w:rPr>
          <w:rFonts w:ascii="Times New Roman" w:eastAsia="Times New Roman" w:hAnsi="Times New Roman" w:cs="Times New Roman"/>
          <w:sz w:val="25"/>
          <w:szCs w:val="25"/>
          <w:lang w:eastAsia="ru-RU"/>
        </w:rPr>
        <w:t xml:space="preserve"> и карася), указанных в таблице 19.1, составляет не более 5 кг или 1 экземпляр в случае, если его вес превышает 5 кг.</w:t>
      </w:r>
    </w:p>
    <w:p w:rsidR="00504A10" w:rsidRPr="00E86AA0" w:rsidP="00504A10">
      <w:pPr>
        <w:spacing w:after="0" w:line="240" w:lineRule="auto"/>
        <w:ind w:firstLine="708"/>
        <w:jc w:val="both"/>
        <w:rPr>
          <w:rFonts w:ascii="Times New Roman" w:eastAsia="Times New Roman" w:hAnsi="Times New Roman" w:cs="Times New Roman"/>
          <w:sz w:val="25"/>
          <w:szCs w:val="25"/>
          <w:lang w:eastAsia="ru-RU"/>
        </w:rPr>
      </w:pPr>
      <w:r w:rsidRPr="00E86AA0">
        <w:rPr>
          <w:rFonts w:ascii="Times New Roman" w:eastAsia="Times New Roman" w:hAnsi="Times New Roman" w:cs="Times New Roman"/>
          <w:sz w:val="25"/>
          <w:szCs w:val="25"/>
          <w:lang w:eastAsia="ru-RU"/>
        </w:rPr>
        <w:t>Добыча (вылов) водных биоресурсов разрешается в размере не более 1 суточной нормы при пребывании на водном объекте в течение 1 суток. В случае пребывания на водном объекте более 1 суток, независимо от времени пребывания на водном объекте добыча (вылов) водных биоресурсов разрешается в размере не более 2 суточных норм добычи (вылова).</w:t>
      </w:r>
    </w:p>
    <w:p w:rsidR="00504A10" w:rsidRPr="00E86AA0" w:rsidP="00504A10">
      <w:pPr>
        <w:spacing w:after="0" w:line="240" w:lineRule="auto"/>
        <w:ind w:firstLine="708"/>
        <w:jc w:val="both"/>
        <w:rPr>
          <w:rFonts w:ascii="Times New Roman" w:eastAsia="Times New Roman" w:hAnsi="Times New Roman" w:cs="Times New Roman"/>
          <w:sz w:val="25"/>
          <w:szCs w:val="25"/>
          <w:lang w:eastAsia="ru-RU"/>
        </w:rPr>
      </w:pPr>
      <w:r w:rsidRPr="00E86AA0">
        <w:rPr>
          <w:rFonts w:ascii="Times New Roman" w:eastAsia="Times New Roman" w:hAnsi="Times New Roman" w:cs="Times New Roman"/>
          <w:sz w:val="25"/>
          <w:szCs w:val="25"/>
          <w:lang w:eastAsia="ru-RU"/>
        </w:rPr>
        <w:t>В случае превышения суточной нормы добыча (вылов) всех видов водных биоресурсов, разрешенных для добычи (вылова), прекращается.</w:t>
      </w:r>
    </w:p>
    <w:p w:rsidR="00556E62" w:rsidRPr="00E86AA0" w:rsidP="00556E62">
      <w:pPr>
        <w:spacing w:after="0" w:line="240" w:lineRule="auto"/>
        <w:ind w:firstLine="708"/>
        <w:jc w:val="both"/>
        <w:rPr>
          <w:rFonts w:ascii="Times New Roman" w:eastAsia="Times New Roman" w:hAnsi="Times New Roman" w:cs="Times New Roman"/>
          <w:sz w:val="25"/>
          <w:szCs w:val="25"/>
          <w:lang w:eastAsia="ru-RU"/>
        </w:rPr>
      </w:pPr>
      <w:r w:rsidRPr="00E86AA0">
        <w:rPr>
          <w:rFonts w:ascii="Times New Roman" w:eastAsia="Times New Roman" w:hAnsi="Times New Roman" w:cs="Times New Roman"/>
          <w:sz w:val="25"/>
          <w:szCs w:val="25"/>
          <w:lang w:eastAsia="ru-RU"/>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556E62" w:rsidRPr="00E86AA0" w:rsidP="00556E62">
      <w:pPr>
        <w:spacing w:after="0" w:line="240" w:lineRule="auto"/>
        <w:ind w:firstLine="708"/>
        <w:jc w:val="both"/>
        <w:rPr>
          <w:rFonts w:ascii="Times New Roman" w:eastAsia="Times New Roman" w:hAnsi="Times New Roman" w:cs="Times New Roman"/>
          <w:sz w:val="25"/>
          <w:szCs w:val="25"/>
          <w:lang w:eastAsia="ru-RU"/>
        </w:rPr>
      </w:pPr>
      <w:r w:rsidRPr="00E86AA0">
        <w:rPr>
          <w:rFonts w:ascii="Times New Roman" w:eastAsia="Times New Roman" w:hAnsi="Times New Roman" w:cs="Times New Roman"/>
          <w:sz w:val="25"/>
          <w:szCs w:val="25"/>
          <w:lang w:eastAsia="ru-RU"/>
        </w:rPr>
        <w:t>Доказательствами по делу об административном правонарушении в соответствии со статьей 26.2 КоАП РФ являются любые фактические данные, на основании которых устанавливаются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556E62" w:rsidRPr="00E86AA0" w:rsidP="00556E62">
      <w:pPr>
        <w:spacing w:after="0" w:line="240" w:lineRule="auto"/>
        <w:ind w:firstLine="708"/>
        <w:jc w:val="both"/>
        <w:rPr>
          <w:rFonts w:ascii="Times New Roman" w:eastAsia="Times New Roman" w:hAnsi="Times New Roman" w:cs="Times New Roman"/>
          <w:sz w:val="25"/>
          <w:szCs w:val="25"/>
          <w:lang w:eastAsia="ru-RU"/>
        </w:rPr>
      </w:pPr>
      <w:r w:rsidRPr="00E86AA0">
        <w:rPr>
          <w:rFonts w:ascii="Times New Roman" w:eastAsia="Times New Roman" w:hAnsi="Times New Roman" w:cs="Times New Roman"/>
          <w:sz w:val="25"/>
          <w:szCs w:val="25"/>
          <w:lang w:eastAsia="ru-RU"/>
        </w:rPr>
        <w:t>Эти данные устанавливаются протоколом об административном правонарушении, иными протоколами, предусмотренными указанным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58734F" w:rsidRPr="00E86AA0" w:rsidP="00ED074B">
      <w:pPr>
        <w:spacing w:after="0" w:line="240" w:lineRule="auto"/>
        <w:ind w:firstLine="708"/>
        <w:jc w:val="both"/>
        <w:rPr>
          <w:rFonts w:ascii="Times New Roman" w:eastAsia="Times New Roman" w:hAnsi="Times New Roman" w:cs="Times New Roman"/>
          <w:sz w:val="25"/>
          <w:szCs w:val="25"/>
          <w:lang w:eastAsia="ru-RU"/>
        </w:rPr>
      </w:pPr>
      <w:r w:rsidRPr="00E86AA0">
        <w:rPr>
          <w:rFonts w:ascii="Times New Roman" w:eastAsia="Times New Roman" w:hAnsi="Times New Roman" w:cs="Times New Roman"/>
          <w:sz w:val="25"/>
          <w:szCs w:val="25"/>
          <w:lang w:eastAsia="ru-RU"/>
        </w:rPr>
        <w:t xml:space="preserve">Вина </w:t>
      </w:r>
      <w:r w:rsidRPr="00E86AA0" w:rsidR="00ED074B">
        <w:rPr>
          <w:rFonts w:ascii="Times New Roman" w:eastAsia="Times New Roman" w:hAnsi="Times New Roman" w:cs="Times New Roman"/>
          <w:sz w:val="25"/>
          <w:szCs w:val="25"/>
          <w:lang w:eastAsia="ru-RU"/>
        </w:rPr>
        <w:t xml:space="preserve">Домнич Н.С. </w:t>
      </w:r>
      <w:r w:rsidRPr="00E86AA0" w:rsidR="00ED49BB">
        <w:rPr>
          <w:rFonts w:ascii="Times New Roman" w:eastAsia="Times New Roman" w:hAnsi="Times New Roman" w:cs="Times New Roman"/>
          <w:sz w:val="25"/>
          <w:szCs w:val="25"/>
          <w:lang w:eastAsia="ru-RU"/>
        </w:rPr>
        <w:t>в совершении административного правонарушения</w:t>
      </w:r>
      <w:r w:rsidRPr="00E86AA0" w:rsidR="00E71A64">
        <w:rPr>
          <w:rFonts w:ascii="Times New Roman" w:eastAsia="Times New Roman" w:hAnsi="Times New Roman" w:cs="Times New Roman"/>
          <w:sz w:val="25"/>
          <w:szCs w:val="25"/>
          <w:lang w:eastAsia="ru-RU"/>
        </w:rPr>
        <w:t xml:space="preserve">, предусмотренного ч. 2 ст. 8.17 КоАП РФ </w:t>
      </w:r>
      <w:r w:rsidRPr="00E86AA0">
        <w:rPr>
          <w:rFonts w:ascii="Times New Roman" w:eastAsia="Times New Roman" w:hAnsi="Times New Roman" w:cs="Times New Roman"/>
          <w:sz w:val="25"/>
          <w:szCs w:val="25"/>
          <w:lang w:eastAsia="ru-RU"/>
        </w:rPr>
        <w:t xml:space="preserve">подтверждается протоколом </w:t>
      </w:r>
      <w:r w:rsidRPr="00E86AA0" w:rsidR="00B02D92">
        <w:rPr>
          <w:rFonts w:ascii="Times New Roman" w:eastAsia="Times New Roman" w:hAnsi="Times New Roman" w:cs="Times New Roman"/>
          <w:sz w:val="25"/>
          <w:szCs w:val="25"/>
          <w:lang w:eastAsia="ru-RU"/>
        </w:rPr>
        <w:t>об административном правонарушении</w:t>
      </w:r>
      <w:r w:rsidRPr="00E86AA0" w:rsidR="00674670">
        <w:rPr>
          <w:rFonts w:ascii="Times New Roman" w:eastAsia="Times New Roman" w:hAnsi="Times New Roman" w:cs="Times New Roman"/>
          <w:sz w:val="25"/>
          <w:szCs w:val="25"/>
          <w:lang w:eastAsia="ru-RU"/>
        </w:rPr>
        <w:t xml:space="preserve"> от</w:t>
      </w:r>
      <w:r w:rsidRPr="00E86AA0" w:rsidR="00ED074B">
        <w:rPr>
          <w:rFonts w:ascii="Times New Roman" w:eastAsia="Times New Roman" w:hAnsi="Times New Roman" w:cs="Times New Roman"/>
          <w:sz w:val="25"/>
          <w:szCs w:val="25"/>
          <w:lang w:eastAsia="ru-RU"/>
        </w:rPr>
        <w:t xml:space="preserve"> </w:t>
      </w:r>
      <w:r w:rsidRPr="005E071F" w:rsidR="005E071F">
        <w:rPr>
          <w:rFonts w:ascii="Times New Roman" w:eastAsia="Times New Roman" w:hAnsi="Times New Roman" w:cs="Times New Roman"/>
          <w:sz w:val="25"/>
          <w:szCs w:val="25"/>
          <w:lang w:eastAsia="ru-RU"/>
        </w:rPr>
        <w:t>(данные изъяты)</w:t>
      </w:r>
      <w:r w:rsidRPr="00E86AA0" w:rsidR="00C104B5">
        <w:rPr>
          <w:rFonts w:ascii="Times New Roman" w:eastAsia="Times New Roman" w:hAnsi="Times New Roman" w:cs="Times New Roman"/>
          <w:sz w:val="25"/>
          <w:szCs w:val="25"/>
          <w:lang w:eastAsia="ru-RU"/>
        </w:rPr>
        <w:t>;</w:t>
      </w:r>
      <w:r w:rsidRPr="00E86AA0" w:rsidR="00B02D92">
        <w:rPr>
          <w:rFonts w:ascii="Times New Roman" w:eastAsia="Times New Roman" w:hAnsi="Times New Roman" w:cs="Times New Roman"/>
          <w:sz w:val="25"/>
          <w:szCs w:val="25"/>
          <w:lang w:eastAsia="ru-RU"/>
        </w:rPr>
        <w:t xml:space="preserve"> </w:t>
      </w:r>
      <w:r w:rsidRPr="00E86AA0" w:rsidR="00ED074B">
        <w:rPr>
          <w:rFonts w:ascii="Times New Roman" w:eastAsia="Times New Roman" w:hAnsi="Times New Roman" w:cs="Times New Roman"/>
          <w:sz w:val="25"/>
          <w:szCs w:val="25"/>
          <w:lang w:eastAsia="ru-RU"/>
        </w:rPr>
        <w:t xml:space="preserve"> </w:t>
      </w:r>
      <w:r w:rsidRPr="00E86AA0" w:rsidR="000D1FC4">
        <w:rPr>
          <w:rFonts w:ascii="Times New Roman" w:eastAsia="Times New Roman" w:hAnsi="Times New Roman" w:cs="Times New Roman"/>
          <w:sz w:val="25"/>
          <w:szCs w:val="25"/>
          <w:lang w:eastAsia="ru-RU"/>
        </w:rPr>
        <w:t xml:space="preserve">протоколом об </w:t>
      </w:r>
      <w:r w:rsidRPr="00E86AA0" w:rsidR="00ED074B">
        <w:rPr>
          <w:rFonts w:ascii="Times New Roman" w:eastAsia="Times New Roman" w:hAnsi="Times New Roman" w:cs="Times New Roman"/>
          <w:sz w:val="25"/>
          <w:szCs w:val="25"/>
          <w:lang w:eastAsia="ru-RU"/>
        </w:rPr>
        <w:t xml:space="preserve">изъятии вещей и документов от </w:t>
      </w:r>
      <w:r w:rsidRPr="005E071F" w:rsidR="005E071F">
        <w:rPr>
          <w:rFonts w:ascii="Times New Roman" w:eastAsia="Times New Roman" w:hAnsi="Times New Roman" w:cs="Times New Roman"/>
          <w:sz w:val="25"/>
          <w:szCs w:val="25"/>
          <w:lang w:eastAsia="ru-RU"/>
        </w:rPr>
        <w:t>(данные изъяты)</w:t>
      </w:r>
      <w:r w:rsidRPr="00E86AA0" w:rsidR="000D1FC4">
        <w:rPr>
          <w:rFonts w:ascii="Times New Roman" w:eastAsia="Times New Roman" w:hAnsi="Times New Roman" w:cs="Times New Roman"/>
          <w:sz w:val="25"/>
          <w:szCs w:val="25"/>
          <w:lang w:eastAsia="ru-RU"/>
        </w:rPr>
        <w:t xml:space="preserve"> </w:t>
      </w:r>
      <w:r w:rsidRPr="00E86AA0" w:rsidR="00646F4E">
        <w:rPr>
          <w:rFonts w:ascii="Times New Roman" w:eastAsia="Times New Roman" w:hAnsi="Times New Roman" w:cs="Times New Roman"/>
          <w:sz w:val="25"/>
          <w:szCs w:val="25"/>
          <w:lang w:eastAsia="ru-RU"/>
        </w:rPr>
        <w:t>с</w:t>
      </w:r>
      <w:r w:rsidRPr="00E86AA0" w:rsidR="00211F99">
        <w:rPr>
          <w:rFonts w:ascii="Times New Roman" w:eastAsia="Times New Roman" w:hAnsi="Times New Roman" w:cs="Times New Roman"/>
          <w:sz w:val="25"/>
          <w:szCs w:val="25"/>
          <w:lang w:eastAsia="ru-RU"/>
        </w:rPr>
        <w:t xml:space="preserve"> </w:t>
      </w:r>
      <w:r w:rsidRPr="00E86AA0" w:rsidR="00DB2034">
        <w:rPr>
          <w:rFonts w:ascii="Times New Roman" w:eastAsia="Times New Roman" w:hAnsi="Times New Roman" w:cs="Times New Roman"/>
          <w:sz w:val="25"/>
          <w:szCs w:val="25"/>
          <w:lang w:eastAsia="ru-RU"/>
        </w:rPr>
        <w:t>фототаблицей</w:t>
      </w:r>
      <w:r w:rsidRPr="00E86AA0" w:rsidR="00DB2034">
        <w:rPr>
          <w:rFonts w:ascii="Times New Roman" w:eastAsia="Times New Roman" w:hAnsi="Times New Roman" w:cs="Times New Roman"/>
          <w:sz w:val="25"/>
          <w:szCs w:val="25"/>
          <w:lang w:eastAsia="ru-RU"/>
        </w:rPr>
        <w:t xml:space="preserve"> и </w:t>
      </w:r>
      <w:r w:rsidRPr="00E86AA0" w:rsidR="00211F99">
        <w:rPr>
          <w:rFonts w:ascii="Times New Roman" w:eastAsia="Times New Roman" w:hAnsi="Times New Roman" w:cs="Times New Roman"/>
          <w:sz w:val="25"/>
          <w:szCs w:val="25"/>
          <w:lang w:eastAsia="ru-RU"/>
        </w:rPr>
        <w:t>видеозаписью с места происшествия</w:t>
      </w:r>
      <w:r w:rsidRPr="00E86AA0" w:rsidR="00C104B5">
        <w:rPr>
          <w:rFonts w:ascii="Times New Roman" w:eastAsia="Times New Roman" w:hAnsi="Times New Roman" w:cs="Times New Roman"/>
          <w:sz w:val="25"/>
          <w:szCs w:val="25"/>
          <w:lang w:eastAsia="ru-RU"/>
        </w:rPr>
        <w:t>;</w:t>
      </w:r>
      <w:r w:rsidRPr="00E86AA0" w:rsidR="00646F4E">
        <w:rPr>
          <w:rFonts w:ascii="Times New Roman" w:eastAsia="Times New Roman" w:hAnsi="Times New Roman" w:cs="Times New Roman"/>
          <w:sz w:val="25"/>
          <w:szCs w:val="25"/>
          <w:lang w:eastAsia="ru-RU"/>
        </w:rPr>
        <w:t xml:space="preserve"> </w:t>
      </w:r>
      <w:r w:rsidRPr="00E86AA0" w:rsidR="00ED074B">
        <w:rPr>
          <w:rFonts w:ascii="Times New Roman" w:eastAsia="Times New Roman" w:hAnsi="Times New Roman" w:cs="Times New Roman"/>
          <w:sz w:val="25"/>
          <w:szCs w:val="25"/>
          <w:lang w:eastAsia="ru-RU"/>
        </w:rPr>
        <w:t xml:space="preserve">актом приема-передачи изъятых вещей на хранение от </w:t>
      </w:r>
      <w:r w:rsidRPr="005E071F" w:rsidR="005E071F">
        <w:rPr>
          <w:rFonts w:ascii="Times New Roman" w:eastAsia="Times New Roman" w:hAnsi="Times New Roman" w:cs="Times New Roman"/>
          <w:sz w:val="25"/>
          <w:szCs w:val="25"/>
          <w:lang w:eastAsia="ru-RU"/>
        </w:rPr>
        <w:t>(данные изъяты)</w:t>
      </w:r>
      <w:r w:rsidRPr="00E86AA0" w:rsidR="00ED074B">
        <w:rPr>
          <w:rFonts w:ascii="Times New Roman" w:eastAsia="Times New Roman" w:hAnsi="Times New Roman" w:cs="Times New Roman"/>
          <w:sz w:val="25"/>
          <w:szCs w:val="25"/>
          <w:lang w:eastAsia="ru-RU"/>
        </w:rPr>
        <w:t xml:space="preserve">; </w:t>
      </w:r>
      <w:r w:rsidRPr="00E86AA0" w:rsidR="00646F4E">
        <w:rPr>
          <w:rFonts w:ascii="Times New Roman" w:eastAsia="Times New Roman" w:hAnsi="Times New Roman" w:cs="Times New Roman"/>
          <w:sz w:val="25"/>
          <w:szCs w:val="25"/>
          <w:lang w:eastAsia="ru-RU"/>
        </w:rPr>
        <w:t>об</w:t>
      </w:r>
      <w:r w:rsidRPr="00E86AA0" w:rsidR="00ED074B">
        <w:rPr>
          <w:rFonts w:ascii="Times New Roman" w:eastAsia="Times New Roman" w:hAnsi="Times New Roman" w:cs="Times New Roman"/>
          <w:sz w:val="25"/>
          <w:szCs w:val="25"/>
          <w:lang w:eastAsia="ru-RU"/>
        </w:rPr>
        <w:t xml:space="preserve">ъяснением Домнич Н.С. от </w:t>
      </w:r>
      <w:r w:rsidRPr="005E071F" w:rsidR="005E071F">
        <w:rPr>
          <w:rFonts w:ascii="Times New Roman" w:eastAsia="Times New Roman" w:hAnsi="Times New Roman" w:cs="Times New Roman"/>
          <w:sz w:val="25"/>
          <w:szCs w:val="25"/>
          <w:lang w:eastAsia="ru-RU"/>
        </w:rPr>
        <w:t>(данные изъяты)</w:t>
      </w:r>
      <w:r w:rsidRPr="00E86AA0" w:rsidR="00ED074B">
        <w:rPr>
          <w:rFonts w:ascii="Times New Roman" w:eastAsia="Times New Roman" w:hAnsi="Times New Roman" w:cs="Times New Roman"/>
          <w:sz w:val="25"/>
          <w:szCs w:val="25"/>
          <w:lang w:eastAsia="ru-RU"/>
        </w:rPr>
        <w:t>;</w:t>
      </w:r>
      <w:r w:rsidRPr="00E86AA0" w:rsidR="00ED074B">
        <w:rPr>
          <w:rFonts w:ascii="Times New Roman" w:eastAsia="Times New Roman" w:hAnsi="Times New Roman" w:cs="Times New Roman"/>
          <w:sz w:val="25"/>
          <w:szCs w:val="25"/>
          <w:lang w:eastAsia="ru-RU"/>
        </w:rPr>
        <w:t xml:space="preserve">  </w:t>
      </w:r>
      <w:r w:rsidRPr="00E86AA0" w:rsidR="00C104B5">
        <w:rPr>
          <w:rFonts w:ascii="Times New Roman" w:eastAsia="Times New Roman" w:hAnsi="Times New Roman" w:cs="Times New Roman"/>
          <w:sz w:val="25"/>
          <w:szCs w:val="25"/>
          <w:lang w:eastAsia="ru-RU"/>
        </w:rPr>
        <w:t xml:space="preserve">показаниями свидетеля </w:t>
      </w:r>
      <w:r w:rsidRPr="00E86AA0" w:rsidR="00ED074B">
        <w:rPr>
          <w:rFonts w:ascii="Times New Roman" w:eastAsia="Times New Roman" w:hAnsi="Times New Roman" w:cs="Times New Roman"/>
          <w:sz w:val="25"/>
          <w:szCs w:val="25"/>
          <w:lang w:eastAsia="ru-RU"/>
        </w:rPr>
        <w:t xml:space="preserve">Хакимова А.А. от </w:t>
      </w:r>
      <w:r w:rsidRPr="005E071F" w:rsidR="005E071F">
        <w:rPr>
          <w:rFonts w:ascii="Times New Roman" w:eastAsia="Times New Roman" w:hAnsi="Times New Roman" w:cs="Times New Roman"/>
          <w:sz w:val="25"/>
          <w:szCs w:val="25"/>
          <w:lang w:eastAsia="ru-RU"/>
        </w:rPr>
        <w:t>(данные изъяты)</w:t>
      </w:r>
      <w:r w:rsidRPr="00E86AA0" w:rsidR="00ED074B">
        <w:rPr>
          <w:rFonts w:ascii="Times New Roman" w:eastAsia="Times New Roman" w:hAnsi="Times New Roman" w:cs="Times New Roman"/>
          <w:sz w:val="25"/>
          <w:szCs w:val="25"/>
          <w:lang w:eastAsia="ru-RU"/>
        </w:rPr>
        <w:t xml:space="preserve">; </w:t>
      </w:r>
      <w:r w:rsidRPr="00E86AA0" w:rsidR="00C104B5">
        <w:rPr>
          <w:rFonts w:ascii="Times New Roman" w:eastAsia="Times New Roman" w:hAnsi="Times New Roman" w:cs="Times New Roman"/>
          <w:sz w:val="25"/>
          <w:szCs w:val="25"/>
          <w:lang w:eastAsia="ru-RU"/>
        </w:rPr>
        <w:t>показаниям</w:t>
      </w:r>
      <w:r w:rsidRPr="00E86AA0" w:rsidR="00ED074B">
        <w:rPr>
          <w:rFonts w:ascii="Times New Roman" w:eastAsia="Times New Roman" w:hAnsi="Times New Roman" w:cs="Times New Roman"/>
          <w:sz w:val="25"/>
          <w:szCs w:val="25"/>
          <w:lang w:eastAsia="ru-RU"/>
        </w:rPr>
        <w:t xml:space="preserve">и свидетеля </w:t>
      </w:r>
      <w:r w:rsidRPr="00E86AA0" w:rsidR="00ED074B">
        <w:rPr>
          <w:rFonts w:ascii="Times New Roman" w:eastAsia="Times New Roman" w:hAnsi="Times New Roman" w:cs="Times New Roman"/>
          <w:sz w:val="25"/>
          <w:szCs w:val="25"/>
          <w:lang w:eastAsia="ru-RU"/>
        </w:rPr>
        <w:t>Скареднов</w:t>
      </w:r>
      <w:r w:rsidRPr="00E86AA0" w:rsidR="00ED074B">
        <w:rPr>
          <w:rFonts w:ascii="Times New Roman" w:eastAsia="Times New Roman" w:hAnsi="Times New Roman" w:cs="Times New Roman"/>
          <w:sz w:val="25"/>
          <w:szCs w:val="25"/>
          <w:lang w:eastAsia="ru-RU"/>
        </w:rPr>
        <w:t xml:space="preserve"> Д.К. от </w:t>
      </w:r>
      <w:r w:rsidRPr="005E071F" w:rsidR="005E071F">
        <w:rPr>
          <w:rFonts w:ascii="Times New Roman" w:eastAsia="Times New Roman" w:hAnsi="Times New Roman" w:cs="Times New Roman"/>
          <w:sz w:val="25"/>
          <w:szCs w:val="25"/>
          <w:lang w:eastAsia="ru-RU"/>
        </w:rPr>
        <w:t>(данные изъяты)</w:t>
      </w:r>
      <w:r w:rsidRPr="00E86AA0" w:rsidR="00C104B5">
        <w:rPr>
          <w:rFonts w:ascii="Times New Roman" w:eastAsia="Times New Roman" w:hAnsi="Times New Roman" w:cs="Times New Roman"/>
          <w:sz w:val="25"/>
          <w:szCs w:val="25"/>
          <w:lang w:eastAsia="ru-RU"/>
        </w:rPr>
        <w:t>;</w:t>
      </w:r>
      <w:r w:rsidRPr="00E86AA0" w:rsidR="00ED074B">
        <w:rPr>
          <w:rFonts w:ascii="Times New Roman" w:eastAsia="Times New Roman" w:hAnsi="Times New Roman" w:cs="Times New Roman"/>
          <w:sz w:val="25"/>
          <w:szCs w:val="25"/>
          <w:lang w:eastAsia="ru-RU"/>
        </w:rPr>
        <w:t xml:space="preserve"> заключением специалиста по результатам осмотра водных биологических ресурсов от </w:t>
      </w:r>
      <w:r w:rsidRPr="005E071F" w:rsidR="005E071F">
        <w:rPr>
          <w:rFonts w:ascii="Times New Roman" w:eastAsia="Times New Roman" w:hAnsi="Times New Roman" w:cs="Times New Roman"/>
          <w:sz w:val="25"/>
          <w:szCs w:val="25"/>
          <w:lang w:eastAsia="ru-RU"/>
        </w:rPr>
        <w:t>(данные изъяты)</w:t>
      </w:r>
      <w:r w:rsidRPr="00E86AA0" w:rsidR="00ED074B">
        <w:rPr>
          <w:rFonts w:ascii="Times New Roman" w:eastAsia="Times New Roman" w:hAnsi="Times New Roman" w:cs="Times New Roman"/>
          <w:sz w:val="25"/>
          <w:szCs w:val="25"/>
          <w:lang w:eastAsia="ru-RU"/>
        </w:rPr>
        <w:t xml:space="preserve">; </w:t>
      </w:r>
      <w:r w:rsidRPr="00E86AA0" w:rsidR="00C104B5">
        <w:rPr>
          <w:rFonts w:ascii="Times New Roman" w:eastAsia="Times New Roman" w:hAnsi="Times New Roman" w:cs="Times New Roman"/>
          <w:sz w:val="25"/>
          <w:szCs w:val="25"/>
          <w:lang w:eastAsia="ru-RU"/>
        </w:rPr>
        <w:t xml:space="preserve">складской квитанцией </w:t>
      </w:r>
      <w:r w:rsidRPr="005E071F" w:rsidR="005E071F">
        <w:rPr>
          <w:rFonts w:ascii="Times New Roman" w:eastAsia="Times New Roman" w:hAnsi="Times New Roman" w:cs="Times New Roman"/>
          <w:sz w:val="25"/>
          <w:szCs w:val="25"/>
          <w:lang w:eastAsia="ru-RU"/>
        </w:rPr>
        <w:t>(данные изъяты)</w:t>
      </w:r>
      <w:r w:rsidRPr="00E86AA0">
        <w:rPr>
          <w:rFonts w:ascii="Times New Roman" w:eastAsia="Times New Roman" w:hAnsi="Times New Roman" w:cs="Times New Roman"/>
          <w:sz w:val="25"/>
          <w:szCs w:val="25"/>
          <w:lang w:eastAsia="ru-RU"/>
        </w:rPr>
        <w:t>; сведениями о рыночной стоимости изъятых водных биологических ресурсов; расчетом ущерба причиненный уничтожением, незаконным выловом или добычей водных биологических ресурсов;</w:t>
      </w:r>
      <w:r w:rsidRPr="00E86AA0">
        <w:rPr>
          <w:rFonts w:ascii="Times New Roman" w:eastAsia="Times New Roman" w:hAnsi="Times New Roman" w:cs="Times New Roman"/>
          <w:sz w:val="25"/>
          <w:szCs w:val="25"/>
          <w:lang w:eastAsia="ru-RU"/>
        </w:rPr>
        <w:t xml:space="preserve"> ходатайством Домнич Н.С. </w:t>
      </w:r>
      <w:r w:rsidRPr="00E86AA0">
        <w:rPr>
          <w:rFonts w:ascii="Times New Roman" w:eastAsia="Times New Roman" w:hAnsi="Times New Roman" w:cs="Times New Roman"/>
          <w:sz w:val="25"/>
          <w:szCs w:val="25"/>
          <w:lang w:eastAsia="ru-RU"/>
        </w:rPr>
        <w:t>от</w:t>
      </w:r>
      <w:r w:rsidRPr="00E86AA0">
        <w:rPr>
          <w:rFonts w:ascii="Times New Roman" w:eastAsia="Times New Roman" w:hAnsi="Times New Roman" w:cs="Times New Roman"/>
          <w:sz w:val="25"/>
          <w:szCs w:val="25"/>
          <w:lang w:eastAsia="ru-RU"/>
        </w:rPr>
        <w:t xml:space="preserve"> </w:t>
      </w:r>
      <w:r w:rsidRPr="005E071F" w:rsidR="005E071F">
        <w:rPr>
          <w:rFonts w:ascii="Times New Roman" w:eastAsia="Times New Roman" w:hAnsi="Times New Roman" w:cs="Times New Roman"/>
          <w:sz w:val="25"/>
          <w:szCs w:val="25"/>
          <w:lang w:eastAsia="ru-RU"/>
        </w:rPr>
        <w:t>(данные изъяты)</w:t>
      </w:r>
      <w:r w:rsidRPr="00E86AA0">
        <w:rPr>
          <w:rFonts w:ascii="Times New Roman" w:eastAsia="Times New Roman" w:hAnsi="Times New Roman" w:cs="Times New Roman"/>
          <w:sz w:val="25"/>
          <w:szCs w:val="25"/>
          <w:lang w:eastAsia="ru-RU"/>
        </w:rPr>
        <w:t>.</w:t>
      </w:r>
    </w:p>
    <w:p w:rsidR="005D5FEE" w:rsidRPr="00E86AA0" w:rsidP="005D5FEE">
      <w:pPr>
        <w:spacing w:after="0" w:line="240" w:lineRule="auto"/>
        <w:ind w:firstLine="708"/>
        <w:jc w:val="both"/>
        <w:rPr>
          <w:rFonts w:ascii="Times New Roman" w:eastAsia="Times New Roman" w:hAnsi="Times New Roman" w:cs="Times New Roman"/>
          <w:sz w:val="25"/>
          <w:szCs w:val="25"/>
          <w:lang w:eastAsia="ru-RU"/>
        </w:rPr>
      </w:pPr>
      <w:r w:rsidRPr="00E86AA0">
        <w:rPr>
          <w:rFonts w:ascii="Times New Roman" w:eastAsia="Times New Roman" w:hAnsi="Times New Roman" w:cs="Times New Roman"/>
          <w:sz w:val="25"/>
          <w:szCs w:val="25"/>
          <w:lang w:eastAsia="ru-RU"/>
        </w:rPr>
        <w:t>С</w:t>
      </w:r>
      <w:r w:rsidRPr="00E86AA0" w:rsidR="00117AC8">
        <w:rPr>
          <w:rFonts w:ascii="Times New Roman" w:eastAsia="Times New Roman" w:hAnsi="Times New Roman" w:cs="Times New Roman"/>
          <w:sz w:val="25"/>
          <w:szCs w:val="25"/>
          <w:lang w:eastAsia="ru-RU"/>
        </w:rPr>
        <w:t>овокупность доказатель</w:t>
      </w:r>
      <w:r w:rsidRPr="00E86AA0" w:rsidR="00117AC8">
        <w:rPr>
          <w:rFonts w:ascii="Times New Roman" w:eastAsia="Times New Roman" w:hAnsi="Times New Roman" w:cs="Times New Roman"/>
          <w:sz w:val="25"/>
          <w:szCs w:val="25"/>
          <w:lang w:eastAsia="ru-RU"/>
        </w:rPr>
        <w:t>ств св</w:t>
      </w:r>
      <w:r w:rsidRPr="00E86AA0" w:rsidR="00117AC8">
        <w:rPr>
          <w:rFonts w:ascii="Times New Roman" w:eastAsia="Times New Roman" w:hAnsi="Times New Roman" w:cs="Times New Roman"/>
          <w:sz w:val="25"/>
          <w:szCs w:val="25"/>
          <w:lang w:eastAsia="ru-RU"/>
        </w:rPr>
        <w:t>ид</w:t>
      </w:r>
      <w:r w:rsidRPr="00E86AA0" w:rsidR="0058734F">
        <w:rPr>
          <w:rFonts w:ascii="Times New Roman" w:eastAsia="Times New Roman" w:hAnsi="Times New Roman" w:cs="Times New Roman"/>
          <w:sz w:val="25"/>
          <w:szCs w:val="25"/>
          <w:lang w:eastAsia="ru-RU"/>
        </w:rPr>
        <w:t xml:space="preserve">етельствует о том, что действия Домнич Н.С. </w:t>
      </w:r>
      <w:r w:rsidRPr="00E86AA0" w:rsidR="001D032E">
        <w:rPr>
          <w:rFonts w:ascii="Times New Roman" w:eastAsia="Times New Roman" w:hAnsi="Times New Roman" w:cs="Times New Roman"/>
          <w:sz w:val="25"/>
          <w:szCs w:val="25"/>
          <w:lang w:eastAsia="ru-RU"/>
        </w:rPr>
        <w:t>правильно квалифицированы по ст. ч. 2 ст. 8.</w:t>
      </w:r>
      <w:r w:rsidRPr="00E86AA0">
        <w:rPr>
          <w:rFonts w:ascii="Times New Roman" w:eastAsia="Times New Roman" w:hAnsi="Times New Roman" w:cs="Times New Roman"/>
          <w:sz w:val="25"/>
          <w:szCs w:val="25"/>
          <w:lang w:eastAsia="ru-RU"/>
        </w:rPr>
        <w:t>1</w:t>
      </w:r>
      <w:r w:rsidRPr="00E86AA0" w:rsidR="001D032E">
        <w:rPr>
          <w:rFonts w:ascii="Times New Roman" w:eastAsia="Times New Roman" w:hAnsi="Times New Roman" w:cs="Times New Roman"/>
          <w:sz w:val="25"/>
          <w:szCs w:val="25"/>
          <w:lang w:eastAsia="ru-RU"/>
        </w:rPr>
        <w:t>7 Кодекса Российской Федерации об административных правонарушениях</w:t>
      </w:r>
      <w:r w:rsidRPr="00E86AA0">
        <w:rPr>
          <w:rFonts w:ascii="Times New Roman" w:eastAsia="Times New Roman" w:hAnsi="Times New Roman" w:cs="Times New Roman"/>
          <w:sz w:val="25"/>
          <w:szCs w:val="25"/>
          <w:lang w:eastAsia="ru-RU"/>
        </w:rPr>
        <w:t>.</w:t>
      </w:r>
    </w:p>
    <w:p w:rsidR="00A2576C" w:rsidRPr="00E86AA0" w:rsidP="005D5FEE">
      <w:pPr>
        <w:spacing w:after="0" w:line="240" w:lineRule="auto"/>
        <w:ind w:firstLine="708"/>
        <w:jc w:val="both"/>
        <w:rPr>
          <w:rFonts w:ascii="Times New Roman" w:eastAsia="Times New Roman" w:hAnsi="Times New Roman" w:cs="Times New Roman"/>
          <w:sz w:val="25"/>
          <w:szCs w:val="25"/>
          <w:lang w:eastAsia="ru-RU"/>
        </w:rPr>
      </w:pPr>
      <w:r w:rsidRPr="00E86AA0">
        <w:rPr>
          <w:rFonts w:ascii="Times New Roman" w:eastAsia="Times New Roman" w:hAnsi="Times New Roman" w:cs="Times New Roman"/>
          <w:sz w:val="25"/>
          <w:szCs w:val="25"/>
          <w:lang w:eastAsia="ru-RU"/>
        </w:rPr>
        <w:t xml:space="preserve">В соответствии с п. 2 ст. 4.1 Кодекса Российской Федерации об административных правонарушениях при назначении административного наказания </w:t>
      </w:r>
      <w:r w:rsidRPr="00E86AA0" w:rsidR="0058734F">
        <w:rPr>
          <w:rFonts w:ascii="Times New Roman" w:eastAsia="Times New Roman" w:hAnsi="Times New Roman" w:cs="Times New Roman"/>
          <w:sz w:val="25"/>
          <w:szCs w:val="25"/>
          <w:lang w:eastAsia="ru-RU"/>
        </w:rPr>
        <w:t>Домнич Н.С.</w:t>
      </w:r>
      <w:r w:rsidRPr="00E86AA0" w:rsidR="008640A7">
        <w:rPr>
          <w:rFonts w:ascii="Times New Roman" w:eastAsia="Times New Roman" w:hAnsi="Times New Roman" w:cs="Times New Roman"/>
          <w:sz w:val="25"/>
          <w:szCs w:val="25"/>
          <w:lang w:eastAsia="ru-RU"/>
        </w:rPr>
        <w:t xml:space="preserve"> </w:t>
      </w:r>
      <w:r w:rsidRPr="00E86AA0">
        <w:rPr>
          <w:rFonts w:ascii="Times New Roman" w:eastAsia="Times New Roman" w:hAnsi="Times New Roman" w:cs="Times New Roman"/>
          <w:sz w:val="25"/>
          <w:szCs w:val="25"/>
          <w:lang w:eastAsia="ru-RU"/>
        </w:rPr>
        <w:t>учитываются характер совершенного им административного правонарушения, личность виновного, его имущественное положение</w:t>
      </w:r>
      <w:r w:rsidRPr="00E86AA0">
        <w:rPr>
          <w:rFonts w:ascii="Times New Roman" w:eastAsia="Times New Roman" w:hAnsi="Times New Roman" w:cs="Times New Roman"/>
          <w:sz w:val="25"/>
          <w:szCs w:val="25"/>
          <w:lang w:eastAsia="ru-RU"/>
        </w:rPr>
        <w:t>.</w:t>
      </w:r>
    </w:p>
    <w:p w:rsidR="00F9743F" w:rsidRPr="00E86AA0" w:rsidP="005D5FEE">
      <w:pPr>
        <w:spacing w:after="0" w:line="240" w:lineRule="auto"/>
        <w:ind w:firstLine="708"/>
        <w:jc w:val="both"/>
        <w:rPr>
          <w:rFonts w:ascii="Times New Roman" w:eastAsia="Times New Roman" w:hAnsi="Times New Roman" w:cs="Times New Roman"/>
          <w:sz w:val="25"/>
          <w:szCs w:val="25"/>
          <w:lang w:eastAsia="ru-RU"/>
        </w:rPr>
      </w:pPr>
      <w:r w:rsidRPr="00E86AA0">
        <w:rPr>
          <w:rFonts w:ascii="Times New Roman" w:eastAsia="Times New Roman" w:hAnsi="Times New Roman" w:cs="Times New Roman"/>
          <w:sz w:val="25"/>
          <w:szCs w:val="25"/>
          <w:lang w:eastAsia="ru-RU"/>
        </w:rPr>
        <w:t xml:space="preserve">Обстоятельством, смягчающим административную ответственность </w:t>
      </w:r>
      <w:r w:rsidRPr="00E86AA0" w:rsidR="005258C2">
        <w:rPr>
          <w:rFonts w:ascii="Times New Roman" w:eastAsia="Times New Roman" w:hAnsi="Times New Roman" w:cs="Times New Roman"/>
          <w:sz w:val="25"/>
          <w:szCs w:val="25"/>
          <w:lang w:eastAsia="ru-RU"/>
        </w:rPr>
        <w:t xml:space="preserve">суд признает </w:t>
      </w:r>
      <w:r w:rsidRPr="00E86AA0" w:rsidR="00F47EE3">
        <w:rPr>
          <w:rFonts w:ascii="Times New Roman" w:eastAsia="Times New Roman" w:hAnsi="Times New Roman" w:cs="Times New Roman"/>
          <w:sz w:val="25"/>
          <w:szCs w:val="25"/>
          <w:lang w:eastAsia="ru-RU"/>
        </w:rPr>
        <w:t xml:space="preserve">признание своей вины </w:t>
      </w:r>
      <w:r w:rsidRPr="00E86AA0" w:rsidR="0058734F">
        <w:rPr>
          <w:rFonts w:ascii="Times New Roman" w:eastAsia="Times New Roman" w:hAnsi="Times New Roman" w:cs="Times New Roman"/>
          <w:sz w:val="25"/>
          <w:szCs w:val="25"/>
          <w:lang w:eastAsia="ru-RU"/>
        </w:rPr>
        <w:t>Домнич Н.С.</w:t>
      </w:r>
      <w:r w:rsidRPr="00E86AA0" w:rsidR="00C115E0">
        <w:rPr>
          <w:rFonts w:ascii="Times New Roman" w:eastAsia="Times New Roman" w:hAnsi="Times New Roman" w:cs="Times New Roman"/>
          <w:sz w:val="25"/>
          <w:szCs w:val="25"/>
          <w:lang w:eastAsia="ru-RU"/>
        </w:rPr>
        <w:t xml:space="preserve"> </w:t>
      </w:r>
      <w:r w:rsidRPr="00E86AA0" w:rsidR="00F47EE3">
        <w:rPr>
          <w:rFonts w:ascii="Times New Roman" w:eastAsia="Times New Roman" w:hAnsi="Times New Roman" w:cs="Times New Roman"/>
          <w:sz w:val="25"/>
          <w:szCs w:val="25"/>
          <w:lang w:eastAsia="ru-RU"/>
        </w:rPr>
        <w:t xml:space="preserve">и раскаяние в </w:t>
      </w:r>
      <w:r w:rsidRPr="00E86AA0" w:rsidR="00F47EE3">
        <w:rPr>
          <w:rFonts w:ascii="Times New Roman" w:eastAsia="Times New Roman" w:hAnsi="Times New Roman" w:cs="Times New Roman"/>
          <w:sz w:val="25"/>
          <w:szCs w:val="25"/>
          <w:lang w:eastAsia="ru-RU"/>
        </w:rPr>
        <w:t>содеянном</w:t>
      </w:r>
      <w:r w:rsidRPr="00E86AA0" w:rsidR="005258C2">
        <w:rPr>
          <w:rFonts w:ascii="Times New Roman" w:eastAsia="Times New Roman" w:hAnsi="Times New Roman" w:cs="Times New Roman"/>
          <w:sz w:val="25"/>
          <w:szCs w:val="25"/>
          <w:lang w:eastAsia="ru-RU"/>
        </w:rPr>
        <w:t>.</w:t>
      </w:r>
    </w:p>
    <w:p w:rsidR="00D74979" w:rsidRPr="00E86AA0" w:rsidP="00D74979">
      <w:pPr>
        <w:autoSpaceDE w:val="0"/>
        <w:autoSpaceDN w:val="0"/>
        <w:adjustRightInd w:val="0"/>
        <w:spacing w:after="0" w:line="240" w:lineRule="auto"/>
        <w:ind w:firstLine="709"/>
        <w:jc w:val="both"/>
        <w:outlineLvl w:val="2"/>
        <w:rPr>
          <w:rFonts w:ascii="Times New Roman" w:eastAsia="Times New Roman" w:hAnsi="Times New Roman" w:cs="Times New Roman"/>
          <w:sz w:val="25"/>
          <w:szCs w:val="25"/>
          <w:lang w:eastAsia="ru-RU"/>
        </w:rPr>
      </w:pPr>
      <w:r w:rsidRPr="00E86AA0">
        <w:rPr>
          <w:rFonts w:ascii="Times New Roman" w:eastAsia="Times New Roman" w:hAnsi="Times New Roman" w:cs="Times New Roman"/>
          <w:sz w:val="25"/>
          <w:szCs w:val="25"/>
          <w:lang w:eastAsia="ru-RU"/>
        </w:rPr>
        <w:t>Обстоятельств отягчающих административную ответственность при рассмотрении настоящего дела не установлено.</w:t>
      </w:r>
    </w:p>
    <w:p w:rsidR="000F5622" w:rsidRPr="00E86AA0" w:rsidP="000A69A8">
      <w:pPr>
        <w:autoSpaceDE w:val="0"/>
        <w:autoSpaceDN w:val="0"/>
        <w:adjustRightInd w:val="0"/>
        <w:spacing w:after="0" w:line="240" w:lineRule="auto"/>
        <w:ind w:firstLine="709"/>
        <w:jc w:val="both"/>
        <w:outlineLvl w:val="2"/>
        <w:rPr>
          <w:rFonts w:ascii="Times New Roman" w:eastAsia="Times New Roman" w:hAnsi="Times New Roman" w:cs="Times New Roman"/>
          <w:sz w:val="25"/>
          <w:szCs w:val="25"/>
          <w:lang w:eastAsia="ru-RU"/>
        </w:rPr>
      </w:pPr>
      <w:r w:rsidRPr="00E86AA0">
        <w:rPr>
          <w:rFonts w:ascii="Times New Roman" w:eastAsia="Times New Roman" w:hAnsi="Times New Roman" w:cs="Times New Roman"/>
          <w:sz w:val="25"/>
          <w:szCs w:val="25"/>
          <w:lang w:eastAsia="ru-RU"/>
        </w:rPr>
        <w:t>Согласно части 1 статьи 3.7. Кодекса Российской Федерации об административных правонарушениях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6D78E5" w:rsidRPr="00E86AA0" w:rsidP="000A69A8">
      <w:pPr>
        <w:autoSpaceDE w:val="0"/>
        <w:autoSpaceDN w:val="0"/>
        <w:adjustRightInd w:val="0"/>
        <w:spacing w:after="0" w:line="240" w:lineRule="auto"/>
        <w:ind w:firstLine="709"/>
        <w:jc w:val="both"/>
        <w:outlineLvl w:val="2"/>
        <w:rPr>
          <w:rFonts w:ascii="Times New Roman" w:eastAsia="Times New Roman" w:hAnsi="Times New Roman" w:cs="Times New Roman"/>
          <w:sz w:val="25"/>
          <w:szCs w:val="25"/>
          <w:lang w:eastAsia="ru-RU"/>
        </w:rPr>
      </w:pPr>
      <w:r w:rsidRPr="00E86AA0">
        <w:rPr>
          <w:rFonts w:ascii="Times New Roman" w:eastAsia="Times New Roman" w:hAnsi="Times New Roman" w:cs="Times New Roman"/>
          <w:sz w:val="25"/>
          <w:szCs w:val="25"/>
          <w:lang w:eastAsia="ru-RU"/>
        </w:rPr>
        <w:t>С учётом изложенного, прихожу к выводу, что необходимым и достаточным для исправления правонарушителя будет наказание в виде штрафа в минимальном размере, предусмотренном санкцией статьи, то есть в виде штрафа размере одной второй стоимости водных биологических ресурсов, без  конфискации орудий добычи (вылова) водных биологических ресурсов.</w:t>
      </w:r>
    </w:p>
    <w:p w:rsidR="00D74979" w:rsidRPr="00E86AA0" w:rsidP="00D74979">
      <w:pPr>
        <w:autoSpaceDE w:val="0"/>
        <w:autoSpaceDN w:val="0"/>
        <w:adjustRightInd w:val="0"/>
        <w:spacing w:after="0" w:line="240" w:lineRule="auto"/>
        <w:ind w:firstLine="709"/>
        <w:jc w:val="both"/>
        <w:outlineLvl w:val="2"/>
        <w:rPr>
          <w:rFonts w:ascii="Times New Roman" w:eastAsia="Times New Roman" w:hAnsi="Times New Roman" w:cs="Times New Roman"/>
          <w:sz w:val="25"/>
          <w:szCs w:val="25"/>
          <w:lang w:eastAsia="ru-RU"/>
        </w:rPr>
      </w:pPr>
      <w:r w:rsidRPr="00E86AA0">
        <w:rPr>
          <w:rFonts w:ascii="Times New Roman" w:eastAsia="Times New Roman" w:hAnsi="Times New Roman" w:cs="Times New Roman"/>
          <w:sz w:val="25"/>
          <w:szCs w:val="25"/>
          <w:lang w:eastAsia="ru-RU"/>
        </w:rPr>
        <w:t xml:space="preserve">На основании изложенного, руководствуясь </w:t>
      </w:r>
      <w:r w:rsidRPr="00E86AA0" w:rsidR="00A275AC">
        <w:rPr>
          <w:rFonts w:ascii="Times New Roman" w:eastAsia="Times New Roman" w:hAnsi="Times New Roman" w:cs="Times New Roman"/>
          <w:sz w:val="25"/>
          <w:szCs w:val="25"/>
          <w:lang w:eastAsia="ru-RU"/>
        </w:rPr>
        <w:t>ч. 2 ст. 8.</w:t>
      </w:r>
      <w:r w:rsidRPr="00E86AA0" w:rsidR="000B0B93">
        <w:rPr>
          <w:rFonts w:ascii="Times New Roman" w:eastAsia="Times New Roman" w:hAnsi="Times New Roman" w:cs="Times New Roman"/>
          <w:sz w:val="25"/>
          <w:szCs w:val="25"/>
          <w:lang w:eastAsia="ru-RU"/>
        </w:rPr>
        <w:t>1</w:t>
      </w:r>
      <w:r w:rsidRPr="00E86AA0" w:rsidR="00A275AC">
        <w:rPr>
          <w:rFonts w:ascii="Times New Roman" w:eastAsia="Times New Roman" w:hAnsi="Times New Roman" w:cs="Times New Roman"/>
          <w:sz w:val="25"/>
          <w:szCs w:val="25"/>
          <w:lang w:eastAsia="ru-RU"/>
        </w:rPr>
        <w:t>7</w:t>
      </w:r>
      <w:r w:rsidRPr="00E86AA0">
        <w:rPr>
          <w:rFonts w:ascii="Times New Roman" w:eastAsia="Times New Roman" w:hAnsi="Times New Roman" w:cs="Times New Roman"/>
          <w:sz w:val="25"/>
          <w:szCs w:val="25"/>
          <w:lang w:eastAsia="ru-RU"/>
        </w:rPr>
        <w:t>, ст. 29.10 Кодекса Российской Федерации об административных правонарушениях, мировой судья</w:t>
      </w:r>
    </w:p>
    <w:p w:rsidR="00D74979" w:rsidRPr="00E86AA0" w:rsidP="00D74979">
      <w:pPr>
        <w:autoSpaceDE w:val="0"/>
        <w:autoSpaceDN w:val="0"/>
        <w:adjustRightInd w:val="0"/>
        <w:spacing w:after="0" w:line="240" w:lineRule="auto"/>
        <w:ind w:firstLine="709"/>
        <w:jc w:val="both"/>
        <w:outlineLvl w:val="2"/>
        <w:rPr>
          <w:rFonts w:ascii="Times New Roman" w:eastAsia="Times New Roman" w:hAnsi="Times New Roman" w:cs="Times New Roman"/>
          <w:sz w:val="25"/>
          <w:szCs w:val="25"/>
          <w:lang w:eastAsia="ru-RU"/>
        </w:rPr>
      </w:pPr>
    </w:p>
    <w:p w:rsidR="00D74979" w:rsidRPr="00E86AA0" w:rsidP="00D74979">
      <w:pPr>
        <w:spacing w:after="0" w:line="240" w:lineRule="auto"/>
        <w:jc w:val="center"/>
        <w:rPr>
          <w:rFonts w:ascii="Times New Roman" w:eastAsia="Times New Roman" w:hAnsi="Times New Roman" w:cs="Times New Roman"/>
          <w:b/>
          <w:sz w:val="25"/>
          <w:szCs w:val="25"/>
          <w:lang w:eastAsia="ru-RU"/>
        </w:rPr>
      </w:pPr>
      <w:r w:rsidRPr="00E86AA0">
        <w:rPr>
          <w:rFonts w:ascii="Times New Roman" w:eastAsia="Times New Roman" w:hAnsi="Times New Roman" w:cs="Times New Roman"/>
          <w:b/>
          <w:sz w:val="25"/>
          <w:szCs w:val="25"/>
          <w:lang w:eastAsia="ru-RU"/>
        </w:rPr>
        <w:t>ПОСТАНОВИЛ:</w:t>
      </w:r>
    </w:p>
    <w:p w:rsidR="00D3742D" w:rsidRPr="00E86AA0" w:rsidP="00D74979">
      <w:pPr>
        <w:spacing w:after="0" w:line="240" w:lineRule="auto"/>
        <w:jc w:val="center"/>
        <w:rPr>
          <w:rFonts w:ascii="Times New Roman" w:eastAsia="Times New Roman" w:hAnsi="Times New Roman" w:cs="Times New Roman"/>
          <w:b/>
          <w:sz w:val="25"/>
          <w:szCs w:val="25"/>
          <w:lang w:eastAsia="ru-RU"/>
        </w:rPr>
      </w:pPr>
    </w:p>
    <w:p w:rsidR="00C7434E" w:rsidRPr="00E86AA0" w:rsidP="00C7434E">
      <w:pPr>
        <w:spacing w:after="0" w:line="240" w:lineRule="auto"/>
        <w:ind w:firstLine="708"/>
        <w:jc w:val="both"/>
        <w:rPr>
          <w:rFonts w:ascii="Times New Roman" w:eastAsia="Times New Roman" w:hAnsi="Times New Roman" w:cs="Times New Roman"/>
          <w:sz w:val="25"/>
          <w:szCs w:val="25"/>
          <w:lang w:eastAsia="ru-RU"/>
        </w:rPr>
      </w:pPr>
      <w:r w:rsidRPr="00E86AA0">
        <w:rPr>
          <w:rFonts w:ascii="Times New Roman" w:eastAsia="Times New Roman" w:hAnsi="Times New Roman" w:cs="Times New Roman"/>
          <w:sz w:val="25"/>
          <w:szCs w:val="25"/>
          <w:lang w:eastAsia="ru-RU"/>
        </w:rPr>
        <w:t>Признать</w:t>
      </w:r>
      <w:r w:rsidRPr="00E86AA0" w:rsidR="00C115E0">
        <w:rPr>
          <w:rFonts w:ascii="Times New Roman" w:hAnsi="Times New Roman" w:cs="Times New Roman"/>
          <w:sz w:val="25"/>
          <w:szCs w:val="25"/>
        </w:rPr>
        <w:t xml:space="preserve"> </w:t>
      </w:r>
      <w:r w:rsidRPr="00E86AA0" w:rsidR="0058734F">
        <w:rPr>
          <w:rFonts w:ascii="Times New Roman" w:hAnsi="Times New Roman" w:cs="Times New Roman"/>
          <w:sz w:val="25"/>
          <w:szCs w:val="25"/>
        </w:rPr>
        <w:t xml:space="preserve">Домнич Николая Сергеевича </w:t>
      </w:r>
      <w:r w:rsidRPr="00E86AA0">
        <w:rPr>
          <w:rFonts w:ascii="Times New Roman" w:eastAsia="Times New Roman" w:hAnsi="Times New Roman" w:cs="Times New Roman"/>
          <w:sz w:val="25"/>
          <w:szCs w:val="25"/>
          <w:lang w:eastAsia="ru-RU"/>
        </w:rPr>
        <w:t>виновн</w:t>
      </w:r>
      <w:r w:rsidRPr="00E86AA0" w:rsidR="00CF7308">
        <w:rPr>
          <w:rFonts w:ascii="Times New Roman" w:eastAsia="Times New Roman" w:hAnsi="Times New Roman" w:cs="Times New Roman"/>
          <w:sz w:val="25"/>
          <w:szCs w:val="25"/>
          <w:lang w:eastAsia="ru-RU"/>
        </w:rPr>
        <w:t>ым</w:t>
      </w:r>
      <w:r w:rsidRPr="00E86AA0">
        <w:rPr>
          <w:rFonts w:ascii="Times New Roman" w:eastAsia="Times New Roman" w:hAnsi="Times New Roman" w:cs="Times New Roman"/>
          <w:sz w:val="25"/>
          <w:szCs w:val="25"/>
          <w:lang w:eastAsia="ru-RU"/>
        </w:rPr>
        <w:t xml:space="preserve"> в совершении административного правонарушения, предусмотренного </w:t>
      </w:r>
      <w:r w:rsidRPr="00E86AA0" w:rsidR="00CF7308">
        <w:rPr>
          <w:rFonts w:ascii="Times New Roman" w:eastAsia="Times New Roman" w:hAnsi="Times New Roman" w:cs="Times New Roman"/>
          <w:sz w:val="25"/>
          <w:szCs w:val="25"/>
          <w:lang w:eastAsia="ru-RU"/>
        </w:rPr>
        <w:t>ч. 2 ст. 8.</w:t>
      </w:r>
      <w:r w:rsidRPr="00E86AA0" w:rsidR="000B0B93">
        <w:rPr>
          <w:rFonts w:ascii="Times New Roman" w:eastAsia="Times New Roman" w:hAnsi="Times New Roman" w:cs="Times New Roman"/>
          <w:sz w:val="25"/>
          <w:szCs w:val="25"/>
          <w:lang w:eastAsia="ru-RU"/>
        </w:rPr>
        <w:t>1</w:t>
      </w:r>
      <w:r w:rsidRPr="00E86AA0" w:rsidR="00CF7308">
        <w:rPr>
          <w:rFonts w:ascii="Times New Roman" w:eastAsia="Times New Roman" w:hAnsi="Times New Roman" w:cs="Times New Roman"/>
          <w:sz w:val="25"/>
          <w:szCs w:val="25"/>
          <w:lang w:eastAsia="ru-RU"/>
        </w:rPr>
        <w:t xml:space="preserve">7 </w:t>
      </w:r>
      <w:r w:rsidRPr="00E86AA0">
        <w:rPr>
          <w:rFonts w:ascii="Times New Roman" w:eastAsia="Times New Roman" w:hAnsi="Times New Roman" w:cs="Times New Roman"/>
          <w:sz w:val="25"/>
          <w:szCs w:val="25"/>
          <w:lang w:eastAsia="ru-RU"/>
        </w:rPr>
        <w:t>Кодекса Российской Федерации об административных правонарушениях и назначить е</w:t>
      </w:r>
      <w:r w:rsidRPr="00E86AA0" w:rsidR="00CF7308">
        <w:rPr>
          <w:rFonts w:ascii="Times New Roman" w:eastAsia="Times New Roman" w:hAnsi="Times New Roman" w:cs="Times New Roman"/>
          <w:sz w:val="25"/>
          <w:szCs w:val="25"/>
          <w:lang w:eastAsia="ru-RU"/>
        </w:rPr>
        <w:t>му</w:t>
      </w:r>
      <w:r w:rsidRPr="00E86AA0">
        <w:rPr>
          <w:rFonts w:ascii="Times New Roman" w:eastAsia="Times New Roman" w:hAnsi="Times New Roman" w:cs="Times New Roman"/>
          <w:sz w:val="25"/>
          <w:szCs w:val="25"/>
          <w:lang w:eastAsia="ru-RU"/>
        </w:rPr>
        <w:t xml:space="preserve"> административное наказание в виде штрафа в размере </w:t>
      </w:r>
      <w:r w:rsidRPr="00E86AA0" w:rsidR="0058734F">
        <w:rPr>
          <w:rFonts w:ascii="Times New Roman" w:eastAsia="Times New Roman" w:hAnsi="Times New Roman" w:cs="Times New Roman"/>
          <w:sz w:val="25"/>
          <w:szCs w:val="25"/>
          <w:lang w:eastAsia="ru-RU"/>
        </w:rPr>
        <w:t>342</w:t>
      </w:r>
      <w:r w:rsidRPr="00E86AA0" w:rsidR="005B1C17">
        <w:rPr>
          <w:rFonts w:ascii="Times New Roman" w:eastAsia="Times New Roman" w:hAnsi="Times New Roman" w:cs="Times New Roman"/>
          <w:sz w:val="25"/>
          <w:szCs w:val="25"/>
          <w:lang w:eastAsia="ru-RU"/>
        </w:rPr>
        <w:t xml:space="preserve"> (</w:t>
      </w:r>
      <w:r w:rsidRPr="00E86AA0" w:rsidR="0058734F">
        <w:rPr>
          <w:rFonts w:ascii="Times New Roman" w:eastAsia="Times New Roman" w:hAnsi="Times New Roman" w:cs="Times New Roman"/>
          <w:sz w:val="25"/>
          <w:szCs w:val="25"/>
          <w:lang w:eastAsia="ru-RU"/>
        </w:rPr>
        <w:t>триста сорок два) руб. 25 коп</w:t>
      </w:r>
      <w:r w:rsidRPr="00E86AA0" w:rsidR="0058734F">
        <w:rPr>
          <w:rFonts w:ascii="Times New Roman" w:eastAsia="Times New Roman" w:hAnsi="Times New Roman" w:cs="Times New Roman"/>
          <w:sz w:val="25"/>
          <w:szCs w:val="25"/>
          <w:lang w:eastAsia="ru-RU"/>
        </w:rPr>
        <w:t>.</w:t>
      </w:r>
      <w:r w:rsidRPr="00E86AA0" w:rsidR="0058734F">
        <w:rPr>
          <w:rFonts w:ascii="Times New Roman" w:eastAsia="Times New Roman" w:hAnsi="Times New Roman" w:cs="Times New Roman"/>
          <w:sz w:val="25"/>
          <w:szCs w:val="25"/>
          <w:lang w:eastAsia="ru-RU"/>
        </w:rPr>
        <w:t xml:space="preserve"> </w:t>
      </w:r>
      <w:r w:rsidRPr="00E86AA0" w:rsidR="005B1C17">
        <w:rPr>
          <w:rFonts w:ascii="Times New Roman" w:eastAsia="Times New Roman" w:hAnsi="Times New Roman" w:cs="Times New Roman"/>
          <w:sz w:val="25"/>
          <w:szCs w:val="25"/>
          <w:lang w:eastAsia="ru-RU"/>
        </w:rPr>
        <w:t>б</w:t>
      </w:r>
      <w:r w:rsidRPr="00E86AA0" w:rsidR="005B1C17">
        <w:rPr>
          <w:rFonts w:ascii="Times New Roman" w:eastAsia="Times New Roman" w:hAnsi="Times New Roman" w:cs="Times New Roman"/>
          <w:sz w:val="25"/>
          <w:szCs w:val="25"/>
          <w:lang w:eastAsia="ru-RU"/>
        </w:rPr>
        <w:t>ез</w:t>
      </w:r>
      <w:r w:rsidRPr="00E86AA0" w:rsidR="000C1BFA">
        <w:rPr>
          <w:rFonts w:ascii="Times New Roman" w:eastAsia="Times New Roman" w:hAnsi="Times New Roman" w:cs="Times New Roman"/>
          <w:sz w:val="25"/>
          <w:szCs w:val="25"/>
          <w:lang w:eastAsia="ru-RU"/>
        </w:rPr>
        <w:t xml:space="preserve"> конфискаци</w:t>
      </w:r>
      <w:r w:rsidRPr="00E86AA0" w:rsidR="005B1C17">
        <w:rPr>
          <w:rFonts w:ascii="Times New Roman" w:eastAsia="Times New Roman" w:hAnsi="Times New Roman" w:cs="Times New Roman"/>
          <w:sz w:val="25"/>
          <w:szCs w:val="25"/>
          <w:lang w:eastAsia="ru-RU"/>
        </w:rPr>
        <w:t>и</w:t>
      </w:r>
      <w:r w:rsidRPr="00E86AA0" w:rsidR="000C1BFA">
        <w:rPr>
          <w:rFonts w:ascii="Times New Roman" w:eastAsia="Times New Roman" w:hAnsi="Times New Roman" w:cs="Times New Roman"/>
          <w:sz w:val="25"/>
          <w:szCs w:val="25"/>
          <w:lang w:eastAsia="ru-RU"/>
        </w:rPr>
        <w:t xml:space="preserve"> орудий добычи (вылова) водных биологических ресурсов.</w:t>
      </w:r>
    </w:p>
    <w:p w:rsidR="00493848" w:rsidRPr="00E86AA0" w:rsidP="0058734F">
      <w:pPr>
        <w:spacing w:after="0" w:line="240" w:lineRule="auto"/>
        <w:ind w:firstLine="708"/>
        <w:jc w:val="both"/>
        <w:rPr>
          <w:rFonts w:ascii="Times New Roman" w:eastAsia="Times New Roman" w:hAnsi="Times New Roman" w:cs="Times New Roman"/>
          <w:sz w:val="25"/>
          <w:szCs w:val="25"/>
          <w:lang w:eastAsia="ru-RU"/>
        </w:rPr>
      </w:pPr>
      <w:r w:rsidRPr="00E86AA0">
        <w:rPr>
          <w:rFonts w:ascii="Times New Roman" w:eastAsia="Times New Roman" w:hAnsi="Times New Roman" w:cs="Times New Roman"/>
          <w:sz w:val="25"/>
          <w:szCs w:val="25"/>
          <w:lang w:eastAsia="ru-RU"/>
        </w:rPr>
        <w:t xml:space="preserve">После вступления настоящего постановления в законную силу </w:t>
      </w:r>
      <w:r w:rsidRPr="00E86AA0" w:rsidR="00585CAE">
        <w:rPr>
          <w:rFonts w:ascii="Times New Roman" w:eastAsia="Times New Roman" w:hAnsi="Times New Roman" w:cs="Times New Roman"/>
          <w:b/>
          <w:sz w:val="25"/>
          <w:szCs w:val="25"/>
          <w:lang w:eastAsia="ru-RU"/>
        </w:rPr>
        <w:t>возвратить</w:t>
      </w:r>
      <w:r w:rsidRPr="00E86AA0" w:rsidR="00585CAE">
        <w:rPr>
          <w:rFonts w:ascii="Times New Roman" w:eastAsia="Times New Roman" w:hAnsi="Times New Roman" w:cs="Times New Roman"/>
          <w:sz w:val="25"/>
          <w:szCs w:val="25"/>
          <w:lang w:eastAsia="ru-RU"/>
        </w:rPr>
        <w:t xml:space="preserve"> </w:t>
      </w:r>
      <w:r w:rsidRPr="00E86AA0" w:rsidR="0058734F">
        <w:rPr>
          <w:rFonts w:ascii="Times New Roman" w:eastAsia="Times New Roman" w:hAnsi="Times New Roman" w:cs="Times New Roman"/>
          <w:sz w:val="25"/>
          <w:szCs w:val="25"/>
          <w:lang w:eastAsia="ru-RU"/>
        </w:rPr>
        <w:t xml:space="preserve">Домнич Н.С. </w:t>
      </w:r>
      <w:r w:rsidRPr="00E86AA0" w:rsidR="00C115E0">
        <w:rPr>
          <w:rFonts w:ascii="Times New Roman" w:eastAsia="Times New Roman" w:hAnsi="Times New Roman" w:cs="Times New Roman"/>
          <w:sz w:val="25"/>
          <w:szCs w:val="25"/>
          <w:lang w:eastAsia="ru-RU"/>
        </w:rPr>
        <w:t>пневматическое ружьё</w:t>
      </w:r>
      <w:r w:rsidRPr="00E86AA0" w:rsidR="0058734F">
        <w:rPr>
          <w:rFonts w:ascii="Times New Roman" w:eastAsia="Times New Roman" w:hAnsi="Times New Roman" w:cs="Times New Roman"/>
          <w:sz w:val="25"/>
          <w:szCs w:val="25"/>
          <w:lang w:eastAsia="ru-RU"/>
        </w:rPr>
        <w:t xml:space="preserve"> «MARES» для подводной охоты с гарпуном (стрелой) в виде трезубца и фонарь черного цвета</w:t>
      </w:r>
      <w:r w:rsidRPr="00E86AA0" w:rsidR="00585CAE">
        <w:rPr>
          <w:rFonts w:ascii="Times New Roman" w:eastAsia="Times New Roman" w:hAnsi="Times New Roman" w:cs="Times New Roman"/>
          <w:sz w:val="25"/>
          <w:szCs w:val="25"/>
          <w:lang w:eastAsia="ru-RU"/>
        </w:rPr>
        <w:t xml:space="preserve">, изъятые по протоколу об </w:t>
      </w:r>
      <w:r w:rsidRPr="00E86AA0" w:rsidR="00C115E0">
        <w:rPr>
          <w:rFonts w:ascii="Times New Roman" w:eastAsia="Times New Roman" w:hAnsi="Times New Roman" w:cs="Times New Roman"/>
          <w:sz w:val="25"/>
          <w:szCs w:val="25"/>
          <w:lang w:eastAsia="ru-RU"/>
        </w:rPr>
        <w:t>изъятии вещей и документов от</w:t>
      </w:r>
      <w:r w:rsidRPr="00E86AA0" w:rsidR="0058734F">
        <w:rPr>
          <w:rFonts w:ascii="Times New Roman" w:eastAsia="Times New Roman" w:hAnsi="Times New Roman" w:cs="Times New Roman"/>
          <w:sz w:val="25"/>
          <w:szCs w:val="25"/>
          <w:lang w:eastAsia="ru-RU"/>
        </w:rPr>
        <w:t xml:space="preserve"> </w:t>
      </w:r>
      <w:r w:rsidRPr="005E071F" w:rsidR="005E071F">
        <w:rPr>
          <w:rFonts w:ascii="Times New Roman" w:eastAsia="Times New Roman" w:hAnsi="Times New Roman" w:cs="Times New Roman"/>
          <w:sz w:val="25"/>
          <w:szCs w:val="25"/>
          <w:lang w:eastAsia="ru-RU"/>
        </w:rPr>
        <w:t>(данные изъяты)</w:t>
      </w:r>
      <w:r w:rsidRPr="00E86AA0" w:rsidR="00FD282F">
        <w:rPr>
          <w:rFonts w:ascii="Times New Roman" w:eastAsia="Times New Roman" w:hAnsi="Times New Roman" w:cs="Times New Roman"/>
          <w:sz w:val="25"/>
          <w:szCs w:val="25"/>
          <w:lang w:eastAsia="ru-RU"/>
        </w:rPr>
        <w:t>, находящиеся на хранении у старшего техника-нача</w:t>
      </w:r>
      <w:r w:rsidRPr="00E86AA0" w:rsidR="00C115E0">
        <w:rPr>
          <w:rFonts w:ascii="Times New Roman" w:eastAsia="Times New Roman" w:hAnsi="Times New Roman" w:cs="Times New Roman"/>
          <w:sz w:val="25"/>
          <w:szCs w:val="25"/>
          <w:lang w:eastAsia="ru-RU"/>
        </w:rPr>
        <w:t xml:space="preserve">льника группы МТО отделения в г. </w:t>
      </w:r>
      <w:r w:rsidRPr="00E86AA0" w:rsidR="00C115E0">
        <w:rPr>
          <w:rFonts w:ascii="Times New Roman" w:eastAsia="Times New Roman" w:hAnsi="Times New Roman" w:cs="Times New Roman"/>
          <w:sz w:val="25"/>
          <w:szCs w:val="25"/>
          <w:lang w:eastAsia="ru-RU"/>
        </w:rPr>
        <w:t>Щелкино</w:t>
      </w:r>
      <w:r w:rsidRPr="00E86AA0" w:rsidR="00C115E0">
        <w:rPr>
          <w:rFonts w:ascii="Times New Roman" w:eastAsia="Times New Roman" w:hAnsi="Times New Roman" w:cs="Times New Roman"/>
          <w:sz w:val="25"/>
          <w:szCs w:val="25"/>
          <w:lang w:eastAsia="ru-RU"/>
        </w:rPr>
        <w:t xml:space="preserve"> Службы в </w:t>
      </w:r>
      <w:r w:rsidRPr="00E86AA0">
        <w:rPr>
          <w:rFonts w:ascii="Times New Roman" w:eastAsia="Times New Roman" w:hAnsi="Times New Roman" w:cs="Times New Roman"/>
          <w:sz w:val="25"/>
          <w:szCs w:val="25"/>
          <w:lang w:eastAsia="ru-RU"/>
        </w:rPr>
        <w:t>г. Керчи.</w:t>
      </w:r>
    </w:p>
    <w:p w:rsidR="003427A1" w:rsidRPr="00E86AA0" w:rsidP="00E86AA0">
      <w:pPr>
        <w:spacing w:after="0" w:line="240" w:lineRule="auto"/>
        <w:ind w:firstLine="708"/>
        <w:jc w:val="both"/>
        <w:rPr>
          <w:rFonts w:ascii="Times New Roman" w:eastAsia="Calibri" w:hAnsi="Times New Roman" w:cs="Times New Roman"/>
          <w:sz w:val="25"/>
          <w:szCs w:val="25"/>
        </w:rPr>
      </w:pPr>
      <w:r w:rsidRPr="00E86AA0">
        <w:rPr>
          <w:rFonts w:ascii="Times New Roman" w:eastAsia="Calibri" w:hAnsi="Times New Roman" w:cs="Times New Roman"/>
          <w:sz w:val="25"/>
          <w:szCs w:val="25"/>
        </w:rPr>
        <w:t xml:space="preserve">Изъятые у водные биологические ресурсы </w:t>
      </w:r>
      <w:r w:rsidRPr="00E86AA0" w:rsidR="00493848">
        <w:rPr>
          <w:rFonts w:ascii="Times New Roman" w:eastAsia="Calibri" w:hAnsi="Times New Roman" w:cs="Times New Roman"/>
          <w:sz w:val="25"/>
          <w:szCs w:val="25"/>
        </w:rPr>
        <w:t xml:space="preserve">семейства «кефалевые» вида </w:t>
      </w:r>
      <w:r w:rsidRPr="00E86AA0">
        <w:rPr>
          <w:rFonts w:ascii="Times New Roman" w:eastAsia="Calibri" w:hAnsi="Times New Roman" w:cs="Times New Roman"/>
          <w:sz w:val="25"/>
          <w:szCs w:val="25"/>
        </w:rPr>
        <w:t>«</w:t>
      </w:r>
      <w:r w:rsidRPr="00E86AA0">
        <w:rPr>
          <w:rFonts w:ascii="Times New Roman" w:eastAsia="Calibri" w:hAnsi="Times New Roman" w:cs="Times New Roman"/>
          <w:sz w:val="25"/>
          <w:szCs w:val="25"/>
        </w:rPr>
        <w:t>пиленгас</w:t>
      </w:r>
      <w:r w:rsidRPr="00E86AA0">
        <w:rPr>
          <w:rFonts w:ascii="Times New Roman" w:eastAsia="Calibri" w:hAnsi="Times New Roman" w:cs="Times New Roman"/>
          <w:sz w:val="25"/>
          <w:szCs w:val="25"/>
        </w:rPr>
        <w:t xml:space="preserve">» в количестве </w:t>
      </w:r>
      <w:r w:rsidRPr="00E86AA0" w:rsidR="0058734F">
        <w:rPr>
          <w:rFonts w:ascii="Times New Roman" w:eastAsia="Calibri" w:hAnsi="Times New Roman" w:cs="Times New Roman"/>
          <w:sz w:val="25"/>
          <w:szCs w:val="25"/>
        </w:rPr>
        <w:t>7</w:t>
      </w:r>
      <w:r w:rsidRPr="00E86AA0">
        <w:rPr>
          <w:rFonts w:ascii="Times New Roman" w:eastAsia="Calibri" w:hAnsi="Times New Roman" w:cs="Times New Roman"/>
          <w:sz w:val="25"/>
          <w:szCs w:val="25"/>
        </w:rPr>
        <w:t xml:space="preserve"> экземпляр</w:t>
      </w:r>
      <w:r w:rsidRPr="00E86AA0" w:rsidR="00E86AA0">
        <w:rPr>
          <w:rFonts w:ascii="Times New Roman" w:eastAsia="Calibri" w:hAnsi="Times New Roman" w:cs="Times New Roman"/>
          <w:sz w:val="25"/>
          <w:szCs w:val="25"/>
        </w:rPr>
        <w:t>ов, вид «</w:t>
      </w:r>
      <w:r w:rsidRPr="00E86AA0" w:rsidR="00E86AA0">
        <w:rPr>
          <w:rFonts w:ascii="Times New Roman" w:eastAsia="Calibri" w:hAnsi="Times New Roman" w:cs="Times New Roman"/>
          <w:sz w:val="25"/>
          <w:szCs w:val="25"/>
        </w:rPr>
        <w:t>сингиль</w:t>
      </w:r>
      <w:r w:rsidRPr="00E86AA0" w:rsidR="00E86AA0">
        <w:rPr>
          <w:rFonts w:ascii="Times New Roman" w:eastAsia="Calibri" w:hAnsi="Times New Roman" w:cs="Times New Roman"/>
          <w:sz w:val="25"/>
          <w:szCs w:val="25"/>
        </w:rPr>
        <w:t>» в количестве 4 экземпляра; семейство «камбаловые», вид «камбала-глосса» в количестве 1 экземпляр; семейство «бычковые», вид «бычок-песочник» в количестве 1 экземпляр общим весом 3 кг 940 гр.</w:t>
      </w:r>
      <w:r w:rsidRPr="00E86AA0">
        <w:rPr>
          <w:rFonts w:ascii="Times New Roman" w:eastAsia="Calibri" w:hAnsi="Times New Roman" w:cs="Times New Roman"/>
          <w:sz w:val="25"/>
          <w:szCs w:val="25"/>
        </w:rPr>
        <w:t>, находящи</w:t>
      </w:r>
      <w:r w:rsidRPr="00E86AA0" w:rsidR="00605F23">
        <w:rPr>
          <w:rFonts w:ascii="Times New Roman" w:eastAsia="Calibri" w:hAnsi="Times New Roman" w:cs="Times New Roman"/>
          <w:sz w:val="25"/>
          <w:szCs w:val="25"/>
        </w:rPr>
        <w:t>е</w:t>
      </w:r>
      <w:r w:rsidRPr="00E86AA0">
        <w:rPr>
          <w:rFonts w:ascii="Times New Roman" w:eastAsia="Calibri" w:hAnsi="Times New Roman" w:cs="Times New Roman"/>
          <w:sz w:val="25"/>
          <w:szCs w:val="25"/>
        </w:rPr>
        <w:t xml:space="preserve">ся </w:t>
      </w:r>
      <w:r w:rsidRPr="00E86AA0" w:rsidR="00605F23">
        <w:rPr>
          <w:rFonts w:ascii="Times New Roman" w:eastAsia="Calibri" w:hAnsi="Times New Roman" w:cs="Times New Roman"/>
          <w:sz w:val="25"/>
          <w:szCs w:val="25"/>
        </w:rPr>
        <w:t>на хранен</w:t>
      </w:r>
      <w:r w:rsidRPr="00E86AA0" w:rsidR="00493848">
        <w:rPr>
          <w:rFonts w:ascii="Times New Roman" w:eastAsia="Calibri" w:hAnsi="Times New Roman" w:cs="Times New Roman"/>
          <w:sz w:val="25"/>
          <w:szCs w:val="25"/>
        </w:rPr>
        <w:t>ии у директора ООО «Керченская Рыбопромысловая К</w:t>
      </w:r>
      <w:r w:rsidRPr="00E86AA0" w:rsidR="00605F23">
        <w:rPr>
          <w:rFonts w:ascii="Times New Roman" w:eastAsia="Calibri" w:hAnsi="Times New Roman" w:cs="Times New Roman"/>
          <w:sz w:val="25"/>
          <w:szCs w:val="25"/>
        </w:rPr>
        <w:t>омпания» -</w:t>
      </w:r>
      <w:r w:rsidRPr="00E86AA0">
        <w:rPr>
          <w:rFonts w:ascii="Times New Roman" w:eastAsia="Calibri" w:hAnsi="Times New Roman" w:cs="Times New Roman"/>
          <w:sz w:val="25"/>
          <w:szCs w:val="25"/>
        </w:rPr>
        <w:t xml:space="preserve"> </w:t>
      </w:r>
      <w:r w:rsidRPr="00E86AA0">
        <w:rPr>
          <w:rFonts w:ascii="Times New Roman" w:eastAsia="Calibri" w:hAnsi="Times New Roman" w:cs="Times New Roman"/>
          <w:b/>
          <w:sz w:val="25"/>
          <w:szCs w:val="25"/>
        </w:rPr>
        <w:t>уничтожить</w:t>
      </w:r>
      <w:r w:rsidRPr="00E86AA0">
        <w:rPr>
          <w:rFonts w:ascii="Times New Roman" w:eastAsia="Calibri" w:hAnsi="Times New Roman" w:cs="Times New Roman"/>
          <w:sz w:val="25"/>
          <w:szCs w:val="25"/>
        </w:rPr>
        <w:t>.</w:t>
      </w:r>
    </w:p>
    <w:p w:rsidR="000C1BFA" w:rsidRPr="00E86AA0" w:rsidP="000C1BFA">
      <w:pPr>
        <w:spacing w:after="0" w:line="240" w:lineRule="auto"/>
        <w:ind w:firstLine="709"/>
        <w:jc w:val="both"/>
        <w:rPr>
          <w:rFonts w:ascii="Times New Roman" w:eastAsia="Calibri" w:hAnsi="Times New Roman" w:cs="Times New Roman"/>
          <w:sz w:val="25"/>
          <w:szCs w:val="25"/>
        </w:rPr>
      </w:pPr>
      <w:r w:rsidRPr="00E86AA0">
        <w:rPr>
          <w:rFonts w:ascii="Times New Roman" w:eastAsia="Calibri" w:hAnsi="Times New Roman" w:cs="Times New Roman"/>
          <w:sz w:val="25"/>
          <w:szCs w:val="25"/>
        </w:rPr>
        <w:t>Акт об уничтожении направить мир</w:t>
      </w:r>
      <w:r w:rsidRPr="00E86AA0" w:rsidR="00493848">
        <w:rPr>
          <w:rFonts w:ascii="Times New Roman" w:eastAsia="Calibri" w:hAnsi="Times New Roman" w:cs="Times New Roman"/>
          <w:sz w:val="25"/>
          <w:szCs w:val="25"/>
        </w:rPr>
        <w:t>овому судье судебного участка №62</w:t>
      </w:r>
      <w:r w:rsidRPr="00E86AA0">
        <w:rPr>
          <w:rFonts w:ascii="Times New Roman" w:eastAsia="Calibri" w:hAnsi="Times New Roman" w:cs="Times New Roman"/>
          <w:sz w:val="25"/>
          <w:szCs w:val="25"/>
        </w:rPr>
        <w:t xml:space="preserve"> Ленинского судебного района (Ленинский муниципальный район) Республики Крым.</w:t>
      </w:r>
    </w:p>
    <w:p w:rsidR="0001038D" w:rsidRPr="00E86AA0" w:rsidP="0001038D">
      <w:pPr>
        <w:spacing w:after="0" w:line="240" w:lineRule="auto"/>
        <w:ind w:firstLine="709"/>
        <w:jc w:val="both"/>
        <w:rPr>
          <w:rFonts w:ascii="Times New Roman" w:eastAsia="Times New Roman" w:hAnsi="Times New Roman" w:cs="Times New Roman"/>
          <w:b/>
          <w:sz w:val="25"/>
          <w:szCs w:val="25"/>
          <w:lang w:eastAsia="ru-RU"/>
        </w:rPr>
      </w:pPr>
      <w:r w:rsidRPr="00E86AA0">
        <w:rPr>
          <w:rFonts w:ascii="Times New Roman" w:eastAsia="Times New Roman" w:hAnsi="Times New Roman" w:cs="Times New Roman"/>
          <w:b/>
          <w:sz w:val="25"/>
          <w:szCs w:val="25"/>
          <w:lang w:eastAsia="ru-RU"/>
        </w:rPr>
        <w:t xml:space="preserve">Сумму штрафа необходимо внести: </w:t>
      </w:r>
    </w:p>
    <w:p w:rsidR="006927AE" w:rsidRPr="00E86AA0" w:rsidP="006927AE">
      <w:pPr>
        <w:spacing w:after="0" w:line="240" w:lineRule="auto"/>
        <w:ind w:firstLine="708"/>
        <w:jc w:val="both"/>
        <w:rPr>
          <w:rFonts w:ascii="Times New Roman" w:eastAsia="Times New Roman" w:hAnsi="Times New Roman" w:cs="Times New Roman"/>
          <w:sz w:val="25"/>
          <w:szCs w:val="25"/>
          <w:lang w:eastAsia="ru-RU"/>
        </w:rPr>
      </w:pPr>
      <w:r w:rsidRPr="00E86AA0">
        <w:rPr>
          <w:rFonts w:ascii="Times New Roman" w:eastAsia="Times New Roman" w:hAnsi="Times New Roman" w:cs="Times New Roman"/>
          <w:sz w:val="25"/>
          <w:szCs w:val="25"/>
          <w:lang w:eastAsia="ru-RU"/>
        </w:rPr>
        <w:t>Юридический  и почтовый адрес:</w:t>
      </w:r>
    </w:p>
    <w:p w:rsidR="006927AE" w:rsidRPr="00E86AA0" w:rsidP="006927AE">
      <w:pPr>
        <w:spacing w:after="0" w:line="240" w:lineRule="auto"/>
        <w:ind w:firstLine="708"/>
        <w:jc w:val="both"/>
        <w:rPr>
          <w:rFonts w:ascii="Times New Roman" w:eastAsia="Times New Roman" w:hAnsi="Times New Roman" w:cs="Times New Roman"/>
          <w:sz w:val="25"/>
          <w:szCs w:val="25"/>
          <w:lang w:eastAsia="ru-RU"/>
        </w:rPr>
      </w:pPr>
      <w:r w:rsidRPr="00E86AA0">
        <w:rPr>
          <w:rFonts w:ascii="Times New Roman" w:eastAsia="Times New Roman" w:hAnsi="Times New Roman" w:cs="Times New Roman"/>
          <w:sz w:val="25"/>
          <w:szCs w:val="25"/>
          <w:lang w:eastAsia="ru-RU"/>
        </w:rPr>
        <w:t>Россия, Республика Крым, 295000, г. Симферополь, ул. Набережная им.60-летия СССР, 28,   ОГРН 1149102019164</w:t>
      </w:r>
    </w:p>
    <w:p w:rsidR="006927AE" w:rsidRPr="00E86AA0" w:rsidP="006927AE">
      <w:pPr>
        <w:spacing w:after="0" w:line="240" w:lineRule="auto"/>
        <w:ind w:firstLine="708"/>
        <w:jc w:val="both"/>
        <w:rPr>
          <w:rFonts w:ascii="Times New Roman" w:eastAsia="Times New Roman" w:hAnsi="Times New Roman" w:cs="Times New Roman"/>
          <w:sz w:val="25"/>
          <w:szCs w:val="25"/>
          <w:lang w:eastAsia="ru-RU"/>
        </w:rPr>
      </w:pPr>
      <w:r w:rsidRPr="00E86AA0">
        <w:rPr>
          <w:rFonts w:ascii="Times New Roman" w:eastAsia="Times New Roman" w:hAnsi="Times New Roman" w:cs="Times New Roman"/>
          <w:sz w:val="25"/>
          <w:szCs w:val="25"/>
          <w:lang w:eastAsia="ru-RU"/>
        </w:rPr>
        <w:t xml:space="preserve">получатель: УФК по Республике Крым (Министерство юстиции Республики Крым) </w:t>
      </w:r>
    </w:p>
    <w:p w:rsidR="006927AE" w:rsidRPr="00E86AA0" w:rsidP="006927AE">
      <w:pPr>
        <w:spacing w:after="0" w:line="240" w:lineRule="auto"/>
        <w:ind w:firstLine="708"/>
        <w:jc w:val="both"/>
        <w:rPr>
          <w:rFonts w:ascii="Times New Roman" w:eastAsia="Times New Roman" w:hAnsi="Times New Roman" w:cs="Times New Roman"/>
          <w:sz w:val="25"/>
          <w:szCs w:val="25"/>
          <w:lang w:eastAsia="ru-RU"/>
        </w:rPr>
      </w:pPr>
      <w:r w:rsidRPr="00E86AA0">
        <w:rPr>
          <w:rFonts w:ascii="Times New Roman" w:eastAsia="Times New Roman" w:hAnsi="Times New Roman" w:cs="Times New Roman"/>
          <w:sz w:val="25"/>
          <w:szCs w:val="25"/>
          <w:lang w:eastAsia="ru-RU"/>
        </w:rPr>
        <w:t xml:space="preserve">наименование банка: Отделение Республика Крым Банка России//УФК по Республике Крым </w:t>
      </w:r>
      <w:r w:rsidRPr="00E86AA0">
        <w:rPr>
          <w:rFonts w:ascii="Times New Roman" w:eastAsia="Times New Roman" w:hAnsi="Times New Roman" w:cs="Times New Roman"/>
          <w:sz w:val="25"/>
          <w:szCs w:val="25"/>
          <w:lang w:eastAsia="ru-RU"/>
        </w:rPr>
        <w:t>г</w:t>
      </w:r>
      <w:r w:rsidRPr="00E86AA0">
        <w:rPr>
          <w:rFonts w:ascii="Times New Roman" w:eastAsia="Times New Roman" w:hAnsi="Times New Roman" w:cs="Times New Roman"/>
          <w:sz w:val="25"/>
          <w:szCs w:val="25"/>
          <w:lang w:eastAsia="ru-RU"/>
        </w:rPr>
        <w:t>.С</w:t>
      </w:r>
      <w:r w:rsidRPr="00E86AA0">
        <w:rPr>
          <w:rFonts w:ascii="Times New Roman" w:eastAsia="Times New Roman" w:hAnsi="Times New Roman" w:cs="Times New Roman"/>
          <w:sz w:val="25"/>
          <w:szCs w:val="25"/>
          <w:lang w:eastAsia="ru-RU"/>
        </w:rPr>
        <w:t>имферополь</w:t>
      </w:r>
      <w:r w:rsidRPr="00E86AA0">
        <w:rPr>
          <w:rFonts w:ascii="Times New Roman" w:eastAsia="Times New Roman" w:hAnsi="Times New Roman" w:cs="Times New Roman"/>
          <w:sz w:val="25"/>
          <w:szCs w:val="25"/>
          <w:lang w:eastAsia="ru-RU"/>
        </w:rPr>
        <w:t xml:space="preserve"> </w:t>
      </w:r>
    </w:p>
    <w:p w:rsidR="006927AE" w:rsidRPr="00E86AA0" w:rsidP="006927AE">
      <w:pPr>
        <w:spacing w:after="0" w:line="240" w:lineRule="auto"/>
        <w:ind w:firstLine="708"/>
        <w:jc w:val="both"/>
        <w:rPr>
          <w:rFonts w:ascii="Times New Roman" w:eastAsia="Times New Roman" w:hAnsi="Times New Roman" w:cs="Times New Roman"/>
          <w:sz w:val="25"/>
          <w:szCs w:val="25"/>
          <w:lang w:eastAsia="ru-RU"/>
        </w:rPr>
      </w:pPr>
      <w:r w:rsidRPr="00E86AA0">
        <w:rPr>
          <w:rFonts w:ascii="Times New Roman" w:eastAsia="Times New Roman" w:hAnsi="Times New Roman" w:cs="Times New Roman"/>
          <w:sz w:val="25"/>
          <w:szCs w:val="25"/>
          <w:lang w:eastAsia="ru-RU"/>
        </w:rPr>
        <w:t>ИНН   9102013284,  КПП   910201001,  БИК 013510002,</w:t>
      </w:r>
    </w:p>
    <w:p w:rsidR="006927AE" w:rsidRPr="00E86AA0" w:rsidP="006927AE">
      <w:pPr>
        <w:spacing w:after="0" w:line="240" w:lineRule="auto"/>
        <w:ind w:firstLine="708"/>
        <w:jc w:val="both"/>
        <w:rPr>
          <w:rFonts w:ascii="Times New Roman" w:eastAsia="Times New Roman" w:hAnsi="Times New Roman" w:cs="Times New Roman"/>
          <w:sz w:val="25"/>
          <w:szCs w:val="25"/>
          <w:lang w:eastAsia="ru-RU"/>
        </w:rPr>
      </w:pPr>
      <w:r w:rsidRPr="00E86AA0">
        <w:rPr>
          <w:rFonts w:ascii="Times New Roman" w:eastAsia="Times New Roman" w:hAnsi="Times New Roman" w:cs="Times New Roman"/>
          <w:sz w:val="25"/>
          <w:szCs w:val="25"/>
          <w:lang w:eastAsia="ru-RU"/>
        </w:rPr>
        <w:t>единый казначейский счет  №40102810645370000035,</w:t>
      </w:r>
    </w:p>
    <w:p w:rsidR="006927AE" w:rsidRPr="00E86AA0" w:rsidP="006927AE">
      <w:pPr>
        <w:spacing w:after="0" w:line="240" w:lineRule="auto"/>
        <w:ind w:firstLine="708"/>
        <w:jc w:val="both"/>
        <w:rPr>
          <w:rFonts w:ascii="Times New Roman" w:eastAsia="Times New Roman" w:hAnsi="Times New Roman" w:cs="Times New Roman"/>
          <w:sz w:val="25"/>
          <w:szCs w:val="25"/>
          <w:lang w:eastAsia="ru-RU"/>
        </w:rPr>
      </w:pPr>
      <w:r w:rsidRPr="00E86AA0">
        <w:rPr>
          <w:rFonts w:ascii="Times New Roman" w:eastAsia="Times New Roman" w:hAnsi="Times New Roman" w:cs="Times New Roman"/>
          <w:sz w:val="25"/>
          <w:szCs w:val="25"/>
          <w:lang w:eastAsia="ru-RU"/>
        </w:rPr>
        <w:t>казначейский счет  №03100643000000017500,</w:t>
      </w:r>
    </w:p>
    <w:p w:rsidR="006927AE" w:rsidRPr="00E86AA0" w:rsidP="006927AE">
      <w:pPr>
        <w:spacing w:after="0" w:line="240" w:lineRule="auto"/>
        <w:ind w:firstLine="708"/>
        <w:jc w:val="both"/>
        <w:rPr>
          <w:rFonts w:ascii="Times New Roman" w:eastAsia="Times New Roman" w:hAnsi="Times New Roman" w:cs="Times New Roman"/>
          <w:sz w:val="25"/>
          <w:szCs w:val="25"/>
          <w:lang w:eastAsia="ru-RU"/>
        </w:rPr>
      </w:pPr>
      <w:r w:rsidRPr="00E86AA0">
        <w:rPr>
          <w:rFonts w:ascii="Times New Roman" w:eastAsia="Times New Roman" w:hAnsi="Times New Roman" w:cs="Times New Roman"/>
          <w:sz w:val="25"/>
          <w:szCs w:val="25"/>
          <w:lang w:eastAsia="ru-RU"/>
        </w:rPr>
        <w:t>лицевой счет   №04752203230 в УФК по  Республике Крым</w:t>
      </w:r>
    </w:p>
    <w:p w:rsidR="006927AE" w:rsidRPr="00E86AA0" w:rsidP="006927AE">
      <w:pPr>
        <w:spacing w:after="0" w:line="240" w:lineRule="auto"/>
        <w:ind w:firstLine="708"/>
        <w:jc w:val="both"/>
        <w:rPr>
          <w:rFonts w:ascii="Times New Roman" w:eastAsia="Times New Roman" w:hAnsi="Times New Roman" w:cs="Times New Roman"/>
          <w:sz w:val="25"/>
          <w:szCs w:val="25"/>
          <w:lang w:eastAsia="ru-RU"/>
        </w:rPr>
      </w:pPr>
      <w:r w:rsidRPr="00E86AA0">
        <w:rPr>
          <w:rFonts w:ascii="Times New Roman" w:eastAsia="Times New Roman" w:hAnsi="Times New Roman" w:cs="Times New Roman"/>
          <w:sz w:val="25"/>
          <w:szCs w:val="25"/>
          <w:lang w:eastAsia="ru-RU"/>
        </w:rPr>
        <w:t>код Сводного реестра 35220323,   ОКТМО 35627000,</w:t>
      </w:r>
    </w:p>
    <w:p w:rsidR="006927AE" w:rsidRPr="00E86AA0" w:rsidP="006927AE">
      <w:pPr>
        <w:spacing w:after="0" w:line="240" w:lineRule="auto"/>
        <w:ind w:firstLine="708"/>
        <w:jc w:val="both"/>
        <w:rPr>
          <w:rFonts w:ascii="Times New Roman" w:eastAsia="Times New Roman" w:hAnsi="Times New Roman" w:cs="Times New Roman"/>
          <w:sz w:val="25"/>
          <w:szCs w:val="25"/>
          <w:lang w:eastAsia="ru-RU"/>
        </w:rPr>
      </w:pPr>
      <w:r w:rsidRPr="00E86AA0">
        <w:rPr>
          <w:rFonts w:ascii="Times New Roman" w:eastAsia="Times New Roman" w:hAnsi="Times New Roman" w:cs="Times New Roman"/>
          <w:sz w:val="25"/>
          <w:szCs w:val="25"/>
          <w:lang w:eastAsia="ru-RU"/>
        </w:rPr>
        <w:t>КБК   82811601083010017140</w:t>
      </w:r>
    </w:p>
    <w:p w:rsidR="00D74979" w:rsidRPr="00E86AA0" w:rsidP="006927AE">
      <w:pPr>
        <w:spacing w:after="0" w:line="240" w:lineRule="auto"/>
        <w:ind w:firstLine="708"/>
        <w:jc w:val="both"/>
        <w:rPr>
          <w:rFonts w:ascii="Times New Roman" w:eastAsia="Times New Roman" w:hAnsi="Times New Roman" w:cs="Times New Roman"/>
          <w:sz w:val="25"/>
          <w:szCs w:val="25"/>
          <w:lang w:eastAsia="ru-RU"/>
        </w:rPr>
      </w:pPr>
      <w:r w:rsidRPr="00E86AA0">
        <w:rPr>
          <w:rFonts w:ascii="Times New Roman" w:eastAsia="Times New Roman" w:hAnsi="Times New Roman" w:cs="Times New Roman"/>
          <w:sz w:val="25"/>
          <w:szCs w:val="25"/>
          <w:lang w:eastAsia="ru-RU"/>
        </w:rPr>
        <w:t>Разъяснить, что в соответствии с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w:t>
      </w:r>
      <w:r w:rsidRPr="00E86AA0">
        <w:rPr>
          <w:rFonts w:ascii="Times New Roman" w:eastAsia="Times New Roman" w:hAnsi="Times New Roman" w:cs="Times New Roman"/>
          <w:sz w:val="25"/>
          <w:szCs w:val="25"/>
          <w:lang w:eastAsia="ru-RU"/>
        </w:rPr>
        <w:t xml:space="preserve"> срока отсрочки или срока рассрочки, </w:t>
      </w:r>
      <w:r w:rsidRPr="00E86AA0">
        <w:rPr>
          <w:rFonts w:ascii="Times New Roman" w:eastAsia="Times New Roman" w:hAnsi="Times New Roman" w:cs="Times New Roman"/>
          <w:sz w:val="25"/>
          <w:szCs w:val="25"/>
          <w:lang w:eastAsia="ru-RU"/>
        </w:rPr>
        <w:t>предусмотренных</w:t>
      </w:r>
      <w:r w:rsidRPr="00E86AA0">
        <w:rPr>
          <w:rFonts w:ascii="Times New Roman" w:eastAsia="Times New Roman" w:hAnsi="Times New Roman" w:cs="Times New Roman"/>
          <w:sz w:val="25"/>
          <w:szCs w:val="25"/>
          <w:lang w:eastAsia="ru-RU"/>
        </w:rPr>
        <w:t xml:space="preserve"> статьей 31.5 настоящего Кодекса.</w:t>
      </w:r>
    </w:p>
    <w:p w:rsidR="00D74979" w:rsidRPr="00E86AA0" w:rsidP="00D74979">
      <w:pPr>
        <w:spacing w:after="0" w:line="240" w:lineRule="auto"/>
        <w:ind w:firstLine="708"/>
        <w:jc w:val="both"/>
        <w:rPr>
          <w:rFonts w:ascii="Times New Roman" w:eastAsia="Times New Roman" w:hAnsi="Times New Roman" w:cs="Times New Roman"/>
          <w:sz w:val="25"/>
          <w:szCs w:val="25"/>
          <w:lang w:eastAsia="ru-RU"/>
        </w:rPr>
      </w:pPr>
      <w:r w:rsidRPr="00E86AA0">
        <w:rPr>
          <w:rFonts w:ascii="Times New Roman" w:eastAsia="Times New Roman" w:hAnsi="Times New Roman" w:cs="Times New Roman"/>
          <w:sz w:val="25"/>
          <w:szCs w:val="25"/>
          <w:lang w:eastAsia="ru-RU"/>
        </w:rPr>
        <w:t>При этом, в соответствии с ч. 1 ст. 20.25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A54E2" w:rsidRPr="00E86AA0" w:rsidP="00D74979">
      <w:pPr>
        <w:spacing w:after="0" w:line="240" w:lineRule="auto"/>
        <w:ind w:firstLine="708"/>
        <w:jc w:val="both"/>
        <w:rPr>
          <w:rFonts w:ascii="Times New Roman" w:eastAsia="Times New Roman" w:hAnsi="Times New Roman" w:cs="Times New Roman"/>
          <w:sz w:val="25"/>
          <w:szCs w:val="25"/>
          <w:lang w:eastAsia="ru-RU"/>
        </w:rPr>
      </w:pPr>
      <w:r w:rsidRPr="00E86AA0">
        <w:rPr>
          <w:rFonts w:ascii="Times New Roman" w:eastAsia="Times New Roman" w:hAnsi="Times New Roman" w:cs="Times New Roman"/>
          <w:sz w:val="25"/>
          <w:szCs w:val="25"/>
          <w:lang w:eastAsia="ru-RU"/>
        </w:rPr>
        <w:t>Постановление может быть обжаловано в Ленинский районный суд Республики Крым через мирового судью судебного учас</w:t>
      </w:r>
      <w:r w:rsidRPr="00E86AA0" w:rsidR="00493848">
        <w:rPr>
          <w:rFonts w:ascii="Times New Roman" w:eastAsia="Times New Roman" w:hAnsi="Times New Roman" w:cs="Times New Roman"/>
          <w:sz w:val="25"/>
          <w:szCs w:val="25"/>
          <w:lang w:eastAsia="ru-RU"/>
        </w:rPr>
        <w:t>тка №62</w:t>
      </w:r>
      <w:r w:rsidRPr="00E86AA0" w:rsidR="007E2FB0">
        <w:rPr>
          <w:rFonts w:ascii="Times New Roman" w:eastAsia="Times New Roman" w:hAnsi="Times New Roman" w:cs="Times New Roman"/>
          <w:sz w:val="25"/>
          <w:szCs w:val="25"/>
          <w:lang w:eastAsia="ru-RU"/>
        </w:rPr>
        <w:t xml:space="preserve"> </w:t>
      </w:r>
      <w:r w:rsidRPr="00E86AA0">
        <w:rPr>
          <w:rFonts w:ascii="Times New Roman" w:eastAsia="Times New Roman" w:hAnsi="Times New Roman" w:cs="Times New Roman"/>
          <w:sz w:val="25"/>
          <w:szCs w:val="25"/>
          <w:lang w:eastAsia="ru-RU"/>
        </w:rPr>
        <w:t>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D74979" w:rsidRPr="00E86AA0" w:rsidP="00D74979">
      <w:pPr>
        <w:spacing w:after="0" w:line="240" w:lineRule="auto"/>
        <w:ind w:firstLine="708"/>
        <w:jc w:val="both"/>
        <w:rPr>
          <w:rFonts w:ascii="Times New Roman" w:eastAsia="Times New Roman" w:hAnsi="Times New Roman" w:cs="Times New Roman"/>
          <w:sz w:val="25"/>
          <w:szCs w:val="25"/>
          <w:lang w:eastAsia="ru-RU"/>
        </w:rPr>
      </w:pPr>
    </w:p>
    <w:p w:rsidR="007E2FB0" w:rsidRPr="00E86AA0" w:rsidP="00D74979">
      <w:pPr>
        <w:spacing w:after="0" w:line="240" w:lineRule="auto"/>
        <w:ind w:firstLine="708"/>
        <w:jc w:val="both"/>
        <w:rPr>
          <w:rFonts w:ascii="Times New Roman" w:eastAsia="Times New Roman" w:hAnsi="Times New Roman" w:cs="Times New Roman"/>
          <w:sz w:val="25"/>
          <w:szCs w:val="25"/>
          <w:lang w:eastAsia="ru-RU"/>
        </w:rPr>
      </w:pPr>
    </w:p>
    <w:p w:rsidR="004A7B73" w:rsidRPr="00E86AA0" w:rsidP="005D38E7">
      <w:pPr>
        <w:tabs>
          <w:tab w:val="left" w:pos="709"/>
          <w:tab w:val="left" w:pos="3828"/>
          <w:tab w:val="left" w:pos="4820"/>
          <w:tab w:val="left" w:pos="6237"/>
        </w:tabs>
        <w:spacing w:after="0" w:line="240" w:lineRule="auto"/>
        <w:jc w:val="both"/>
        <w:rPr>
          <w:rFonts w:ascii="Times New Roman" w:eastAsia="Times New Roman" w:hAnsi="Times New Roman" w:cs="Times New Roman"/>
          <w:bCs/>
          <w:sz w:val="25"/>
          <w:szCs w:val="25"/>
          <w:lang w:eastAsia="ru-RU"/>
        </w:rPr>
      </w:pPr>
      <w:r w:rsidRPr="00E86AA0">
        <w:rPr>
          <w:rFonts w:ascii="Times New Roman" w:eastAsia="Times New Roman" w:hAnsi="Times New Roman" w:cs="Times New Roman"/>
          <w:sz w:val="25"/>
          <w:szCs w:val="25"/>
          <w:lang w:eastAsia="ru-RU"/>
        </w:rPr>
        <w:tab/>
        <w:t xml:space="preserve">Мировой судья                   </w:t>
      </w:r>
      <w:r w:rsidRPr="00E86AA0" w:rsidR="001F6A0F">
        <w:rPr>
          <w:rFonts w:ascii="Times New Roman" w:eastAsia="Times New Roman" w:hAnsi="Times New Roman" w:cs="Times New Roman"/>
          <w:sz w:val="25"/>
          <w:szCs w:val="25"/>
          <w:lang w:eastAsia="ru-RU"/>
        </w:rPr>
        <w:tab/>
      </w:r>
      <w:r w:rsidRPr="00E86AA0" w:rsidR="001F6A0F">
        <w:rPr>
          <w:rFonts w:ascii="Times New Roman" w:eastAsia="Times New Roman" w:hAnsi="Times New Roman" w:cs="Times New Roman"/>
          <w:sz w:val="25"/>
          <w:szCs w:val="25"/>
          <w:lang w:eastAsia="ru-RU"/>
        </w:rPr>
        <w:tab/>
      </w:r>
      <w:r w:rsidRPr="00E86AA0">
        <w:rPr>
          <w:rFonts w:ascii="Times New Roman" w:eastAsia="Times New Roman" w:hAnsi="Times New Roman" w:cs="Times New Roman"/>
          <w:sz w:val="25"/>
          <w:szCs w:val="25"/>
          <w:lang w:eastAsia="ru-RU"/>
        </w:rPr>
        <w:t xml:space="preserve">             В.А. Тимофеева</w:t>
      </w:r>
    </w:p>
    <w:sectPr w:rsidSect="00481DB6">
      <w:headerReference w:type="default" r:id="rId5"/>
      <w:pgSz w:w="11906" w:h="16838"/>
      <w:pgMar w:top="851"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73792692"/>
      <w:docPartObj>
        <w:docPartGallery w:val="Page Numbers (Top of Page)"/>
        <w:docPartUnique/>
      </w:docPartObj>
    </w:sdtPr>
    <w:sdtContent>
      <w:p w:rsidR="003764D7">
        <w:pPr>
          <w:pStyle w:val="Header"/>
          <w:jc w:val="center"/>
        </w:pPr>
        <w:r>
          <w:fldChar w:fldCharType="begin"/>
        </w:r>
        <w:r>
          <w:instrText>PAGE   \* MERGEFORMAT</w:instrText>
        </w:r>
        <w:r>
          <w:fldChar w:fldCharType="separate"/>
        </w:r>
        <w:r w:rsidR="005E071F">
          <w:rPr>
            <w:noProof/>
          </w:rPr>
          <w:t>4</w:t>
        </w:r>
        <w:r>
          <w:fldChar w:fldCharType="end"/>
        </w:r>
      </w:p>
    </w:sdtContent>
  </w:sdt>
  <w:p w:rsidR="003764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4DB"/>
    <w:rsid w:val="0000495C"/>
    <w:rsid w:val="0001038D"/>
    <w:rsid w:val="00023CA2"/>
    <w:rsid w:val="000A0C99"/>
    <w:rsid w:val="000A69A8"/>
    <w:rsid w:val="000B0B93"/>
    <w:rsid w:val="000C1BFA"/>
    <w:rsid w:val="000D1FC4"/>
    <w:rsid w:val="000E19CD"/>
    <w:rsid w:val="000F5622"/>
    <w:rsid w:val="00114E97"/>
    <w:rsid w:val="00117AC8"/>
    <w:rsid w:val="00141B38"/>
    <w:rsid w:val="00160EF2"/>
    <w:rsid w:val="00163AC4"/>
    <w:rsid w:val="00163E5C"/>
    <w:rsid w:val="0017689D"/>
    <w:rsid w:val="00176E8E"/>
    <w:rsid w:val="00195E45"/>
    <w:rsid w:val="001A675F"/>
    <w:rsid w:val="001D032E"/>
    <w:rsid w:val="001E3C5D"/>
    <w:rsid w:val="001E4F88"/>
    <w:rsid w:val="001F6A0F"/>
    <w:rsid w:val="00211F99"/>
    <w:rsid w:val="0022400D"/>
    <w:rsid w:val="00232911"/>
    <w:rsid w:val="00263292"/>
    <w:rsid w:val="00276548"/>
    <w:rsid w:val="0029045C"/>
    <w:rsid w:val="00291EE5"/>
    <w:rsid w:val="00292A22"/>
    <w:rsid w:val="00294B2F"/>
    <w:rsid w:val="002A3C42"/>
    <w:rsid w:val="002A54E2"/>
    <w:rsid w:val="002C125C"/>
    <w:rsid w:val="002C705B"/>
    <w:rsid w:val="002D7B53"/>
    <w:rsid w:val="003427A1"/>
    <w:rsid w:val="00351702"/>
    <w:rsid w:val="00360B4A"/>
    <w:rsid w:val="003764D7"/>
    <w:rsid w:val="00386610"/>
    <w:rsid w:val="003878C9"/>
    <w:rsid w:val="00387A41"/>
    <w:rsid w:val="003C43A7"/>
    <w:rsid w:val="003D15A0"/>
    <w:rsid w:val="003F61C2"/>
    <w:rsid w:val="00403446"/>
    <w:rsid w:val="0042043D"/>
    <w:rsid w:val="00420ADA"/>
    <w:rsid w:val="0042266B"/>
    <w:rsid w:val="00435360"/>
    <w:rsid w:val="00441823"/>
    <w:rsid w:val="00464740"/>
    <w:rsid w:val="004736CA"/>
    <w:rsid w:val="0047557D"/>
    <w:rsid w:val="00481DB6"/>
    <w:rsid w:val="00493848"/>
    <w:rsid w:val="004A7B73"/>
    <w:rsid w:val="004D2CFB"/>
    <w:rsid w:val="004E2985"/>
    <w:rsid w:val="004E32FB"/>
    <w:rsid w:val="004F5A1B"/>
    <w:rsid w:val="004F6592"/>
    <w:rsid w:val="00504A10"/>
    <w:rsid w:val="005258C2"/>
    <w:rsid w:val="0052703A"/>
    <w:rsid w:val="00552D86"/>
    <w:rsid w:val="00556E62"/>
    <w:rsid w:val="00557B4E"/>
    <w:rsid w:val="00562D1A"/>
    <w:rsid w:val="00585CAE"/>
    <w:rsid w:val="0058734F"/>
    <w:rsid w:val="005B1C17"/>
    <w:rsid w:val="005B34DB"/>
    <w:rsid w:val="005D38E7"/>
    <w:rsid w:val="005D5FEE"/>
    <w:rsid w:val="005E071F"/>
    <w:rsid w:val="005E5BCB"/>
    <w:rsid w:val="005F096D"/>
    <w:rsid w:val="005F0D9C"/>
    <w:rsid w:val="005F6329"/>
    <w:rsid w:val="00605F23"/>
    <w:rsid w:val="006369F7"/>
    <w:rsid w:val="00644098"/>
    <w:rsid w:val="00646F4E"/>
    <w:rsid w:val="00674670"/>
    <w:rsid w:val="00676C38"/>
    <w:rsid w:val="006907B8"/>
    <w:rsid w:val="006927AE"/>
    <w:rsid w:val="006A5545"/>
    <w:rsid w:val="006A5B11"/>
    <w:rsid w:val="006D336A"/>
    <w:rsid w:val="006D78E5"/>
    <w:rsid w:val="006E4D8D"/>
    <w:rsid w:val="006E7F3F"/>
    <w:rsid w:val="006F6C4D"/>
    <w:rsid w:val="00711C9F"/>
    <w:rsid w:val="00726297"/>
    <w:rsid w:val="0075731C"/>
    <w:rsid w:val="007725AA"/>
    <w:rsid w:val="007949ED"/>
    <w:rsid w:val="007A2211"/>
    <w:rsid w:val="007A3EA9"/>
    <w:rsid w:val="007B2305"/>
    <w:rsid w:val="007E25DA"/>
    <w:rsid w:val="007E2DAC"/>
    <w:rsid w:val="007E2FB0"/>
    <w:rsid w:val="00853576"/>
    <w:rsid w:val="00855CC1"/>
    <w:rsid w:val="008640A7"/>
    <w:rsid w:val="00876BC8"/>
    <w:rsid w:val="008867C1"/>
    <w:rsid w:val="008B2884"/>
    <w:rsid w:val="008B3824"/>
    <w:rsid w:val="008D4C1C"/>
    <w:rsid w:val="008D6527"/>
    <w:rsid w:val="008E05BE"/>
    <w:rsid w:val="008E4C0D"/>
    <w:rsid w:val="00920190"/>
    <w:rsid w:val="00923C15"/>
    <w:rsid w:val="00953B89"/>
    <w:rsid w:val="00960C07"/>
    <w:rsid w:val="00967670"/>
    <w:rsid w:val="009A5A58"/>
    <w:rsid w:val="00A2576C"/>
    <w:rsid w:val="00A275AC"/>
    <w:rsid w:val="00A55020"/>
    <w:rsid w:val="00A64C34"/>
    <w:rsid w:val="00A751E5"/>
    <w:rsid w:val="00AA17EB"/>
    <w:rsid w:val="00AB414C"/>
    <w:rsid w:val="00AC2200"/>
    <w:rsid w:val="00B02D92"/>
    <w:rsid w:val="00B06FB6"/>
    <w:rsid w:val="00B136DD"/>
    <w:rsid w:val="00B4692C"/>
    <w:rsid w:val="00B72959"/>
    <w:rsid w:val="00B802B0"/>
    <w:rsid w:val="00BD0A65"/>
    <w:rsid w:val="00BE3EE2"/>
    <w:rsid w:val="00C104B5"/>
    <w:rsid w:val="00C115E0"/>
    <w:rsid w:val="00C2082C"/>
    <w:rsid w:val="00C25A0B"/>
    <w:rsid w:val="00C47382"/>
    <w:rsid w:val="00C665D8"/>
    <w:rsid w:val="00C7434E"/>
    <w:rsid w:val="00C9178E"/>
    <w:rsid w:val="00CA1A62"/>
    <w:rsid w:val="00CA5271"/>
    <w:rsid w:val="00CB2CF8"/>
    <w:rsid w:val="00CF4793"/>
    <w:rsid w:val="00CF7308"/>
    <w:rsid w:val="00D11E1E"/>
    <w:rsid w:val="00D36F96"/>
    <w:rsid w:val="00D3742D"/>
    <w:rsid w:val="00D65FCA"/>
    <w:rsid w:val="00D702F8"/>
    <w:rsid w:val="00D74979"/>
    <w:rsid w:val="00D91EA5"/>
    <w:rsid w:val="00D93EAC"/>
    <w:rsid w:val="00DA37D0"/>
    <w:rsid w:val="00DA5205"/>
    <w:rsid w:val="00DB2034"/>
    <w:rsid w:val="00DC7F75"/>
    <w:rsid w:val="00E02725"/>
    <w:rsid w:val="00E04755"/>
    <w:rsid w:val="00E04847"/>
    <w:rsid w:val="00E22642"/>
    <w:rsid w:val="00E23B2A"/>
    <w:rsid w:val="00E44560"/>
    <w:rsid w:val="00E44736"/>
    <w:rsid w:val="00E7166E"/>
    <w:rsid w:val="00E71A64"/>
    <w:rsid w:val="00E86AA0"/>
    <w:rsid w:val="00E923A6"/>
    <w:rsid w:val="00E9476B"/>
    <w:rsid w:val="00ED074B"/>
    <w:rsid w:val="00ED49BB"/>
    <w:rsid w:val="00ED4DD7"/>
    <w:rsid w:val="00EE0C67"/>
    <w:rsid w:val="00F16BF3"/>
    <w:rsid w:val="00F17179"/>
    <w:rsid w:val="00F22C21"/>
    <w:rsid w:val="00F23A9D"/>
    <w:rsid w:val="00F24A2E"/>
    <w:rsid w:val="00F329F6"/>
    <w:rsid w:val="00F47EE3"/>
    <w:rsid w:val="00F9743F"/>
    <w:rsid w:val="00FB74F7"/>
    <w:rsid w:val="00FC7D1B"/>
    <w:rsid w:val="00FD282F"/>
    <w:rsid w:val="00FE3857"/>
    <w:rsid w:val="00FE6E4E"/>
    <w:rsid w:val="00FF72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81DB6"/>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81DB6"/>
  </w:style>
  <w:style w:type="paragraph" w:styleId="Footer">
    <w:name w:val="footer"/>
    <w:basedOn w:val="Normal"/>
    <w:link w:val="a0"/>
    <w:uiPriority w:val="99"/>
    <w:unhideWhenUsed/>
    <w:rsid w:val="00481DB6"/>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81DB6"/>
  </w:style>
  <w:style w:type="character" w:customStyle="1" w:styleId="2">
    <w:name w:val="Основной текст (2)_"/>
    <w:basedOn w:val="DefaultParagraphFont"/>
    <w:link w:val="20"/>
    <w:rsid w:val="00DB2034"/>
    <w:rPr>
      <w:rFonts w:ascii="Times New Roman" w:eastAsia="Times New Roman" w:hAnsi="Times New Roman" w:cs="Times New Roman"/>
      <w:sz w:val="21"/>
      <w:szCs w:val="21"/>
      <w:shd w:val="clear" w:color="auto" w:fill="FFFFFF"/>
    </w:rPr>
  </w:style>
  <w:style w:type="paragraph" w:customStyle="1" w:styleId="20">
    <w:name w:val="Основной текст (2)"/>
    <w:basedOn w:val="Normal"/>
    <w:link w:val="2"/>
    <w:rsid w:val="00DB2034"/>
    <w:pPr>
      <w:widowControl w:val="0"/>
      <w:shd w:val="clear" w:color="auto" w:fill="FFFFFF"/>
      <w:spacing w:before="360" w:after="60" w:line="0" w:lineRule="atLeast"/>
      <w:jc w:val="both"/>
    </w:pPr>
    <w:rPr>
      <w:rFonts w:ascii="Times New Roman" w:eastAsia="Times New Roman" w:hAnsi="Times New Roman" w:cs="Times New Roman"/>
      <w:sz w:val="21"/>
      <w:szCs w:val="21"/>
    </w:rPr>
  </w:style>
  <w:style w:type="paragraph" w:styleId="BalloonText">
    <w:name w:val="Balloon Text"/>
    <w:basedOn w:val="Normal"/>
    <w:link w:val="a1"/>
    <w:uiPriority w:val="99"/>
    <w:semiHidden/>
    <w:unhideWhenUsed/>
    <w:rsid w:val="00493848"/>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4938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2A9DA-BF61-4370-A334-7E1E802B3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