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43324C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 5-62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4FB1">
        <w:rPr>
          <w:rFonts w:ascii="Times New Roman" w:eastAsia="Times New Roman" w:hAnsi="Times New Roman" w:cs="Times New Roman"/>
          <w:sz w:val="28"/>
          <w:szCs w:val="28"/>
          <w:lang w:eastAsia="ru-RU"/>
        </w:rPr>
        <w:t>527</w:t>
      </w:r>
      <w:r w:rsidRPr="0043324C" w:rsidR="002F004F">
        <w:rPr>
          <w:rFonts w:ascii="Times New Roman" w:eastAsia="Times New Roman" w:hAnsi="Times New Roman" w:cs="Times New Roman"/>
          <w:sz w:val="28"/>
          <w:szCs w:val="28"/>
          <w:lang w:eastAsia="ru-RU"/>
        </w:rPr>
        <w:t>/2024</w:t>
      </w:r>
    </w:p>
    <w:p w:rsidR="00593DC5" w:rsidRPr="0043324C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="006725EB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91MS0062</w:t>
      </w:r>
      <w:r w:rsidRPr="0043324C" w:rsidR="00BE4306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6725EB">
        <w:rPr>
          <w:rFonts w:ascii="Times New Roman" w:eastAsia="Times New Roman" w:hAnsi="Times New Roman" w:cs="Times New Roman"/>
          <w:sz w:val="28"/>
          <w:szCs w:val="28"/>
          <w:lang w:eastAsia="ru-RU"/>
        </w:rPr>
        <w:t>4-</w:t>
      </w:r>
      <w:r w:rsidR="00E34FB1">
        <w:rPr>
          <w:rFonts w:ascii="Times New Roman" w:eastAsia="Times New Roman" w:hAnsi="Times New Roman" w:cs="Times New Roman"/>
          <w:sz w:val="28"/>
          <w:szCs w:val="28"/>
          <w:lang w:eastAsia="ru-RU"/>
        </w:rPr>
        <w:t>002676-98</w:t>
      </w:r>
    </w:p>
    <w:p w:rsidR="00BE4306" w:rsidRPr="0043324C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43324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93DC5" w:rsidRPr="0043324C" w:rsidP="00A70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декабря </w:t>
      </w:r>
      <w:r w:rsidRPr="0043324C" w:rsidR="002F004F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пгт Ленино</w:t>
      </w:r>
    </w:p>
    <w:p w:rsidR="00593DC5" w:rsidRPr="0043324C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43324C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</w:t>
      </w:r>
      <w:r w:rsidRPr="0043324C" w:rsidR="00235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43324C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43324C" w:rsidR="00BC7F9C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 20.25</w:t>
      </w:r>
      <w:r w:rsidRPr="0043324C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правонарушениях, в отношении</w:t>
      </w:r>
    </w:p>
    <w:p w:rsidR="0043324C" w:rsidRPr="0043324C" w:rsidP="0020771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Ковалева Игоря Юрьевича,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6725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93DC5" w:rsidRPr="0043324C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43324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93DC5" w:rsidRPr="0043324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6FF" w:rsidRPr="0043324C" w:rsidP="006725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протокола об административном правонарушении</w:t>
      </w:r>
      <w:r w:rsidR="003D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E7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3324C" w:rsidR="000D0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установлено, что </w:t>
      </w:r>
      <w:r w:rsidR="003D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Ковалев И.Ю. </w:t>
      </w:r>
      <w:r w:rsidR="00597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уплатил </w:t>
      </w:r>
      <w:r w:rsidRPr="0043324C" w:rsidR="00597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</w:t>
      </w:r>
      <w:r w:rsidR="00597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штраф, </w:t>
      </w:r>
      <w:r w:rsidRPr="0043324C" w:rsidR="000D0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будучи </w:t>
      </w:r>
      <w:r w:rsidRPr="0043324C" w:rsidR="006725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обязанным</w:t>
      </w:r>
      <w:r w:rsidRPr="0043324C" w:rsidR="000D0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уплатить </w:t>
      </w:r>
      <w:r w:rsidR="00597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43324C" w:rsidR="0062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постановлению </w:t>
      </w:r>
      <w:r w:rsidRPr="007C3E7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3324C" w:rsidR="0062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чём </w:t>
      </w:r>
      <w:r w:rsidRPr="003D0B95" w:rsidR="003D0B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Ковалев И.Ю.</w:t>
      </w:r>
      <w:r w:rsidR="00672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надлежаще уведомлен. Постановление вступило в законную силу</w:t>
      </w:r>
      <w:r w:rsidR="003D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E7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обжаловано не было.</w:t>
      </w:r>
    </w:p>
    <w:p w:rsidR="00FF0843" w:rsidRPr="0043324C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судебное</w:t>
      </w:r>
      <w:r w:rsidRPr="0043324C" w:rsidR="00110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</w:t>
      </w:r>
      <w:r w:rsidRPr="003D0B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Ковалев И.Ю.</w:t>
      </w:r>
      <w:r w:rsidR="003B4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24C" w:rsidR="00C66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явился, </w:t>
      </w:r>
      <w:r w:rsidRPr="0043324C" w:rsidR="0070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признал и раскаялся</w:t>
      </w:r>
      <w:r w:rsidR="006725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Пояснил, что денежных средств нет для уплаты штрафа, просил, чтобы назначили административное наказание в виде обязательных работ.</w:t>
      </w:r>
    </w:p>
    <w:p w:rsidR="00D40396" w:rsidRPr="0043324C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1 ст. 20.25 КоАП РФ предусматривается административная ответственность за неуплату административного штрафа в срок, 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предусмотренный настоящим Кодексом.</w:t>
      </w:r>
    </w:p>
    <w:p w:rsidR="00593DC5" w:rsidRPr="0043324C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22777" w:rsidRPr="0043324C" w:rsidP="003D0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признательных показан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Pr="003D0B95" w:rsidR="003D0B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Ковалев</w:t>
      </w:r>
      <w:r w:rsidR="003D0B9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0B95" w:rsidR="003D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И.Ю.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ви</w:t>
      </w:r>
      <w:r w:rsidRPr="0043324C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подтверждается </w:t>
      </w:r>
      <w:r w:rsidRPr="0043324C" w:rsidR="00993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доказательствами, имеющимися в материалах дела, а именно: </w:t>
      </w:r>
      <w:r w:rsidRPr="0043324C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</w:t>
      </w:r>
      <w:r w:rsidRPr="0043324C" w:rsidR="00A06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E7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3324C" w:rsidR="00C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24C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 от</w:t>
      </w:r>
      <w:r w:rsidRPr="0043324C" w:rsidR="00CB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E7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3324C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3324C" w:rsidR="003B4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постановления </w:t>
      </w:r>
      <w:r w:rsidRPr="007C3E7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E33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D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объяснением Ковалева И.Ю. от </w:t>
      </w:r>
      <w:r w:rsidRPr="007C3E7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3D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00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справкой к протоколу об административном правонарушении</w:t>
      </w:r>
      <w:r w:rsidR="00967D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5C6B" w:rsidRPr="0043324C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изученные материалы дела, д</w:t>
      </w:r>
      <w:r w:rsidRPr="0043324C" w:rsidR="0018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ействия </w:t>
      </w:r>
      <w:r w:rsidRPr="003D0B95" w:rsidR="003D0B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Ковалев</w:t>
      </w:r>
      <w:r w:rsidR="003D0B9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0B95" w:rsidR="003D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И.Ю.</w:t>
      </w:r>
      <w:r w:rsidR="0060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24C" w:rsidR="0018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</w:t>
      </w:r>
      <w:r w:rsidRPr="0043324C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3324C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20.25</w:t>
      </w:r>
      <w:r w:rsidRPr="0043324C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как </w:t>
      </w:r>
      <w:r w:rsidRPr="0043324C" w:rsidR="00A710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срок, предусмотренный настоящим Кодексом.</w:t>
      </w:r>
    </w:p>
    <w:p w:rsidR="00180025" w:rsidRPr="0043324C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3D0B95" w:rsidR="003D0B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Ковалев</w:t>
      </w:r>
      <w:r w:rsidR="003D0B9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D0B95" w:rsidR="003D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И.Ю.</w:t>
      </w:r>
      <w:r w:rsidR="0060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учитываются характер совершенного 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правонарушения, 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 виновного, имущественное положение привлекаемого лица.</w:t>
      </w:r>
    </w:p>
    <w:p w:rsidR="00525B3C" w:rsidRPr="0043324C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 обстоятельством мировой судья признаёт</w:t>
      </w:r>
      <w:r w:rsidRPr="0043324C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вины </w:t>
      </w:r>
      <w:r w:rsidRPr="003D0B95" w:rsidR="003D0B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Ковалев</w:t>
      </w:r>
      <w:r w:rsidR="003D0B9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0B95" w:rsidR="003D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И.Ю.</w:t>
      </w:r>
      <w:r w:rsidRPr="0043324C" w:rsidR="00122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24C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раскаяние</w:t>
      </w:r>
      <w:r w:rsidRPr="0043324C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содеянном</w:t>
      </w:r>
      <w:r w:rsidR="003D0B9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наличие на иждивении престарелой матери.</w:t>
      </w:r>
    </w:p>
    <w:p w:rsidR="00525B3C" w:rsidRPr="0043324C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43324C" w:rsidR="00463E0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43324C" w:rsidR="000806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</w:t>
      </w:r>
      <w:r w:rsidRPr="0043324C" w:rsidR="00463E00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</w:t>
      </w:r>
      <w:r w:rsidR="0000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 не установлено.</w:t>
      </w:r>
    </w:p>
    <w:p w:rsidR="00A70CB2" w:rsidRPr="0043324C" w:rsidP="00A70C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обязательных работ, предусмотренный КоАП РФ, с учётом того, что о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бстоятельств, исключающих такой вид административного наказания, не имеется.</w:t>
      </w:r>
    </w:p>
    <w:p w:rsidR="00A70CB2" w:rsidRPr="0043324C" w:rsidP="00A70C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A70CB2" w:rsidRPr="0043324C" w:rsidP="00A70C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CB2" w:rsidP="00A7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004391" w:rsidRPr="0043324C" w:rsidP="00A7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0CB2" w:rsidRPr="0043324C" w:rsidP="00A70C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Ковалева Игоря Юрьевича 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(двадцать) часов.</w:t>
      </w:r>
    </w:p>
    <w:p w:rsidR="00A70CB2" w:rsidRPr="0043324C" w:rsidP="00A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сведения и исполнения в части отбытия наказания в виде обязательных работ.</w:t>
      </w:r>
    </w:p>
    <w:p w:rsidR="00A70CB2" w:rsidRPr="0043324C" w:rsidP="00A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отбытии </w:t>
      </w:r>
      <w:r w:rsidR="00626D3E">
        <w:rPr>
          <w:rFonts w:ascii="Times New Roman" w:hAnsi="Times New Roman" w:cs="Times New Roman"/>
          <w:sz w:val="28"/>
          <w:szCs w:val="28"/>
        </w:rPr>
        <w:t>правонарушителем</w:t>
      </w:r>
      <w:r w:rsidRPr="00626D3E" w:rsidR="00626D3E">
        <w:rPr>
          <w:rFonts w:ascii="Times New Roman" w:hAnsi="Times New Roman" w:cs="Times New Roman"/>
          <w:sz w:val="28"/>
          <w:szCs w:val="28"/>
        </w:rPr>
        <w:t xml:space="preserve"> 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работ сообщить мировому судье.</w:t>
      </w:r>
    </w:p>
    <w:p w:rsidR="00A70CB2" w:rsidRPr="0043324C" w:rsidP="00A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</w:t>
      </w:r>
      <w:r w:rsidR="000043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судью судебного участка №62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судебного района (Ленинский муниципальный район) Республики Крым в течение десят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суток со дня вручения или получения копии постановления.</w:t>
      </w:r>
    </w:p>
    <w:p w:rsidR="00B72994" w:rsidRPr="0043324C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FFF" w:rsidRPr="0043324C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43324C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                                                                 В.А. Тимофеева</w:t>
      </w:r>
    </w:p>
    <w:p w:rsidR="00D40396" w:rsidRPr="0043324C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396" w:rsidRPr="0043324C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A9783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4391"/>
    <w:rsid w:val="000223CD"/>
    <w:rsid w:val="00026294"/>
    <w:rsid w:val="00051344"/>
    <w:rsid w:val="00052F29"/>
    <w:rsid w:val="00054BD1"/>
    <w:rsid w:val="00067738"/>
    <w:rsid w:val="0007547A"/>
    <w:rsid w:val="000761FC"/>
    <w:rsid w:val="0008069B"/>
    <w:rsid w:val="000951CA"/>
    <w:rsid w:val="000A49E9"/>
    <w:rsid w:val="000B332E"/>
    <w:rsid w:val="000C0906"/>
    <w:rsid w:val="000D0C0D"/>
    <w:rsid w:val="000E285B"/>
    <w:rsid w:val="0010254F"/>
    <w:rsid w:val="0011063A"/>
    <w:rsid w:val="00110B1C"/>
    <w:rsid w:val="00113197"/>
    <w:rsid w:val="00122300"/>
    <w:rsid w:val="00142652"/>
    <w:rsid w:val="00142955"/>
    <w:rsid w:val="00144EEE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D593D"/>
    <w:rsid w:val="001F6247"/>
    <w:rsid w:val="00207711"/>
    <w:rsid w:val="002128F1"/>
    <w:rsid w:val="00214FAE"/>
    <w:rsid w:val="00221330"/>
    <w:rsid w:val="002350CE"/>
    <w:rsid w:val="00267923"/>
    <w:rsid w:val="00270B19"/>
    <w:rsid w:val="00280FD0"/>
    <w:rsid w:val="002926F7"/>
    <w:rsid w:val="0029433C"/>
    <w:rsid w:val="00295607"/>
    <w:rsid w:val="002A54B6"/>
    <w:rsid w:val="002B449D"/>
    <w:rsid w:val="002C21AB"/>
    <w:rsid w:val="002C3327"/>
    <w:rsid w:val="002D63AA"/>
    <w:rsid w:val="002E149B"/>
    <w:rsid w:val="002E53F0"/>
    <w:rsid w:val="002F004F"/>
    <w:rsid w:val="002F1329"/>
    <w:rsid w:val="002F1F2A"/>
    <w:rsid w:val="003057F1"/>
    <w:rsid w:val="0033352A"/>
    <w:rsid w:val="003823A2"/>
    <w:rsid w:val="00385B67"/>
    <w:rsid w:val="003A4005"/>
    <w:rsid w:val="003B0102"/>
    <w:rsid w:val="003B4FDD"/>
    <w:rsid w:val="003B5557"/>
    <w:rsid w:val="003B6A92"/>
    <w:rsid w:val="003B79B0"/>
    <w:rsid w:val="003D0B95"/>
    <w:rsid w:val="003D6B38"/>
    <w:rsid w:val="003F61F9"/>
    <w:rsid w:val="00410FF1"/>
    <w:rsid w:val="00415475"/>
    <w:rsid w:val="004239AC"/>
    <w:rsid w:val="0043324C"/>
    <w:rsid w:val="0043598F"/>
    <w:rsid w:val="0044019B"/>
    <w:rsid w:val="00440C3A"/>
    <w:rsid w:val="00457716"/>
    <w:rsid w:val="00463E00"/>
    <w:rsid w:val="0047412A"/>
    <w:rsid w:val="00475E90"/>
    <w:rsid w:val="0047671A"/>
    <w:rsid w:val="00486320"/>
    <w:rsid w:val="004B6151"/>
    <w:rsid w:val="004C123C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97EAF"/>
    <w:rsid w:val="005A166A"/>
    <w:rsid w:val="005A2053"/>
    <w:rsid w:val="005C6F1B"/>
    <w:rsid w:val="005E4622"/>
    <w:rsid w:val="00603574"/>
    <w:rsid w:val="00604A3D"/>
    <w:rsid w:val="0060758C"/>
    <w:rsid w:val="006208CC"/>
    <w:rsid w:val="00626D3E"/>
    <w:rsid w:val="006327CB"/>
    <w:rsid w:val="00641B7E"/>
    <w:rsid w:val="00652056"/>
    <w:rsid w:val="00666611"/>
    <w:rsid w:val="006725EB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F4FFA"/>
    <w:rsid w:val="006F558F"/>
    <w:rsid w:val="00707051"/>
    <w:rsid w:val="00742D90"/>
    <w:rsid w:val="00745436"/>
    <w:rsid w:val="007657D6"/>
    <w:rsid w:val="007664FA"/>
    <w:rsid w:val="00782BE3"/>
    <w:rsid w:val="00784BDD"/>
    <w:rsid w:val="007A64DD"/>
    <w:rsid w:val="007B0052"/>
    <w:rsid w:val="007B7F3C"/>
    <w:rsid w:val="007C1003"/>
    <w:rsid w:val="007C3E7A"/>
    <w:rsid w:val="007E3FFF"/>
    <w:rsid w:val="007E5C68"/>
    <w:rsid w:val="0080783A"/>
    <w:rsid w:val="00815EF8"/>
    <w:rsid w:val="00831AE8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F56C5"/>
    <w:rsid w:val="00906DC8"/>
    <w:rsid w:val="00917790"/>
    <w:rsid w:val="00925228"/>
    <w:rsid w:val="00947321"/>
    <w:rsid w:val="009606FF"/>
    <w:rsid w:val="0096188C"/>
    <w:rsid w:val="00964A99"/>
    <w:rsid w:val="00967DA1"/>
    <w:rsid w:val="0098307E"/>
    <w:rsid w:val="00993788"/>
    <w:rsid w:val="009A789D"/>
    <w:rsid w:val="009E6813"/>
    <w:rsid w:val="009F33B2"/>
    <w:rsid w:val="00A06B40"/>
    <w:rsid w:val="00A13534"/>
    <w:rsid w:val="00A52688"/>
    <w:rsid w:val="00A670A9"/>
    <w:rsid w:val="00A70CB2"/>
    <w:rsid w:val="00A71021"/>
    <w:rsid w:val="00A9783F"/>
    <w:rsid w:val="00AB02A2"/>
    <w:rsid w:val="00AC2DA1"/>
    <w:rsid w:val="00AC5303"/>
    <w:rsid w:val="00AE23E4"/>
    <w:rsid w:val="00AE4E7A"/>
    <w:rsid w:val="00AE5C6B"/>
    <w:rsid w:val="00AE6FE3"/>
    <w:rsid w:val="00B27D65"/>
    <w:rsid w:val="00B42148"/>
    <w:rsid w:val="00B44282"/>
    <w:rsid w:val="00B55AEB"/>
    <w:rsid w:val="00B6465C"/>
    <w:rsid w:val="00B72994"/>
    <w:rsid w:val="00B73742"/>
    <w:rsid w:val="00B77E8E"/>
    <w:rsid w:val="00BA29A0"/>
    <w:rsid w:val="00BA2A48"/>
    <w:rsid w:val="00BB57FB"/>
    <w:rsid w:val="00BB6A93"/>
    <w:rsid w:val="00BC67E7"/>
    <w:rsid w:val="00BC7F9C"/>
    <w:rsid w:val="00BE4306"/>
    <w:rsid w:val="00C11BA5"/>
    <w:rsid w:val="00C22777"/>
    <w:rsid w:val="00C24FE8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B40CA"/>
    <w:rsid w:val="00CB4F43"/>
    <w:rsid w:val="00CB4F49"/>
    <w:rsid w:val="00CB561A"/>
    <w:rsid w:val="00CB5702"/>
    <w:rsid w:val="00CC14C1"/>
    <w:rsid w:val="00CC3539"/>
    <w:rsid w:val="00CC418D"/>
    <w:rsid w:val="00CF7E85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A1C56"/>
    <w:rsid w:val="00DA39A1"/>
    <w:rsid w:val="00DB1E39"/>
    <w:rsid w:val="00DB5370"/>
    <w:rsid w:val="00DC3B84"/>
    <w:rsid w:val="00DC7888"/>
    <w:rsid w:val="00DD2D57"/>
    <w:rsid w:val="00E024CC"/>
    <w:rsid w:val="00E23AED"/>
    <w:rsid w:val="00E329EF"/>
    <w:rsid w:val="00E331B4"/>
    <w:rsid w:val="00E34FB1"/>
    <w:rsid w:val="00E4060B"/>
    <w:rsid w:val="00E40C47"/>
    <w:rsid w:val="00E538FA"/>
    <w:rsid w:val="00E80112"/>
    <w:rsid w:val="00E87886"/>
    <w:rsid w:val="00E87C51"/>
    <w:rsid w:val="00EA2501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76ED9"/>
    <w:rsid w:val="00F933C3"/>
    <w:rsid w:val="00FA053A"/>
    <w:rsid w:val="00FA1D4C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5533B-B52D-4204-97C2-4E8BE9B6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