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0C26FE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 № 5-62-</w:t>
      </w:r>
      <w:r w:rsidR="0079492F">
        <w:rPr>
          <w:rFonts w:ascii="Times New Roman" w:eastAsia="Times New Roman" w:hAnsi="Times New Roman" w:cs="Times New Roman"/>
          <w:sz w:val="28"/>
          <w:szCs w:val="28"/>
          <w:lang w:eastAsia="ru-RU"/>
        </w:rPr>
        <w:t>550/2025</w:t>
      </w:r>
    </w:p>
    <w:p w:rsidR="00593DC5" w:rsidRPr="0079492F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="00794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91</w:t>
      </w:r>
      <w:r w:rsidR="007949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="0079492F">
        <w:rPr>
          <w:rFonts w:ascii="Times New Roman" w:eastAsia="Times New Roman" w:hAnsi="Times New Roman" w:cs="Times New Roman"/>
          <w:sz w:val="28"/>
          <w:szCs w:val="28"/>
          <w:lang w:eastAsia="ru-RU"/>
        </w:rPr>
        <w:t>0062-01-2025-002417-18</w:t>
      </w:r>
    </w:p>
    <w:p w:rsidR="00593DC5" w:rsidRPr="000C26FE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DC5" w:rsidRPr="000C26FE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93DC5" w:rsidRPr="000C26FE" w:rsidP="000C2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 сентября 2025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</w:t>
      </w:r>
      <w:r w:rsidRPr="000C26FE" w:rsidR="00282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</w:t>
      </w:r>
    </w:p>
    <w:p w:rsidR="00593DC5" w:rsidRPr="000C26FE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0C26FE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№62 Ленинского судебного района (Ленинский муниципальный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0C26FE" w:rsidR="00852AE4">
        <w:rPr>
          <w:rFonts w:ascii="Times New Roman" w:eastAsia="Times New Roman" w:hAnsi="Times New Roman" w:cs="Times New Roman"/>
          <w:sz w:val="28"/>
          <w:szCs w:val="28"/>
          <w:lang w:eastAsia="ru-RU"/>
        </w:rPr>
        <w:t>ч. 3 ст. 19.24</w:t>
      </w:r>
      <w:r w:rsidRPr="000C26FE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правонарушениях, в отношении</w:t>
      </w:r>
    </w:p>
    <w:p w:rsidR="0079492F" w:rsidRPr="007610AA" w:rsidP="000B009B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Пролинского</w:t>
      </w:r>
      <w:r w:rsidRPr="00B37E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Романа Станиславовича, </w:t>
      </w:r>
      <w:r w:rsidRPr="000B009B" w:rsidR="000B009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93DC5" w:rsidRPr="000C26FE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0C26FE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593DC5" w:rsidRPr="000C26FE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809" w:rsidRPr="000C26FE" w:rsidP="00962809">
      <w:pPr>
        <w:pStyle w:val="20"/>
        <w:shd w:val="clear" w:color="auto" w:fill="auto"/>
        <w:spacing w:before="0" w:after="0" w:line="298" w:lineRule="exact"/>
        <w:ind w:firstLine="320"/>
        <w:jc w:val="both"/>
        <w:rPr>
          <w:sz w:val="28"/>
          <w:szCs w:val="28"/>
        </w:rPr>
      </w:pPr>
      <w:r w:rsidRPr="000C26FE">
        <w:rPr>
          <w:sz w:val="28"/>
          <w:szCs w:val="28"/>
          <w:lang w:eastAsia="ru-RU"/>
        </w:rPr>
        <w:t>Согласно протокол</w:t>
      </w:r>
      <w:r w:rsidR="0079492F">
        <w:rPr>
          <w:sz w:val="28"/>
          <w:szCs w:val="28"/>
          <w:lang w:eastAsia="ru-RU"/>
        </w:rPr>
        <w:t>у</w:t>
      </w:r>
      <w:r w:rsidRPr="000C26FE">
        <w:rPr>
          <w:sz w:val="28"/>
          <w:szCs w:val="28"/>
          <w:lang w:eastAsia="ru-RU"/>
        </w:rPr>
        <w:t xml:space="preserve"> об административном правонарушении</w:t>
      </w:r>
      <w:r w:rsidR="0079492F">
        <w:rPr>
          <w:sz w:val="28"/>
          <w:szCs w:val="28"/>
          <w:lang w:eastAsia="ru-RU"/>
        </w:rPr>
        <w:t xml:space="preserve"> </w:t>
      </w:r>
      <w:r w:rsidRPr="000B009B" w:rsidR="000B009B">
        <w:rPr>
          <w:sz w:val="28"/>
          <w:szCs w:val="28"/>
          <w:lang w:eastAsia="ru-RU"/>
        </w:rPr>
        <w:t>(данные изъяты)</w:t>
      </w:r>
      <w:r w:rsidR="0079492F">
        <w:rPr>
          <w:sz w:val="28"/>
          <w:szCs w:val="28"/>
          <w:lang w:eastAsia="ru-RU"/>
        </w:rPr>
        <w:t xml:space="preserve"> от </w:t>
      </w:r>
      <w:r w:rsidRPr="000C26FE">
        <w:rPr>
          <w:sz w:val="28"/>
          <w:szCs w:val="28"/>
          <w:lang w:eastAsia="ru-RU"/>
        </w:rPr>
        <w:t xml:space="preserve"> </w:t>
      </w:r>
      <w:r w:rsidRPr="000B009B" w:rsidR="000B009B">
        <w:rPr>
          <w:sz w:val="28"/>
          <w:szCs w:val="28"/>
          <w:lang w:eastAsia="ru-RU"/>
        </w:rPr>
        <w:t>(данные изъяты)</w:t>
      </w:r>
      <w:r w:rsidR="0079492F">
        <w:rPr>
          <w:sz w:val="28"/>
          <w:szCs w:val="28"/>
          <w:lang w:eastAsia="ru-RU"/>
        </w:rPr>
        <w:t xml:space="preserve">, </w:t>
      </w:r>
      <w:r w:rsidRPr="000B009B" w:rsidR="000B009B">
        <w:rPr>
          <w:sz w:val="28"/>
          <w:szCs w:val="28"/>
          <w:lang w:eastAsia="ru-RU"/>
        </w:rPr>
        <w:t>(данные изъяты)</w:t>
      </w:r>
      <w:r w:rsidRPr="000C26FE">
        <w:rPr>
          <w:sz w:val="28"/>
          <w:szCs w:val="28"/>
          <w:lang w:eastAsia="ru-RU"/>
        </w:rPr>
        <w:t xml:space="preserve"> </w:t>
      </w:r>
      <w:r w:rsidRPr="000C26FE">
        <w:rPr>
          <w:sz w:val="28"/>
          <w:szCs w:val="28"/>
          <w:lang w:eastAsia="ru-RU"/>
        </w:rPr>
        <w:t>Пролинский</w:t>
      </w:r>
      <w:r w:rsidRPr="000C26FE">
        <w:rPr>
          <w:sz w:val="28"/>
          <w:szCs w:val="28"/>
          <w:lang w:eastAsia="ru-RU"/>
        </w:rPr>
        <w:t xml:space="preserve"> Р.С.</w:t>
      </w:r>
      <w:r w:rsidRPr="000C26FE" w:rsidR="00ED0DD0">
        <w:rPr>
          <w:sz w:val="28"/>
          <w:szCs w:val="28"/>
          <w:lang w:eastAsia="ru-RU"/>
        </w:rPr>
        <w:t>, находясь под административным надзором в ОМВД России по Ленинскому району по решению Ленинского районного суда</w:t>
      </w:r>
      <w:r w:rsidRPr="000C26FE" w:rsidR="0047412A">
        <w:rPr>
          <w:sz w:val="28"/>
          <w:szCs w:val="28"/>
          <w:lang w:eastAsia="ru-RU"/>
        </w:rPr>
        <w:t xml:space="preserve"> Республики Крым </w:t>
      </w:r>
      <w:r w:rsidRPr="000C26FE">
        <w:rPr>
          <w:sz w:val="28"/>
          <w:szCs w:val="28"/>
          <w:lang w:eastAsia="ru-RU"/>
        </w:rPr>
        <w:t xml:space="preserve">от </w:t>
      </w:r>
      <w:r w:rsidRPr="000B009B" w:rsidR="000B009B">
        <w:rPr>
          <w:sz w:val="28"/>
          <w:szCs w:val="28"/>
          <w:lang w:eastAsia="ru-RU"/>
        </w:rPr>
        <w:t>(данные изъяты)</w:t>
      </w:r>
      <w:r w:rsidRPr="000C26FE">
        <w:rPr>
          <w:sz w:val="28"/>
          <w:szCs w:val="28"/>
          <w:lang w:eastAsia="ru-RU"/>
        </w:rPr>
        <w:t xml:space="preserve"> нарушил одно из административных ограничений, а именно </w:t>
      </w:r>
      <w:r w:rsidR="0079492F">
        <w:rPr>
          <w:sz w:val="28"/>
          <w:szCs w:val="28"/>
          <w:lang w:eastAsia="ru-RU"/>
        </w:rPr>
        <w:t>на отметку в ОМВД России по Ленинскому району</w:t>
      </w:r>
      <w:r w:rsidRPr="000C26FE">
        <w:rPr>
          <w:color w:val="000000"/>
          <w:sz w:val="28"/>
          <w:szCs w:val="28"/>
          <w:lang w:eastAsia="ru-RU" w:bidi="ru-RU"/>
        </w:rPr>
        <w:t>, чем нарушил п. 3 ч. 1 ст. 4 Федерального закона</w:t>
      </w:r>
      <w:r w:rsidRPr="000C26FE">
        <w:rPr>
          <w:color w:val="000000"/>
          <w:sz w:val="28"/>
          <w:szCs w:val="28"/>
          <w:lang w:eastAsia="ru-RU" w:bidi="ru-RU"/>
        </w:rPr>
        <w:t xml:space="preserve"> № </w:t>
      </w:r>
      <w:r w:rsidRPr="000C26FE">
        <w:rPr>
          <w:color w:val="000000"/>
          <w:sz w:val="28"/>
          <w:szCs w:val="28"/>
          <w:lang w:eastAsia="ru-RU" w:bidi="ru-RU"/>
        </w:rPr>
        <w:t>64 от 06.04.2011 года «Об административном надзоре за лицами, освободившимися из мест лишения свободы», и допустил повторное</w:t>
      </w:r>
      <w:r w:rsidRPr="000C26FE">
        <w:rPr>
          <w:color w:val="000000"/>
          <w:sz w:val="28"/>
          <w:szCs w:val="28"/>
          <w:lang w:eastAsia="ru-RU" w:bidi="ru-RU"/>
        </w:rPr>
        <w:t xml:space="preserve"> в течение одного года совершение административного правонарушения, предусмотренного ч. 1 ст. 19.24 КоАП РФ. В данном событии не содержится признаков уголовно-наказуемого деяния.</w:t>
      </w:r>
    </w:p>
    <w:p w:rsidR="00FF0843" w:rsidRPr="000C26FE" w:rsidP="00F85A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судебное заседание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Пролинский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Р.С. </w:t>
      </w:r>
      <w:r w:rsidRPr="000C26FE" w:rsidR="00C66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явился, </w:t>
      </w:r>
      <w:r w:rsidRPr="000C26FE" w:rsidR="007070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вину признал и раскаялся</w:t>
      </w:r>
      <w:r w:rsidRPr="000C26FE" w:rsidR="005A16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7051" w:rsidRPr="000C26FE" w:rsidP="00831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1 ст. 19.24 КоАП РФ предусматривается административная ответственность за н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деяния.</w:t>
      </w:r>
    </w:p>
    <w:p w:rsidR="00707051" w:rsidRPr="000C26FE" w:rsidP="00831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3 указанной статьи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- 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применяться обязательные работы либо административный арест, в размере от двух тысяч до двух тысяч пятисот рублей.</w:t>
      </w:r>
    </w:p>
    <w:p w:rsidR="0011063A" w:rsidRPr="000C26FE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статьи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Феде</w:t>
      </w:r>
      <w:r w:rsidRPr="000C26FE" w:rsidR="007A67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рального закона от 06.04.2011 №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64-ФЗ «Об административном надзоре за лицами, освобожденными из мест лишения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свободы» административный надзор устанавливается для предупреждения совершения лицами, указанными в статье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интересов.</w:t>
      </w:r>
    </w:p>
    <w:p w:rsidR="002C3327" w:rsidRPr="000C26FE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поднадзорного лица может быть установлено административное ограничение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обязательной явки от одного до четырех раз в месяц в орган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внутренних дел по месту жительства, пребывания или фактического нахождения для регистрации (п. 5 ч. 1 ст. 4 названного закона).</w:t>
      </w:r>
    </w:p>
    <w:p w:rsidR="00593DC5" w:rsidRPr="000C26FE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310CB" w:rsidP="001310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признательных показаний </w:t>
      </w:r>
      <w:r w:rsidRPr="000C26FE" w:rsidR="007A67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Пролинского</w:t>
      </w:r>
      <w:r w:rsidRPr="000C26FE" w:rsidR="0096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Р.С.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ви</w:t>
      </w:r>
      <w:r w:rsidRPr="000C26FE" w:rsidR="003B555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подтверждается </w:t>
      </w:r>
      <w:r w:rsidRPr="000C26FE" w:rsidR="00993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доказательствами, имеющимися в материалах дела, а именно: </w:t>
      </w:r>
      <w:r w:rsidRPr="000C26FE" w:rsidR="00F85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</w:t>
      </w:r>
      <w:r w:rsidRPr="000B009B" w:rsidR="000B009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0C26FE" w:rsidR="003B5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</w:t>
      </w:r>
      <w:r w:rsidRPr="000C26FE" w:rsidR="0096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истративном правонарушении от </w:t>
      </w:r>
      <w:r w:rsidRPr="000B009B" w:rsidR="000B009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0C26FE" w:rsidR="003B5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D1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копией графика прибытия на надзорного лица на регистрацию от </w:t>
      </w:r>
      <w:r w:rsidRPr="000B009B" w:rsidR="000B009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CD1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регистрационным листом поднадзорного лица </w:t>
      </w:r>
      <w:r w:rsidR="00CD11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Пролинского</w:t>
      </w:r>
      <w:r w:rsidR="00CD1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Р.С.  с датой установленного надзора с </w:t>
      </w:r>
      <w:r w:rsidRPr="000B009B" w:rsidR="000B009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CD1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0B009B" w:rsidR="000B009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CD1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копией постановления </w:t>
      </w:r>
      <w:r w:rsidRPr="000B009B" w:rsidR="000B009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CD1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личности иностранного гражданина или лица без гражданства </w:t>
      </w:r>
      <w:r w:rsidRPr="000B009B" w:rsidR="000B009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CD1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заключением о заведении дела административного надзора на лицо, освобождённое из мест лишения свободы от </w:t>
      </w:r>
      <w:r w:rsidRPr="000B009B" w:rsidR="000B009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CD1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Ленинского районного суда Республики Крым от </w:t>
      </w:r>
      <w:r w:rsidRPr="000B009B" w:rsidR="000B009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CD1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Ленинского районного суда Республики Крым от </w:t>
      </w:r>
      <w:r w:rsidRPr="000B009B" w:rsidR="000B009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справкой на лицо ИБДР. </w:t>
      </w:r>
    </w:p>
    <w:p w:rsidR="005727A1" w:rsidRPr="000C26FE" w:rsidP="005727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Пролинского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Р.С.</w:t>
      </w:r>
      <w:r w:rsidRPr="000C26FE" w:rsidR="00142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квалифицированы по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3 ст. 19.24 КоАП РФ как </w:t>
      </w:r>
      <w:r w:rsidRPr="000C26FE" w:rsidR="00214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повторное в течение одного года совершение административного правонарушения в виде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</w:t>
      </w:r>
      <w:r w:rsidRPr="000C26FE" w:rsidR="00214FA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180025" w:rsidRPr="000C26FE" w:rsidP="001800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Пролинскому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Р.С.</w:t>
      </w:r>
      <w:r w:rsidRPr="000C26FE" w:rsidR="00214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 характер совершенного административного прав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онарушения, личность виновного,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имущественное положение привлекаемого лица.</w:t>
      </w:r>
    </w:p>
    <w:p w:rsidR="00525B3C" w:rsidRPr="000C26FE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Смягчающим обстоятельством мировой судья признаёт</w:t>
      </w:r>
      <w:r w:rsidRPr="000C26FE" w:rsidR="00113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признание вины и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раскаяние</w:t>
      </w:r>
      <w:r w:rsidRPr="000C26FE" w:rsidR="00113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0C26FE" w:rsidR="001131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содеянном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Пролинск</w:t>
      </w:r>
      <w:r w:rsidR="001310CB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Р.С.</w:t>
      </w:r>
    </w:p>
    <w:p w:rsidR="00525B3C" w:rsidRPr="000C26FE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0C26FE" w:rsidR="005636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отягчающих административную ответственность, при рассмотрении настоящего дела не установлено.</w:t>
      </w:r>
    </w:p>
    <w:p w:rsidR="00E80112" w:rsidRPr="000C26FE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работ в пределах санкции статьи.</w:t>
      </w:r>
    </w:p>
    <w:p w:rsidR="00593DC5" w:rsidRPr="000C26FE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0C26FE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>ч. 3 ст. 19.24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ст. 29.10 Кодекса Российской Федерации об административных правонарушениях, мировой судья</w:t>
      </w:r>
    </w:p>
    <w:p w:rsidR="00593DC5" w:rsidRPr="000C26FE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593DC5" w:rsidRPr="000C26FE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</w:p>
    <w:p w:rsidR="00593DC5" w:rsidRPr="000C26FE" w:rsidP="00E80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Пролинского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Романа Станиславовича</w:t>
      </w:r>
      <w:r w:rsidRPr="000C26FE" w:rsid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</w:t>
      </w:r>
      <w:r w:rsidRPr="000C26FE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>ч. 3 ст. 19.24</w:t>
      </w:r>
      <w:r w:rsidRPr="000C26FE" w:rsidR="002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Кодекса Российской Федерации об административных правонарушениях и назначить ему административное наказание в виде </w:t>
      </w:r>
      <w:r w:rsidRPr="000C26FE" w:rsidR="00282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обязательных работ на срок </w:t>
      </w:r>
      <w:r w:rsidR="001310CB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0C26FE" w:rsidR="006C6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310C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</w:t>
      </w:r>
      <w:r w:rsidRPr="000C26FE" w:rsidR="006C6946">
        <w:rPr>
          <w:rFonts w:ascii="Times New Roman" w:eastAsia="Times New Roman" w:hAnsi="Times New Roman" w:cs="Times New Roman"/>
          <w:sz w:val="28"/>
          <w:szCs w:val="28"/>
          <w:lang w:eastAsia="ru-RU"/>
        </w:rPr>
        <w:t>) часов.</w:t>
      </w:r>
    </w:p>
    <w:p w:rsidR="00593DC5" w:rsidRPr="000C26FE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7E3FFF" w:rsidRPr="000C26FE" w:rsidP="007E3F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настоящего постановления направить начальнику Отдела судебных приставов по Ленинскому району УФССП России по Республике Крым для исполнения в части отбытия наказания в виде обязательных работ.</w:t>
      </w:r>
    </w:p>
    <w:p w:rsidR="00593DC5" w:rsidRPr="000C26FE" w:rsidP="007E3F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отбытии 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Пролинским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Романом Станиславовичем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обязательных работ сообщить мировому судье</w:t>
      </w:r>
      <w:r w:rsidRPr="000C26FE" w:rsidR="000C26FE">
        <w:rPr>
          <w:sz w:val="28"/>
          <w:szCs w:val="28"/>
        </w:rPr>
        <w:t xml:space="preserve"> </w:t>
      </w:r>
      <w:r w:rsidRPr="000C26FE" w:rsid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участка №62 Ленинского судебного района (Ленинский муниципальный район) Республики Крым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3DC5" w:rsidRPr="000C26FE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FFF" w:rsidRPr="000C26FE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0C26FE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                  </w:t>
      </w:r>
      <w:r w:rsidRPr="000C26FE" w:rsidR="00282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В.А. Тимофеева</w:t>
      </w:r>
    </w:p>
    <w:sectPr w:rsidSect="000C26FE">
      <w:pgSz w:w="11906" w:h="16838"/>
      <w:pgMar w:top="1135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66CA"/>
    <w:rsid w:val="000223CD"/>
    <w:rsid w:val="00026294"/>
    <w:rsid w:val="00051344"/>
    <w:rsid w:val="00052F29"/>
    <w:rsid w:val="00054BD1"/>
    <w:rsid w:val="00067738"/>
    <w:rsid w:val="000761FC"/>
    <w:rsid w:val="000B009B"/>
    <w:rsid w:val="000B332E"/>
    <w:rsid w:val="000C0906"/>
    <w:rsid w:val="000C26FE"/>
    <w:rsid w:val="000E285B"/>
    <w:rsid w:val="0010254F"/>
    <w:rsid w:val="0011063A"/>
    <w:rsid w:val="00110B1C"/>
    <w:rsid w:val="00113197"/>
    <w:rsid w:val="001310CB"/>
    <w:rsid w:val="00142652"/>
    <w:rsid w:val="00144A75"/>
    <w:rsid w:val="00144EEE"/>
    <w:rsid w:val="0017478F"/>
    <w:rsid w:val="00175F46"/>
    <w:rsid w:val="00177D4C"/>
    <w:rsid w:val="00180025"/>
    <w:rsid w:val="00185492"/>
    <w:rsid w:val="001A1A7D"/>
    <w:rsid w:val="001A34B6"/>
    <w:rsid w:val="001A426F"/>
    <w:rsid w:val="001A4E8B"/>
    <w:rsid w:val="001D593D"/>
    <w:rsid w:val="001F6247"/>
    <w:rsid w:val="00214FAE"/>
    <w:rsid w:val="00221330"/>
    <w:rsid w:val="002350CE"/>
    <w:rsid w:val="00267923"/>
    <w:rsid w:val="00280FD0"/>
    <w:rsid w:val="00282D3C"/>
    <w:rsid w:val="00295607"/>
    <w:rsid w:val="002A54B6"/>
    <w:rsid w:val="002C21AB"/>
    <w:rsid w:val="002C3327"/>
    <w:rsid w:val="002E149B"/>
    <w:rsid w:val="002E53F0"/>
    <w:rsid w:val="002F1F2A"/>
    <w:rsid w:val="003057F1"/>
    <w:rsid w:val="0033352A"/>
    <w:rsid w:val="003823A2"/>
    <w:rsid w:val="00385B67"/>
    <w:rsid w:val="003A4005"/>
    <w:rsid w:val="003B5557"/>
    <w:rsid w:val="003B6A92"/>
    <w:rsid w:val="003B79B0"/>
    <w:rsid w:val="003D6B38"/>
    <w:rsid w:val="003F61F9"/>
    <w:rsid w:val="0040769B"/>
    <w:rsid w:val="00415475"/>
    <w:rsid w:val="004239AC"/>
    <w:rsid w:val="0043598F"/>
    <w:rsid w:val="0044019B"/>
    <w:rsid w:val="0047412A"/>
    <w:rsid w:val="00475E90"/>
    <w:rsid w:val="0047671A"/>
    <w:rsid w:val="004E0A6B"/>
    <w:rsid w:val="004F5702"/>
    <w:rsid w:val="005112EE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727A1"/>
    <w:rsid w:val="0058086D"/>
    <w:rsid w:val="00587C99"/>
    <w:rsid w:val="005909D6"/>
    <w:rsid w:val="00592C22"/>
    <w:rsid w:val="00593DC5"/>
    <w:rsid w:val="005A166A"/>
    <w:rsid w:val="005E4622"/>
    <w:rsid w:val="00603574"/>
    <w:rsid w:val="00604A3D"/>
    <w:rsid w:val="00641B7E"/>
    <w:rsid w:val="00666611"/>
    <w:rsid w:val="006A0F3D"/>
    <w:rsid w:val="006A3AE4"/>
    <w:rsid w:val="006A68E6"/>
    <w:rsid w:val="006B1C16"/>
    <w:rsid w:val="006C005D"/>
    <w:rsid w:val="006C5765"/>
    <w:rsid w:val="006C6699"/>
    <w:rsid w:val="006C6946"/>
    <w:rsid w:val="006F4FFA"/>
    <w:rsid w:val="006F558F"/>
    <w:rsid w:val="00707051"/>
    <w:rsid w:val="0071328C"/>
    <w:rsid w:val="00742D90"/>
    <w:rsid w:val="00745436"/>
    <w:rsid w:val="007610AA"/>
    <w:rsid w:val="007657D6"/>
    <w:rsid w:val="00782BE3"/>
    <w:rsid w:val="0079492F"/>
    <w:rsid w:val="007A671F"/>
    <w:rsid w:val="007B0052"/>
    <w:rsid w:val="007B7F3C"/>
    <w:rsid w:val="007C1003"/>
    <w:rsid w:val="007E3FFF"/>
    <w:rsid w:val="007E5C68"/>
    <w:rsid w:val="0080783A"/>
    <w:rsid w:val="00815EF8"/>
    <w:rsid w:val="00831AE8"/>
    <w:rsid w:val="00852AE4"/>
    <w:rsid w:val="00880A43"/>
    <w:rsid w:val="00882E86"/>
    <w:rsid w:val="008A5A10"/>
    <w:rsid w:val="008B402D"/>
    <w:rsid w:val="008B4713"/>
    <w:rsid w:val="008C3010"/>
    <w:rsid w:val="008C4B52"/>
    <w:rsid w:val="008D3E58"/>
    <w:rsid w:val="008D4C98"/>
    <w:rsid w:val="008E0495"/>
    <w:rsid w:val="008F56C5"/>
    <w:rsid w:val="00906DC8"/>
    <w:rsid w:val="00917790"/>
    <w:rsid w:val="00925228"/>
    <w:rsid w:val="00947321"/>
    <w:rsid w:val="0096188C"/>
    <w:rsid w:val="00962809"/>
    <w:rsid w:val="0098307E"/>
    <w:rsid w:val="00993788"/>
    <w:rsid w:val="009A789D"/>
    <w:rsid w:val="009E6813"/>
    <w:rsid w:val="00A13534"/>
    <w:rsid w:val="00A670A9"/>
    <w:rsid w:val="00A9783F"/>
    <w:rsid w:val="00AB02A2"/>
    <w:rsid w:val="00AB649A"/>
    <w:rsid w:val="00AC2DA1"/>
    <w:rsid w:val="00AC5303"/>
    <w:rsid w:val="00AE23E4"/>
    <w:rsid w:val="00AE4E7A"/>
    <w:rsid w:val="00AE6FE3"/>
    <w:rsid w:val="00B27D65"/>
    <w:rsid w:val="00B37E0E"/>
    <w:rsid w:val="00B44282"/>
    <w:rsid w:val="00B6465C"/>
    <w:rsid w:val="00B73742"/>
    <w:rsid w:val="00B77E8E"/>
    <w:rsid w:val="00BA29A0"/>
    <w:rsid w:val="00BA2A48"/>
    <w:rsid w:val="00BB57FB"/>
    <w:rsid w:val="00BB6A93"/>
    <w:rsid w:val="00BC67E7"/>
    <w:rsid w:val="00C11BA5"/>
    <w:rsid w:val="00C30144"/>
    <w:rsid w:val="00C3209F"/>
    <w:rsid w:val="00C46D46"/>
    <w:rsid w:val="00C53C7F"/>
    <w:rsid w:val="00C55EB2"/>
    <w:rsid w:val="00C61E50"/>
    <w:rsid w:val="00C6268D"/>
    <w:rsid w:val="00C660D8"/>
    <w:rsid w:val="00C72D8A"/>
    <w:rsid w:val="00C7528B"/>
    <w:rsid w:val="00C913D9"/>
    <w:rsid w:val="00C91C81"/>
    <w:rsid w:val="00CB40CA"/>
    <w:rsid w:val="00CB4F43"/>
    <w:rsid w:val="00CB4F49"/>
    <w:rsid w:val="00CC14C1"/>
    <w:rsid w:val="00CC3539"/>
    <w:rsid w:val="00CC418D"/>
    <w:rsid w:val="00CD1192"/>
    <w:rsid w:val="00CF7E85"/>
    <w:rsid w:val="00D24ABC"/>
    <w:rsid w:val="00D35BD1"/>
    <w:rsid w:val="00D4186B"/>
    <w:rsid w:val="00D65FCA"/>
    <w:rsid w:val="00D76015"/>
    <w:rsid w:val="00D86E01"/>
    <w:rsid w:val="00DB1E39"/>
    <w:rsid w:val="00DB5370"/>
    <w:rsid w:val="00DC3B84"/>
    <w:rsid w:val="00DC7888"/>
    <w:rsid w:val="00DD2D57"/>
    <w:rsid w:val="00E024CC"/>
    <w:rsid w:val="00E23AED"/>
    <w:rsid w:val="00E329EF"/>
    <w:rsid w:val="00E4060B"/>
    <w:rsid w:val="00E538FA"/>
    <w:rsid w:val="00E80112"/>
    <w:rsid w:val="00E87886"/>
    <w:rsid w:val="00E87C51"/>
    <w:rsid w:val="00EA2501"/>
    <w:rsid w:val="00EB46BE"/>
    <w:rsid w:val="00EC0E16"/>
    <w:rsid w:val="00ED0DD0"/>
    <w:rsid w:val="00ED368C"/>
    <w:rsid w:val="00ED65C1"/>
    <w:rsid w:val="00ED7EC5"/>
    <w:rsid w:val="00EF3306"/>
    <w:rsid w:val="00F217F9"/>
    <w:rsid w:val="00F76ED9"/>
    <w:rsid w:val="00F85AB8"/>
    <w:rsid w:val="00F933C3"/>
    <w:rsid w:val="00FA053A"/>
    <w:rsid w:val="00FA1D4C"/>
    <w:rsid w:val="00FA74E3"/>
    <w:rsid w:val="00FA7C53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82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82D3C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96280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62809"/>
    <w:pPr>
      <w:widowControl w:val="0"/>
      <w:shd w:val="clear" w:color="auto" w:fill="FFFFFF"/>
      <w:spacing w:before="360" w:after="3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7048E-93CD-497F-B36A-CED3ECDC7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