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DDB" w:rsidRPr="00FF0DE5" w:rsidP="00EC2DDB">
      <w:pPr>
        <w:jc w:val="right"/>
        <w:rPr>
          <w:sz w:val="22"/>
          <w:szCs w:val="22"/>
        </w:rPr>
      </w:pPr>
      <w:r w:rsidRPr="00582844">
        <w:rPr>
          <w:sz w:val="28"/>
          <w:szCs w:val="28"/>
        </w:rPr>
        <w:t xml:space="preserve">   </w:t>
      </w:r>
      <w:r w:rsidRPr="00FF0DE5">
        <w:rPr>
          <w:sz w:val="22"/>
          <w:szCs w:val="22"/>
        </w:rPr>
        <w:t>Дело №5-</w:t>
      </w:r>
      <w:r w:rsidRPr="00FF0DE5" w:rsidR="00D10147">
        <w:rPr>
          <w:sz w:val="22"/>
          <w:szCs w:val="22"/>
        </w:rPr>
        <w:t>63</w:t>
      </w:r>
      <w:r w:rsidRPr="00FF0DE5">
        <w:rPr>
          <w:sz w:val="22"/>
          <w:szCs w:val="22"/>
        </w:rPr>
        <w:t>-</w:t>
      </w:r>
      <w:r w:rsidR="00651D0E">
        <w:rPr>
          <w:sz w:val="22"/>
          <w:szCs w:val="22"/>
        </w:rPr>
        <w:t>488</w:t>
      </w:r>
      <w:r w:rsidRPr="00FF0DE5" w:rsidR="00D10147">
        <w:rPr>
          <w:sz w:val="22"/>
          <w:szCs w:val="22"/>
        </w:rPr>
        <w:t>/2024</w:t>
      </w:r>
    </w:p>
    <w:p w:rsidR="00EC2DDB" w:rsidRPr="00582844" w:rsidP="00EC2DDB">
      <w:pPr>
        <w:jc w:val="right"/>
        <w:rPr>
          <w:sz w:val="28"/>
          <w:szCs w:val="28"/>
        </w:rPr>
      </w:pPr>
    </w:p>
    <w:p w:rsidR="00EC2DDB" w:rsidRPr="009F76C4" w:rsidP="00EC2DDB">
      <w:pPr>
        <w:jc w:val="center"/>
        <w:rPr>
          <w:b/>
          <w:sz w:val="26"/>
          <w:szCs w:val="26"/>
        </w:rPr>
      </w:pPr>
      <w:r w:rsidRPr="009F76C4">
        <w:rPr>
          <w:b/>
          <w:sz w:val="26"/>
          <w:szCs w:val="26"/>
        </w:rPr>
        <w:t>ПОСТАНОВЛЕНИЕ</w:t>
      </w:r>
    </w:p>
    <w:p w:rsidR="00EC2DDB" w:rsidRPr="009F76C4" w:rsidP="00EC2DDB">
      <w:pPr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Pr="009F76C4" w:rsidR="00934353">
        <w:rPr>
          <w:sz w:val="26"/>
          <w:szCs w:val="26"/>
        </w:rPr>
        <w:t xml:space="preserve"> декабря</w:t>
      </w:r>
      <w:r w:rsidRPr="009F76C4" w:rsidR="00D10147">
        <w:rPr>
          <w:sz w:val="26"/>
          <w:szCs w:val="26"/>
        </w:rPr>
        <w:t xml:space="preserve"> 2024</w:t>
      </w:r>
      <w:r w:rsidRPr="009F76C4">
        <w:rPr>
          <w:sz w:val="26"/>
          <w:szCs w:val="26"/>
        </w:rPr>
        <w:t xml:space="preserve"> года                                          </w:t>
      </w:r>
      <w:r w:rsidRPr="009F76C4" w:rsidR="00DE6EE0">
        <w:rPr>
          <w:sz w:val="26"/>
          <w:szCs w:val="26"/>
        </w:rPr>
        <w:t xml:space="preserve">                          </w:t>
      </w:r>
      <w:r w:rsidRPr="009F76C4" w:rsidR="00DE5C76">
        <w:rPr>
          <w:sz w:val="26"/>
          <w:szCs w:val="26"/>
        </w:rPr>
        <w:t xml:space="preserve">         </w:t>
      </w:r>
      <w:r w:rsidRPr="009F76C4">
        <w:rPr>
          <w:sz w:val="26"/>
          <w:szCs w:val="26"/>
        </w:rPr>
        <w:t xml:space="preserve"> </w:t>
      </w:r>
      <w:r w:rsidR="009F76C4">
        <w:rPr>
          <w:sz w:val="26"/>
          <w:szCs w:val="26"/>
        </w:rPr>
        <w:t xml:space="preserve">               </w:t>
      </w:r>
      <w:r w:rsidRPr="009F76C4">
        <w:rPr>
          <w:sz w:val="26"/>
          <w:szCs w:val="26"/>
        </w:rPr>
        <w:t>п</w:t>
      </w:r>
      <w:r w:rsidRPr="009F76C4" w:rsidR="00DE5C76">
        <w:rPr>
          <w:sz w:val="26"/>
          <w:szCs w:val="26"/>
        </w:rPr>
        <w:t>гт</w:t>
      </w:r>
      <w:r w:rsidRPr="009F76C4">
        <w:rPr>
          <w:sz w:val="26"/>
          <w:szCs w:val="26"/>
        </w:rPr>
        <w:t xml:space="preserve"> </w:t>
      </w:r>
      <w:r w:rsidRPr="009F76C4">
        <w:rPr>
          <w:sz w:val="26"/>
          <w:szCs w:val="26"/>
        </w:rPr>
        <w:t>Ленино</w:t>
      </w:r>
    </w:p>
    <w:p w:rsidR="00EC2DDB" w:rsidRPr="009F76C4" w:rsidP="00EC2DDB">
      <w:pPr>
        <w:jc w:val="both"/>
        <w:rPr>
          <w:sz w:val="26"/>
          <w:szCs w:val="26"/>
        </w:rPr>
      </w:pPr>
    </w:p>
    <w:p w:rsidR="00EC2DDB" w:rsidRPr="009F76C4" w:rsidP="00EC2DDB">
      <w:pPr>
        <w:ind w:firstLine="708"/>
        <w:jc w:val="both"/>
        <w:rPr>
          <w:sz w:val="26"/>
          <w:szCs w:val="26"/>
        </w:rPr>
      </w:pPr>
      <w:r w:rsidRPr="009F76C4">
        <w:rPr>
          <w:sz w:val="26"/>
          <w:szCs w:val="26"/>
        </w:rPr>
        <w:t xml:space="preserve">  </w:t>
      </w:r>
      <w:r w:rsidRPr="009F76C4" w:rsidR="00D10147">
        <w:rPr>
          <w:sz w:val="26"/>
          <w:szCs w:val="26"/>
        </w:rPr>
        <w:t>М</w:t>
      </w:r>
      <w:r w:rsidRPr="009F76C4" w:rsidR="00547D09">
        <w:rPr>
          <w:sz w:val="26"/>
          <w:szCs w:val="26"/>
        </w:rPr>
        <w:t>ирово</w:t>
      </w:r>
      <w:r w:rsidRPr="009F76C4" w:rsidR="00D10147">
        <w:rPr>
          <w:sz w:val="26"/>
          <w:szCs w:val="26"/>
        </w:rPr>
        <w:t>й</w:t>
      </w:r>
      <w:r w:rsidRPr="009F76C4" w:rsidR="00547D09">
        <w:rPr>
          <w:sz w:val="26"/>
          <w:szCs w:val="26"/>
        </w:rPr>
        <w:t xml:space="preserve"> судь</w:t>
      </w:r>
      <w:r w:rsidRPr="009F76C4" w:rsidR="00D10147">
        <w:rPr>
          <w:sz w:val="26"/>
          <w:szCs w:val="26"/>
        </w:rPr>
        <w:t>я</w:t>
      </w:r>
      <w:r w:rsidRPr="009F76C4" w:rsidR="00547D09">
        <w:rPr>
          <w:sz w:val="26"/>
          <w:szCs w:val="26"/>
        </w:rPr>
        <w:t xml:space="preserve"> судебного  участка №</w:t>
      </w:r>
      <w:r w:rsidRPr="009F76C4" w:rsidR="00D10147">
        <w:rPr>
          <w:sz w:val="26"/>
          <w:szCs w:val="26"/>
        </w:rPr>
        <w:t>63</w:t>
      </w:r>
      <w:r w:rsidRPr="009F76C4" w:rsidR="00547D09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9F76C4">
        <w:rPr>
          <w:sz w:val="26"/>
          <w:szCs w:val="26"/>
        </w:rPr>
        <w:t>К</w:t>
      </w:r>
      <w:r w:rsidRPr="009F76C4" w:rsidR="00060842">
        <w:rPr>
          <w:sz w:val="26"/>
          <w:szCs w:val="26"/>
        </w:rPr>
        <w:t>улунчаков А.А.</w:t>
      </w:r>
      <w:r w:rsidRPr="009F76C4">
        <w:rPr>
          <w:sz w:val="26"/>
          <w:szCs w:val="26"/>
        </w:rPr>
        <w:t xml:space="preserve">, рассмотрев в открытом судебном заседании </w:t>
      </w:r>
      <w:r w:rsidR="00651D0E">
        <w:rPr>
          <w:sz w:val="26"/>
          <w:szCs w:val="26"/>
        </w:rPr>
        <w:t xml:space="preserve">дело </w:t>
      </w:r>
      <w:r w:rsidRPr="009F76C4" w:rsidR="00DE5C76">
        <w:rPr>
          <w:sz w:val="26"/>
          <w:szCs w:val="26"/>
        </w:rPr>
        <w:t>об административном правонарушении в отношении</w:t>
      </w:r>
    </w:p>
    <w:tbl>
      <w:tblPr>
        <w:tblStyle w:val="TableGrid"/>
        <w:tblW w:w="9889" w:type="dxa"/>
        <w:tblLook w:val="04A0"/>
      </w:tblPr>
      <w:tblGrid>
        <w:gridCol w:w="1242"/>
        <w:gridCol w:w="284"/>
        <w:gridCol w:w="8186"/>
        <w:gridCol w:w="177"/>
      </w:tblGrid>
      <w:tr w:rsidTr="007A4631">
        <w:tblPrEx>
          <w:tblW w:w="9889" w:type="dxa"/>
          <w:tblLook w:val="04A0"/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9F76C4" w:rsidP="007A46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9F76C4" w:rsidP="00447E56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Солоненко</w:t>
            </w:r>
            <w:r>
              <w:rPr>
                <w:b/>
                <w:sz w:val="26"/>
                <w:szCs w:val="26"/>
              </w:rPr>
              <w:t xml:space="preserve"> В</w:t>
            </w:r>
            <w:r>
              <w:rPr>
                <w:b/>
                <w:sz w:val="26"/>
                <w:szCs w:val="26"/>
              </w:rPr>
              <w:t xml:space="preserve"> М, </w:t>
            </w:r>
            <w:r w:rsidR="00447E56">
              <w:rPr>
                <w:sz w:val="20"/>
                <w:szCs w:val="20"/>
              </w:rPr>
              <w:t>(данные изъяты)</w:t>
            </w:r>
          </w:p>
        </w:tc>
      </w:tr>
      <w:tr w:rsidTr="007A4631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77" w:type="dxa"/>
        </w:trPr>
        <w:tc>
          <w:tcPr>
            <w:tcW w:w="1242" w:type="dxa"/>
          </w:tcPr>
          <w:p w:rsidR="00EC2DDB" w:rsidRPr="009F76C4" w:rsidP="007A46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0" w:type="dxa"/>
            <w:gridSpan w:val="2"/>
          </w:tcPr>
          <w:p w:rsidR="00EC2DDB" w:rsidRPr="009F76C4" w:rsidP="007A4631">
            <w:pPr>
              <w:jc w:val="both"/>
              <w:rPr>
                <w:sz w:val="26"/>
                <w:szCs w:val="26"/>
              </w:rPr>
            </w:pPr>
          </w:p>
        </w:tc>
      </w:tr>
    </w:tbl>
    <w:p w:rsidR="00EC2DDB" w:rsidRPr="009F76C4" w:rsidP="00EC2DDB">
      <w:pPr>
        <w:jc w:val="both"/>
        <w:rPr>
          <w:sz w:val="26"/>
          <w:szCs w:val="26"/>
        </w:rPr>
      </w:pPr>
      <w:r w:rsidRPr="009F76C4">
        <w:rPr>
          <w:sz w:val="26"/>
          <w:szCs w:val="26"/>
        </w:rPr>
        <w:t>в</w:t>
      </w:r>
      <w:r w:rsidRPr="009F76C4">
        <w:rPr>
          <w:sz w:val="26"/>
          <w:szCs w:val="26"/>
        </w:rPr>
        <w:t xml:space="preserve"> совершени</w:t>
      </w:r>
      <w:r w:rsidRPr="009F76C4">
        <w:rPr>
          <w:sz w:val="26"/>
          <w:szCs w:val="26"/>
        </w:rPr>
        <w:t>и</w:t>
      </w:r>
      <w:r w:rsidRPr="009F76C4">
        <w:rPr>
          <w:sz w:val="26"/>
          <w:szCs w:val="26"/>
        </w:rPr>
        <w:t xml:space="preserve"> </w:t>
      </w:r>
      <w:r w:rsidRPr="009F76C4">
        <w:rPr>
          <w:sz w:val="26"/>
          <w:szCs w:val="26"/>
        </w:rPr>
        <w:t xml:space="preserve">административного </w:t>
      </w:r>
      <w:r w:rsidRPr="009F76C4">
        <w:rPr>
          <w:sz w:val="26"/>
          <w:szCs w:val="26"/>
        </w:rPr>
        <w:t>правонарушения, предусмотренного ст. 20.25 ч. 1 К</w:t>
      </w:r>
      <w:r w:rsidRPr="009F76C4" w:rsidR="007C3E81">
        <w:rPr>
          <w:sz w:val="26"/>
          <w:szCs w:val="26"/>
        </w:rPr>
        <w:t>одекса Российской Федерации об административных пр</w:t>
      </w:r>
      <w:r w:rsidRPr="009F76C4" w:rsidR="00CF4D80">
        <w:rPr>
          <w:sz w:val="26"/>
          <w:szCs w:val="26"/>
        </w:rPr>
        <w:t>а</w:t>
      </w:r>
      <w:r w:rsidRPr="009F76C4" w:rsidR="007C3E81">
        <w:rPr>
          <w:sz w:val="26"/>
          <w:szCs w:val="26"/>
        </w:rPr>
        <w:t>вонарушениях</w:t>
      </w:r>
      <w:r w:rsidRPr="009F76C4">
        <w:rPr>
          <w:sz w:val="26"/>
          <w:szCs w:val="26"/>
        </w:rPr>
        <w:t xml:space="preserve"> (далее КоАП РФ)</w:t>
      </w:r>
      <w:r w:rsidRPr="009F76C4">
        <w:rPr>
          <w:sz w:val="26"/>
          <w:szCs w:val="26"/>
        </w:rPr>
        <w:t>, -</w:t>
      </w:r>
    </w:p>
    <w:p w:rsidR="000342FE" w:rsidRPr="009F76C4" w:rsidP="009F76C4">
      <w:pPr>
        <w:jc w:val="center"/>
        <w:rPr>
          <w:sz w:val="26"/>
          <w:szCs w:val="26"/>
        </w:rPr>
      </w:pPr>
      <w:r w:rsidRPr="009F76C4">
        <w:rPr>
          <w:b/>
          <w:sz w:val="26"/>
          <w:szCs w:val="26"/>
        </w:rPr>
        <w:t>УСТАНОВИЛ:</w:t>
      </w:r>
    </w:p>
    <w:p w:rsidR="00EC2DDB" w:rsidRPr="009F76C4" w:rsidP="00EC2DDB">
      <w:pPr>
        <w:jc w:val="both"/>
        <w:rPr>
          <w:sz w:val="26"/>
          <w:szCs w:val="26"/>
        </w:rPr>
      </w:pPr>
      <w:r w:rsidRPr="009F76C4">
        <w:rPr>
          <w:sz w:val="26"/>
          <w:szCs w:val="26"/>
        </w:rPr>
        <w:t xml:space="preserve">        </w:t>
      </w:r>
      <w:r w:rsidR="009F76C4">
        <w:rPr>
          <w:sz w:val="26"/>
          <w:szCs w:val="26"/>
        </w:rPr>
        <w:t xml:space="preserve">   </w:t>
      </w:r>
      <w:r w:rsidRPr="009F76C4">
        <w:rPr>
          <w:sz w:val="26"/>
          <w:szCs w:val="26"/>
        </w:rPr>
        <w:t xml:space="preserve"> Согласно</w:t>
      </w:r>
      <w:r w:rsidRPr="009F76C4">
        <w:rPr>
          <w:sz w:val="26"/>
          <w:szCs w:val="26"/>
        </w:rPr>
        <w:t xml:space="preserve"> протоколу</w:t>
      </w:r>
      <w:r w:rsidRPr="009F76C4">
        <w:rPr>
          <w:sz w:val="26"/>
          <w:szCs w:val="26"/>
        </w:rPr>
        <w:t xml:space="preserve"> об административном пр</w:t>
      </w:r>
      <w:r w:rsidRPr="009F76C4" w:rsidR="0090221B">
        <w:rPr>
          <w:sz w:val="26"/>
          <w:szCs w:val="26"/>
        </w:rPr>
        <w:t xml:space="preserve">авонарушении </w:t>
      </w:r>
      <w:r w:rsidR="00447E56">
        <w:rPr>
          <w:sz w:val="20"/>
          <w:szCs w:val="20"/>
        </w:rPr>
        <w:t xml:space="preserve">(данные изъяты) </w:t>
      </w:r>
      <w:r w:rsidRPr="009F76C4" w:rsidR="00346212">
        <w:rPr>
          <w:sz w:val="26"/>
          <w:szCs w:val="26"/>
        </w:rPr>
        <w:t xml:space="preserve">установлено, что </w:t>
      </w:r>
      <w:r w:rsidR="003B23A0">
        <w:rPr>
          <w:sz w:val="26"/>
          <w:szCs w:val="26"/>
        </w:rPr>
        <w:t xml:space="preserve">Солоненко В.М. </w:t>
      </w:r>
      <w:r w:rsidRPr="009F76C4">
        <w:rPr>
          <w:sz w:val="26"/>
          <w:szCs w:val="26"/>
        </w:rPr>
        <w:t>не уплатил в</w:t>
      </w:r>
      <w:r w:rsidRPr="009F76C4" w:rsidR="00DE5C76">
        <w:rPr>
          <w:sz w:val="26"/>
          <w:szCs w:val="26"/>
        </w:rPr>
        <w:t xml:space="preserve"> установленный законом </w:t>
      </w:r>
      <w:r w:rsidRPr="009F76C4" w:rsidR="009C299F">
        <w:rPr>
          <w:sz w:val="26"/>
          <w:szCs w:val="26"/>
        </w:rPr>
        <w:t xml:space="preserve">срок </w:t>
      </w:r>
      <w:r w:rsidRPr="009F76C4">
        <w:rPr>
          <w:sz w:val="26"/>
          <w:szCs w:val="26"/>
        </w:rPr>
        <w:t xml:space="preserve">административный штраф в размере </w:t>
      </w:r>
      <w:r w:rsidR="00447E56">
        <w:rPr>
          <w:sz w:val="20"/>
          <w:szCs w:val="20"/>
        </w:rPr>
        <w:t xml:space="preserve">(данные изъяты) </w:t>
      </w:r>
      <w:r w:rsidRPr="009F76C4" w:rsidR="00DE5C76">
        <w:rPr>
          <w:sz w:val="26"/>
          <w:szCs w:val="26"/>
        </w:rPr>
        <w:t xml:space="preserve"> </w:t>
      </w:r>
      <w:r w:rsidRPr="009F76C4">
        <w:rPr>
          <w:sz w:val="26"/>
          <w:szCs w:val="26"/>
        </w:rPr>
        <w:t>руб</w:t>
      </w:r>
      <w:r w:rsidRPr="009F76C4" w:rsidR="00DE5C76">
        <w:rPr>
          <w:sz w:val="26"/>
          <w:szCs w:val="26"/>
        </w:rPr>
        <w:t>лей</w:t>
      </w:r>
      <w:r w:rsidRPr="009F76C4">
        <w:rPr>
          <w:sz w:val="26"/>
          <w:szCs w:val="26"/>
        </w:rPr>
        <w:t xml:space="preserve"> согласно постановлени</w:t>
      </w:r>
      <w:r w:rsidRPr="009F76C4">
        <w:rPr>
          <w:sz w:val="26"/>
          <w:szCs w:val="26"/>
        </w:rPr>
        <w:t>ю</w:t>
      </w:r>
      <w:r w:rsidRPr="009F76C4" w:rsidR="00867034">
        <w:rPr>
          <w:sz w:val="26"/>
          <w:szCs w:val="26"/>
        </w:rPr>
        <w:t xml:space="preserve"> </w:t>
      </w:r>
      <w:r w:rsidR="00447E56">
        <w:rPr>
          <w:sz w:val="20"/>
          <w:szCs w:val="20"/>
        </w:rPr>
        <w:t>(данные изъяты)</w:t>
      </w:r>
      <w:r w:rsidR="00F23FF6">
        <w:rPr>
          <w:sz w:val="26"/>
          <w:szCs w:val="26"/>
        </w:rPr>
        <w:t xml:space="preserve">,  </w:t>
      </w:r>
      <w:r w:rsidRPr="009F76C4">
        <w:rPr>
          <w:sz w:val="26"/>
          <w:szCs w:val="26"/>
        </w:rPr>
        <w:t xml:space="preserve">которое вступило в законную силу </w:t>
      </w:r>
      <w:r w:rsidR="00447E56">
        <w:rPr>
          <w:sz w:val="20"/>
          <w:szCs w:val="20"/>
        </w:rPr>
        <w:t>(данные изъяты)</w:t>
      </w:r>
    </w:p>
    <w:p w:rsidR="00800256" w:rsidRPr="009F76C4" w:rsidP="00800256">
      <w:pPr>
        <w:jc w:val="both"/>
        <w:rPr>
          <w:sz w:val="26"/>
          <w:szCs w:val="26"/>
        </w:rPr>
      </w:pPr>
      <w:r w:rsidRPr="009F76C4">
        <w:rPr>
          <w:sz w:val="26"/>
          <w:szCs w:val="26"/>
        </w:rPr>
        <w:t xml:space="preserve">         </w:t>
      </w:r>
      <w:r w:rsidR="009F76C4">
        <w:rPr>
          <w:sz w:val="26"/>
          <w:szCs w:val="26"/>
        </w:rPr>
        <w:t xml:space="preserve">  </w:t>
      </w:r>
      <w:r w:rsidRPr="009F76C4">
        <w:rPr>
          <w:sz w:val="26"/>
          <w:szCs w:val="26"/>
        </w:rPr>
        <w:t>В судебно</w:t>
      </w:r>
      <w:r w:rsidRPr="009F76C4">
        <w:rPr>
          <w:sz w:val="26"/>
          <w:szCs w:val="26"/>
        </w:rPr>
        <w:t>м</w:t>
      </w:r>
      <w:r w:rsidRPr="009F76C4">
        <w:rPr>
          <w:sz w:val="26"/>
          <w:szCs w:val="26"/>
        </w:rPr>
        <w:t xml:space="preserve"> заседани</w:t>
      </w:r>
      <w:r w:rsidRPr="009F76C4">
        <w:rPr>
          <w:sz w:val="26"/>
          <w:szCs w:val="26"/>
        </w:rPr>
        <w:t>и</w:t>
      </w:r>
      <w:r w:rsidRPr="009F76C4" w:rsidR="00EC2DDB">
        <w:rPr>
          <w:sz w:val="26"/>
          <w:szCs w:val="26"/>
        </w:rPr>
        <w:t xml:space="preserve"> </w:t>
      </w:r>
      <w:r w:rsidR="00F23FF6">
        <w:rPr>
          <w:sz w:val="26"/>
          <w:szCs w:val="26"/>
        </w:rPr>
        <w:t xml:space="preserve">Солоненко В.М. </w:t>
      </w:r>
      <w:r w:rsidRPr="009F76C4">
        <w:rPr>
          <w:sz w:val="26"/>
          <w:szCs w:val="26"/>
        </w:rPr>
        <w:t>вину в совершении правонарушения признал.</w:t>
      </w:r>
    </w:p>
    <w:p w:rsidR="009C299F" w:rsidRPr="009F76C4" w:rsidP="009C299F">
      <w:pPr>
        <w:ind w:firstLine="709"/>
        <w:jc w:val="both"/>
        <w:rPr>
          <w:sz w:val="26"/>
          <w:szCs w:val="26"/>
          <w:shd w:val="clear" w:color="auto" w:fill="FFFFFF"/>
        </w:rPr>
      </w:pPr>
      <w:r w:rsidRPr="009F76C4">
        <w:rPr>
          <w:sz w:val="26"/>
          <w:szCs w:val="26"/>
          <w:shd w:val="clear" w:color="auto" w:fill="FFFFFF"/>
        </w:rPr>
        <w:t>Выслушав</w:t>
      </w:r>
      <w:r w:rsidRPr="009F76C4">
        <w:rPr>
          <w:sz w:val="26"/>
          <w:szCs w:val="26"/>
        </w:rPr>
        <w:t xml:space="preserve"> </w:t>
      </w:r>
      <w:r w:rsidR="00F23FF6">
        <w:rPr>
          <w:sz w:val="26"/>
          <w:szCs w:val="26"/>
        </w:rPr>
        <w:t xml:space="preserve">Солоненко В.М.,  </w:t>
      </w:r>
      <w:r w:rsidRPr="009F76C4">
        <w:rPr>
          <w:sz w:val="26"/>
          <w:szCs w:val="26"/>
          <w:shd w:val="clear" w:color="auto" w:fill="FFFFFF"/>
        </w:rPr>
        <w:t>изучив материалы дела, исследовав представленные суду доказательства в совокупности, суд приходит к выводу о его виновности в совершении  правонарушения, предусмотренного ст. </w:t>
      </w:r>
      <w:hyperlink r:id="rId5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F76C4">
          <w:rPr>
            <w:sz w:val="26"/>
            <w:szCs w:val="26"/>
            <w:bdr w:val="none" w:sz="0" w:space="0" w:color="auto" w:frame="1"/>
          </w:rPr>
          <w:t>20.25</w:t>
        </w:r>
      </w:hyperlink>
      <w:r w:rsidRPr="009F76C4">
        <w:rPr>
          <w:sz w:val="26"/>
          <w:szCs w:val="26"/>
          <w:shd w:val="clear" w:color="auto" w:fill="FFFFFF"/>
        </w:rPr>
        <w:t> ч.1 КоАП РФ, на основании следующего.</w:t>
      </w:r>
    </w:p>
    <w:p w:rsidR="009C299F" w:rsidRPr="009F76C4" w:rsidP="009C299F">
      <w:pPr>
        <w:ind w:firstLine="709"/>
        <w:jc w:val="both"/>
        <w:rPr>
          <w:sz w:val="26"/>
          <w:szCs w:val="26"/>
          <w:shd w:val="clear" w:color="auto" w:fill="FFFFFF"/>
        </w:rPr>
      </w:pPr>
      <w:r w:rsidRPr="009F76C4">
        <w:rPr>
          <w:sz w:val="26"/>
          <w:szCs w:val="26"/>
          <w:shd w:val="clear" w:color="auto" w:fill="FFFFFF"/>
        </w:rPr>
        <w:t>Согласно ч.1 ст. </w:t>
      </w:r>
      <w:hyperlink r:id="rId5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F76C4">
          <w:rPr>
            <w:sz w:val="26"/>
            <w:szCs w:val="26"/>
            <w:bdr w:val="none" w:sz="0" w:space="0" w:color="auto" w:frame="1"/>
          </w:rPr>
          <w:t>20.25 КоАП</w:t>
        </w:r>
      </w:hyperlink>
      <w:r w:rsidRPr="009F76C4">
        <w:rPr>
          <w:sz w:val="26"/>
          <w:szCs w:val="26"/>
          <w:shd w:val="clear" w:color="auto" w:fill="FFFFFF"/>
        </w:rPr>
        <w:t> РФ административная ответственность наступает за неуплату административного штрафа в установленные законом сроки.</w:t>
      </w:r>
    </w:p>
    <w:p w:rsidR="009C299F" w:rsidRPr="009F76C4" w:rsidP="009C299F">
      <w:pPr>
        <w:ind w:firstLine="709"/>
        <w:jc w:val="both"/>
        <w:rPr>
          <w:sz w:val="26"/>
          <w:szCs w:val="26"/>
          <w:shd w:val="clear" w:color="auto" w:fill="FFFFFF"/>
        </w:rPr>
      </w:pPr>
      <w:r w:rsidRPr="009F76C4">
        <w:rPr>
          <w:sz w:val="26"/>
          <w:szCs w:val="26"/>
          <w:shd w:val="clear" w:color="auto" w:fill="FFFFFF"/>
        </w:rPr>
        <w:t>В соответствии со ст. </w:t>
      </w:r>
      <w:hyperlink r:id="rId6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F76C4">
          <w:rPr>
            <w:sz w:val="26"/>
            <w:szCs w:val="26"/>
            <w:bdr w:val="none" w:sz="0" w:space="0" w:color="auto" w:frame="1"/>
          </w:rPr>
          <w:t>32.2</w:t>
        </w:r>
      </w:hyperlink>
      <w:r w:rsidRPr="009F76C4">
        <w:rPr>
          <w:sz w:val="26"/>
          <w:szCs w:val="26"/>
          <w:shd w:val="clear" w:color="auto" w:fill="FFFFFF"/>
        </w:rPr>
        <w:t>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7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9F76C4">
          <w:rPr>
            <w:sz w:val="26"/>
            <w:szCs w:val="26"/>
            <w:bdr w:val="none" w:sz="0" w:space="0" w:color="auto" w:frame="1"/>
          </w:rPr>
          <w:t>31.5 КоАП</w:t>
        </w:r>
      </w:hyperlink>
      <w:r w:rsidRPr="009F76C4">
        <w:rPr>
          <w:sz w:val="26"/>
          <w:szCs w:val="26"/>
          <w:shd w:val="clear" w:color="auto" w:fill="FFFFFF"/>
        </w:rPr>
        <w:t> РФ.</w:t>
      </w:r>
    </w:p>
    <w:p w:rsidR="00F23FF6" w:rsidP="009C299F">
      <w:pPr>
        <w:jc w:val="both"/>
        <w:rPr>
          <w:sz w:val="26"/>
          <w:szCs w:val="26"/>
        </w:rPr>
      </w:pPr>
      <w:r w:rsidRPr="009F76C4">
        <w:rPr>
          <w:sz w:val="26"/>
          <w:szCs w:val="26"/>
          <w:shd w:val="clear" w:color="auto" w:fill="FFFFFF"/>
        </w:rPr>
        <w:t xml:space="preserve">           Вина</w:t>
      </w:r>
      <w:r w:rsidRPr="009F76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Солоненко В.М. </w:t>
      </w:r>
      <w:r w:rsidRPr="009F76C4">
        <w:rPr>
          <w:sz w:val="26"/>
          <w:szCs w:val="26"/>
          <w:shd w:val="clear" w:color="auto" w:fill="FFFFFF"/>
        </w:rPr>
        <w:t>подтверждается следующими письменными доказательствами: </w:t>
      </w:r>
      <w:r w:rsidRPr="009F76C4" w:rsidR="00C970A1">
        <w:rPr>
          <w:sz w:val="26"/>
          <w:szCs w:val="26"/>
          <w:shd w:val="clear" w:color="auto" w:fill="FFFFFF"/>
        </w:rPr>
        <w:t xml:space="preserve"> </w:t>
      </w:r>
      <w:r w:rsidRPr="009F76C4" w:rsidR="00C970A1">
        <w:rPr>
          <w:sz w:val="26"/>
          <w:szCs w:val="26"/>
        </w:rPr>
        <w:t xml:space="preserve">протоколом </w:t>
      </w:r>
      <w:r w:rsidRPr="009F76C4">
        <w:rPr>
          <w:sz w:val="26"/>
          <w:szCs w:val="26"/>
        </w:rPr>
        <w:t xml:space="preserve">об административном правонарушении </w:t>
      </w:r>
      <w:r w:rsidR="00447E56">
        <w:rPr>
          <w:sz w:val="20"/>
          <w:szCs w:val="20"/>
        </w:rPr>
        <w:t>(данные изъяты)</w:t>
      </w:r>
      <w:r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="00447E56">
        <w:rPr>
          <w:sz w:val="20"/>
          <w:szCs w:val="20"/>
        </w:rPr>
        <w:t>(данные изъяты)</w:t>
      </w:r>
      <w:r>
        <w:rPr>
          <w:sz w:val="26"/>
          <w:szCs w:val="26"/>
        </w:rPr>
        <w:t xml:space="preserve">; объяснением Солоненко В.М. </w:t>
      </w:r>
    </w:p>
    <w:p w:rsidR="00EC2DDB" w:rsidRPr="009F76C4" w:rsidP="00C0423C">
      <w:pPr>
        <w:jc w:val="both"/>
        <w:rPr>
          <w:sz w:val="26"/>
          <w:szCs w:val="26"/>
        </w:rPr>
      </w:pPr>
      <w:r w:rsidRPr="009F76C4">
        <w:rPr>
          <w:sz w:val="26"/>
          <w:szCs w:val="26"/>
        </w:rPr>
        <w:t xml:space="preserve">        </w:t>
      </w:r>
      <w:r w:rsidRPr="009F76C4">
        <w:rPr>
          <w:sz w:val="26"/>
          <w:szCs w:val="26"/>
        </w:rPr>
        <w:t xml:space="preserve"> </w:t>
      </w:r>
      <w:r w:rsidR="009F76C4">
        <w:rPr>
          <w:sz w:val="26"/>
          <w:szCs w:val="26"/>
        </w:rPr>
        <w:t xml:space="preserve">  </w:t>
      </w:r>
      <w:r w:rsidRPr="009F76C4">
        <w:rPr>
          <w:sz w:val="26"/>
          <w:szCs w:val="26"/>
        </w:rPr>
        <w:t xml:space="preserve">Таким образом, действия </w:t>
      </w:r>
      <w:r w:rsidR="00F23FF6">
        <w:rPr>
          <w:sz w:val="26"/>
          <w:szCs w:val="26"/>
        </w:rPr>
        <w:t xml:space="preserve">Солоненко В.М. </w:t>
      </w:r>
      <w:r w:rsidRPr="009F76C4">
        <w:rPr>
          <w:sz w:val="26"/>
          <w:szCs w:val="26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0342FE" w:rsidRPr="009F76C4" w:rsidP="009F76C4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    </w:t>
      </w:r>
      <w:r w:rsidRPr="009F76C4">
        <w:rPr>
          <w:sz w:val="26"/>
          <w:szCs w:val="26"/>
          <w:shd w:val="clear" w:color="auto" w:fill="FFFFFF"/>
        </w:rPr>
        <w:t xml:space="preserve">При назначении </w:t>
      </w:r>
      <w:r w:rsidR="00FB4A1D">
        <w:rPr>
          <w:sz w:val="26"/>
          <w:szCs w:val="26"/>
        </w:rPr>
        <w:t xml:space="preserve">Солоненко В.М. </w:t>
      </w:r>
      <w:r w:rsidRPr="009F76C4">
        <w:rPr>
          <w:sz w:val="26"/>
          <w:szCs w:val="26"/>
          <w:shd w:val="clear" w:color="auto" w:fill="FFFFFF"/>
        </w:rPr>
        <w:t xml:space="preserve">административного наказания, суд учитывает характер совершенного </w:t>
      </w:r>
      <w:r w:rsidR="00FB4A1D">
        <w:rPr>
          <w:sz w:val="26"/>
          <w:szCs w:val="26"/>
          <w:shd w:val="clear" w:color="auto" w:fill="FFFFFF"/>
        </w:rPr>
        <w:t>им правонарушения, его личность,</w:t>
      </w:r>
      <w:r w:rsidRPr="009F76C4">
        <w:rPr>
          <w:sz w:val="26"/>
          <w:szCs w:val="26"/>
          <w:shd w:val="clear" w:color="auto" w:fill="FFFFFF"/>
        </w:rPr>
        <w:t xml:space="preserve"> имущественное положение, степень вины. </w:t>
      </w:r>
    </w:p>
    <w:p w:rsidR="005864AC" w:rsidRPr="009F76C4" w:rsidP="005864AC">
      <w:pPr>
        <w:ind w:firstLine="709"/>
        <w:jc w:val="both"/>
        <w:rPr>
          <w:sz w:val="26"/>
          <w:szCs w:val="26"/>
          <w:shd w:val="clear" w:color="auto" w:fill="FFFFFF"/>
        </w:rPr>
      </w:pPr>
      <w:r w:rsidRPr="009F76C4">
        <w:rPr>
          <w:sz w:val="26"/>
          <w:szCs w:val="26"/>
          <w:shd w:val="clear" w:color="auto" w:fill="FFFFFF"/>
        </w:rPr>
        <w:t xml:space="preserve">Обстоятельством, смягчающим административную ответственность,  мировой судья учитывает признание </w:t>
      </w:r>
      <w:r w:rsidR="00FB4A1D">
        <w:rPr>
          <w:sz w:val="26"/>
          <w:szCs w:val="26"/>
        </w:rPr>
        <w:t xml:space="preserve">Солоненко В.М. </w:t>
      </w:r>
      <w:r w:rsidRPr="009F76C4">
        <w:rPr>
          <w:sz w:val="26"/>
          <w:szCs w:val="26"/>
          <w:shd w:val="clear" w:color="auto" w:fill="FFFFFF"/>
        </w:rPr>
        <w:t>вины.</w:t>
      </w:r>
    </w:p>
    <w:p w:rsidR="005864AC" w:rsidRPr="009F76C4" w:rsidP="000342FE">
      <w:pPr>
        <w:ind w:firstLine="709"/>
        <w:jc w:val="both"/>
        <w:rPr>
          <w:sz w:val="26"/>
          <w:szCs w:val="26"/>
          <w:shd w:val="clear" w:color="auto" w:fill="FFFFFF"/>
        </w:rPr>
      </w:pPr>
      <w:r w:rsidRPr="009F76C4">
        <w:rPr>
          <w:sz w:val="26"/>
          <w:szCs w:val="26"/>
          <w:shd w:val="clear" w:color="auto" w:fill="FFFFFF"/>
        </w:rPr>
        <w:t>Обстоятельств, отягчающих административную ответственность, судом не установлено.</w:t>
      </w:r>
    </w:p>
    <w:p w:rsidR="00BF3853" w:rsidRPr="009F76C4" w:rsidP="00BF3853">
      <w:pPr>
        <w:ind w:firstLine="709"/>
        <w:jc w:val="both"/>
        <w:rPr>
          <w:sz w:val="26"/>
          <w:szCs w:val="26"/>
          <w:shd w:val="clear" w:color="auto" w:fill="FFFFFF"/>
        </w:rPr>
      </w:pPr>
      <w:r w:rsidRPr="009F76C4">
        <w:rPr>
          <w:sz w:val="26"/>
          <w:szCs w:val="26"/>
          <w:shd w:val="clear" w:color="auto" w:fill="FFFFFF"/>
        </w:rPr>
        <w:t xml:space="preserve">С учетом изложенных обстоятельств, суд считает возможным и целесообразным назначить </w:t>
      </w:r>
      <w:r w:rsidR="00FB4A1D">
        <w:rPr>
          <w:sz w:val="26"/>
          <w:szCs w:val="26"/>
        </w:rPr>
        <w:t xml:space="preserve">Солоненко В.М. </w:t>
      </w:r>
      <w:r w:rsidRPr="009F76C4">
        <w:rPr>
          <w:sz w:val="26"/>
          <w:szCs w:val="26"/>
          <w:shd w:val="clear" w:color="auto" w:fill="FFFFFF"/>
        </w:rPr>
        <w:t>административное наказание, предусмотренное санкцией ч.1 ст.</w:t>
      </w:r>
      <w:hyperlink r:id="rId8" w:tgtFrame="_blank" w:tooltip="КОАП &gt;  Раздел II. Особенная часть &gt;&lt;span class=" w:history="1">
        <w:r w:rsidRPr="009F76C4">
          <w:rPr>
            <w:rStyle w:val="Hyperlink"/>
            <w:sz w:val="26"/>
            <w:szCs w:val="26"/>
            <w:bdr w:val="none" w:sz="0" w:space="0" w:color="auto" w:frame="1"/>
          </w:rPr>
          <w:t>20.25</w:t>
        </w:r>
      </w:hyperlink>
      <w:r w:rsidRPr="009F76C4">
        <w:rPr>
          <w:sz w:val="26"/>
          <w:szCs w:val="26"/>
        </w:rPr>
        <w:t xml:space="preserve"> </w:t>
      </w:r>
      <w:r w:rsidRPr="009F76C4">
        <w:rPr>
          <w:sz w:val="26"/>
          <w:szCs w:val="26"/>
          <w:shd w:val="clear" w:color="auto" w:fill="FFFFFF"/>
        </w:rPr>
        <w:t>КоАП РФ в виде административного штрафа в двукратном размере суммы неуплаченного штрафа.</w:t>
      </w:r>
    </w:p>
    <w:p w:rsidR="00BF3853" w:rsidP="00BF3853">
      <w:pPr>
        <w:ind w:firstLine="709"/>
        <w:jc w:val="both"/>
        <w:rPr>
          <w:sz w:val="26"/>
          <w:szCs w:val="26"/>
          <w:shd w:val="clear" w:color="auto" w:fill="FFFFFF"/>
        </w:rPr>
      </w:pPr>
      <w:r w:rsidRPr="009F76C4">
        <w:rPr>
          <w:sz w:val="26"/>
          <w:szCs w:val="26"/>
          <w:shd w:val="clear" w:color="auto" w:fill="FFFFFF"/>
        </w:rPr>
        <w:t>На основании изложенного, руководствуясь п.1 ч.1 ст.</w:t>
      </w:r>
      <w:hyperlink r:id="rId9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9F76C4">
          <w:rPr>
            <w:rStyle w:val="Hyperlink"/>
            <w:sz w:val="26"/>
            <w:szCs w:val="26"/>
            <w:bdr w:val="none" w:sz="0" w:space="0" w:color="auto" w:frame="1"/>
          </w:rPr>
          <w:t>29.9</w:t>
        </w:r>
      </w:hyperlink>
      <w:r w:rsidRPr="009F76C4">
        <w:rPr>
          <w:sz w:val="26"/>
          <w:szCs w:val="26"/>
          <w:shd w:val="clear" w:color="auto" w:fill="FFFFFF"/>
        </w:rPr>
        <w:t>, ч.1 ст. </w:t>
      </w:r>
      <w:hyperlink r:id="rId10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9F76C4">
          <w:rPr>
            <w:rStyle w:val="Hyperlink"/>
            <w:sz w:val="26"/>
            <w:szCs w:val="26"/>
            <w:bdr w:val="none" w:sz="0" w:space="0" w:color="auto" w:frame="1"/>
          </w:rPr>
          <w:t>29.10 КоАП</w:t>
        </w:r>
      </w:hyperlink>
      <w:r w:rsidRPr="009F76C4">
        <w:rPr>
          <w:sz w:val="26"/>
          <w:szCs w:val="26"/>
          <w:shd w:val="clear" w:color="auto" w:fill="FFFFFF"/>
        </w:rPr>
        <w:t> РФ, мировой судья</w:t>
      </w:r>
    </w:p>
    <w:p w:rsidR="009F76C4" w:rsidRPr="009F76C4" w:rsidP="00BF3853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C0423C" w:rsidRPr="009F76C4" w:rsidP="000342FE">
      <w:pPr>
        <w:jc w:val="center"/>
        <w:rPr>
          <w:b/>
          <w:sz w:val="26"/>
          <w:szCs w:val="26"/>
        </w:rPr>
      </w:pPr>
      <w:r w:rsidRPr="009F76C4">
        <w:rPr>
          <w:b/>
          <w:sz w:val="26"/>
          <w:szCs w:val="26"/>
        </w:rPr>
        <w:t>ПОСТАНОВИЛ:</w:t>
      </w:r>
    </w:p>
    <w:p w:rsidR="00CD7415" w:rsidRPr="009F76C4" w:rsidP="00CD7415">
      <w:pPr>
        <w:ind w:firstLine="708"/>
        <w:jc w:val="both"/>
        <w:rPr>
          <w:sz w:val="26"/>
          <w:szCs w:val="26"/>
        </w:rPr>
      </w:pPr>
      <w:r w:rsidRPr="009F76C4">
        <w:rPr>
          <w:sz w:val="26"/>
          <w:szCs w:val="26"/>
        </w:rPr>
        <w:t xml:space="preserve">Признать </w:t>
      </w:r>
      <w:r w:rsidRPr="009F76C4" w:rsidR="005864AC">
        <w:rPr>
          <w:sz w:val="26"/>
          <w:szCs w:val="26"/>
        </w:rPr>
        <w:t xml:space="preserve">виновным </w:t>
      </w:r>
      <w:r w:rsidRPr="00FB4A1D" w:rsidR="00FB4A1D">
        <w:rPr>
          <w:sz w:val="26"/>
          <w:szCs w:val="26"/>
        </w:rPr>
        <w:t>Солоненко</w:t>
      </w:r>
      <w:r w:rsidRPr="00FB4A1D" w:rsidR="00FB4A1D">
        <w:rPr>
          <w:sz w:val="26"/>
          <w:szCs w:val="26"/>
        </w:rPr>
        <w:t xml:space="preserve"> В</w:t>
      </w:r>
      <w:r w:rsidRPr="00FB4A1D" w:rsidR="00FB4A1D">
        <w:rPr>
          <w:sz w:val="26"/>
          <w:szCs w:val="26"/>
        </w:rPr>
        <w:t xml:space="preserve"> М</w:t>
      </w:r>
      <w:r w:rsidR="00FB4A1D">
        <w:rPr>
          <w:sz w:val="26"/>
          <w:szCs w:val="26"/>
        </w:rPr>
        <w:t xml:space="preserve"> </w:t>
      </w:r>
      <w:r w:rsidRPr="00994534" w:rsidR="00994534">
        <w:rPr>
          <w:sz w:val="26"/>
          <w:szCs w:val="26"/>
        </w:rPr>
        <w:t xml:space="preserve">в совершении административного 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 в размере </w:t>
      </w:r>
      <w:r w:rsidRPr="009F76C4" w:rsidR="005864AC">
        <w:rPr>
          <w:sz w:val="26"/>
          <w:szCs w:val="26"/>
        </w:rPr>
        <w:t xml:space="preserve">в размере </w:t>
      </w:r>
      <w:r w:rsidR="00447E56">
        <w:rPr>
          <w:sz w:val="20"/>
          <w:szCs w:val="20"/>
        </w:rPr>
        <w:t>(данные изъяты)</w:t>
      </w:r>
    </w:p>
    <w:p w:rsidR="00994534" w:rsidRPr="00994534" w:rsidP="00447E56">
      <w:pPr>
        <w:ind w:firstLine="708"/>
        <w:jc w:val="both"/>
        <w:rPr>
          <w:sz w:val="26"/>
          <w:szCs w:val="26"/>
        </w:rPr>
      </w:pPr>
      <w:r w:rsidRPr="00994534">
        <w:rPr>
          <w:b/>
          <w:sz w:val="26"/>
          <w:szCs w:val="26"/>
        </w:rPr>
        <w:t>Сумму штрафа необходимо внести:</w:t>
      </w:r>
      <w:r w:rsidRPr="00994534">
        <w:rPr>
          <w:sz w:val="26"/>
          <w:szCs w:val="26"/>
        </w:rPr>
        <w:t xml:space="preserve"> </w:t>
      </w:r>
    </w:p>
    <w:p w:rsidR="00994534" w:rsidRPr="00994534" w:rsidP="00994534">
      <w:pPr>
        <w:ind w:firstLine="708"/>
        <w:jc w:val="both"/>
        <w:rPr>
          <w:sz w:val="26"/>
          <w:szCs w:val="26"/>
        </w:rPr>
      </w:pPr>
      <w:r w:rsidRPr="00994534">
        <w:rPr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994534">
        <w:rPr>
          <w:sz w:val="26"/>
          <w:szCs w:val="26"/>
        </w:rPr>
        <w:t xml:space="preserve"> срока отсрочки или срока рассрочки, </w:t>
      </w:r>
      <w:r w:rsidRPr="00994534">
        <w:rPr>
          <w:sz w:val="26"/>
          <w:szCs w:val="26"/>
        </w:rPr>
        <w:t>предусмотренных</w:t>
      </w:r>
      <w:r w:rsidRPr="00994534">
        <w:rPr>
          <w:sz w:val="26"/>
          <w:szCs w:val="26"/>
        </w:rPr>
        <w:t xml:space="preserve"> статьей 31.5 настоящего Кодекса.</w:t>
      </w:r>
    </w:p>
    <w:p w:rsidR="00994534" w:rsidRPr="00994534" w:rsidP="00994534">
      <w:pPr>
        <w:ind w:firstLine="708"/>
        <w:jc w:val="both"/>
        <w:rPr>
          <w:sz w:val="26"/>
          <w:szCs w:val="26"/>
        </w:rPr>
      </w:pPr>
      <w:r w:rsidRPr="00994534">
        <w:rPr>
          <w:sz w:val="26"/>
          <w:szCs w:val="26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94534" w:rsidRPr="00994534" w:rsidP="00994534">
      <w:pPr>
        <w:ind w:firstLine="708"/>
        <w:jc w:val="both"/>
        <w:rPr>
          <w:sz w:val="26"/>
          <w:szCs w:val="26"/>
        </w:rPr>
      </w:pPr>
      <w:r w:rsidRPr="00994534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94534" w:rsidRPr="00994534" w:rsidP="00994534">
      <w:pPr>
        <w:ind w:firstLine="708"/>
        <w:jc w:val="both"/>
        <w:rPr>
          <w:sz w:val="26"/>
          <w:szCs w:val="26"/>
        </w:rPr>
      </w:pPr>
    </w:p>
    <w:p w:rsidR="00994534" w:rsidRPr="00994534" w:rsidP="00994534">
      <w:pPr>
        <w:tabs>
          <w:tab w:val="left" w:pos="709"/>
          <w:tab w:val="left" w:pos="3828"/>
          <w:tab w:val="left" w:pos="4820"/>
          <w:tab w:val="left" w:pos="6237"/>
        </w:tabs>
        <w:rPr>
          <w:sz w:val="26"/>
          <w:szCs w:val="26"/>
        </w:rPr>
      </w:pPr>
      <w:r w:rsidRPr="00994534">
        <w:rPr>
          <w:sz w:val="26"/>
          <w:szCs w:val="26"/>
        </w:rPr>
        <w:tab/>
        <w:t xml:space="preserve"> Мировой судья                                                                            </w:t>
      </w:r>
      <w:r w:rsidRPr="00994534">
        <w:rPr>
          <w:sz w:val="26"/>
          <w:szCs w:val="26"/>
        </w:rPr>
        <w:t>А.А.Кулунчаков</w:t>
      </w:r>
    </w:p>
    <w:p w:rsidR="00994534" w:rsidRPr="00994534" w:rsidP="00994534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</w:p>
    <w:p w:rsidR="00994534" w:rsidRPr="00994534" w:rsidP="00994534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</w:p>
    <w:p w:rsidR="00CD7415" w:rsidRPr="009F76C4" w:rsidP="00CD7415">
      <w:pPr>
        <w:ind w:firstLine="708"/>
        <w:jc w:val="both"/>
        <w:rPr>
          <w:sz w:val="26"/>
          <w:szCs w:val="26"/>
        </w:rPr>
      </w:pPr>
    </w:p>
    <w:p w:rsidR="00645DCC" w:rsidRPr="009F76C4">
      <w:pPr>
        <w:rPr>
          <w:sz w:val="26"/>
          <w:szCs w:val="26"/>
        </w:rPr>
      </w:pPr>
    </w:p>
    <w:sectPr w:rsidSect="000342FE">
      <w:pgSz w:w="11906" w:h="16838"/>
      <w:pgMar w:top="709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DB"/>
    <w:rsid w:val="000112B8"/>
    <w:rsid w:val="0001675B"/>
    <w:rsid w:val="000342FE"/>
    <w:rsid w:val="00060842"/>
    <w:rsid w:val="00066183"/>
    <w:rsid w:val="000731EC"/>
    <w:rsid w:val="000B2382"/>
    <w:rsid w:val="000B6EB9"/>
    <w:rsid w:val="000F13E0"/>
    <w:rsid w:val="00122AC2"/>
    <w:rsid w:val="001306B1"/>
    <w:rsid w:val="00141987"/>
    <w:rsid w:val="00153F9D"/>
    <w:rsid w:val="001629D7"/>
    <w:rsid w:val="00167DB9"/>
    <w:rsid w:val="001D3358"/>
    <w:rsid w:val="00251883"/>
    <w:rsid w:val="002967DA"/>
    <w:rsid w:val="00346212"/>
    <w:rsid w:val="003525FC"/>
    <w:rsid w:val="003B23A0"/>
    <w:rsid w:val="00404603"/>
    <w:rsid w:val="00447E56"/>
    <w:rsid w:val="00463730"/>
    <w:rsid w:val="00464394"/>
    <w:rsid w:val="004C0162"/>
    <w:rsid w:val="004D34A3"/>
    <w:rsid w:val="004D616E"/>
    <w:rsid w:val="004E0EEA"/>
    <w:rsid w:val="004E380C"/>
    <w:rsid w:val="00524488"/>
    <w:rsid w:val="00525462"/>
    <w:rsid w:val="0052601C"/>
    <w:rsid w:val="00547D09"/>
    <w:rsid w:val="005822EB"/>
    <w:rsid w:val="00582844"/>
    <w:rsid w:val="005864AC"/>
    <w:rsid w:val="005B4F66"/>
    <w:rsid w:val="00645DCC"/>
    <w:rsid w:val="00651D0E"/>
    <w:rsid w:val="00670A76"/>
    <w:rsid w:val="006A35F0"/>
    <w:rsid w:val="006F55DA"/>
    <w:rsid w:val="006F7BE4"/>
    <w:rsid w:val="0072561B"/>
    <w:rsid w:val="00733A98"/>
    <w:rsid w:val="00737FCF"/>
    <w:rsid w:val="0076308D"/>
    <w:rsid w:val="00781092"/>
    <w:rsid w:val="007A4631"/>
    <w:rsid w:val="007C39C4"/>
    <w:rsid w:val="007C3E81"/>
    <w:rsid w:val="007D0130"/>
    <w:rsid w:val="007D04E7"/>
    <w:rsid w:val="007D3598"/>
    <w:rsid w:val="00800256"/>
    <w:rsid w:val="00867034"/>
    <w:rsid w:val="008D2E05"/>
    <w:rsid w:val="008E302D"/>
    <w:rsid w:val="0090221B"/>
    <w:rsid w:val="00904111"/>
    <w:rsid w:val="00934353"/>
    <w:rsid w:val="009818EA"/>
    <w:rsid w:val="0098456C"/>
    <w:rsid w:val="00994534"/>
    <w:rsid w:val="009C299F"/>
    <w:rsid w:val="009F76C4"/>
    <w:rsid w:val="00A3635A"/>
    <w:rsid w:val="00A47237"/>
    <w:rsid w:val="00A53D2D"/>
    <w:rsid w:val="00A85796"/>
    <w:rsid w:val="00A91836"/>
    <w:rsid w:val="00AA3546"/>
    <w:rsid w:val="00AC2150"/>
    <w:rsid w:val="00AC60ED"/>
    <w:rsid w:val="00AD6714"/>
    <w:rsid w:val="00AF35F8"/>
    <w:rsid w:val="00B16638"/>
    <w:rsid w:val="00B23944"/>
    <w:rsid w:val="00B8111A"/>
    <w:rsid w:val="00BC0DA7"/>
    <w:rsid w:val="00BF3853"/>
    <w:rsid w:val="00C0423C"/>
    <w:rsid w:val="00C33C1C"/>
    <w:rsid w:val="00C8186C"/>
    <w:rsid w:val="00C93F5C"/>
    <w:rsid w:val="00C970A1"/>
    <w:rsid w:val="00CB6C47"/>
    <w:rsid w:val="00CC4D1D"/>
    <w:rsid w:val="00CD7298"/>
    <w:rsid w:val="00CD7415"/>
    <w:rsid w:val="00CF4D80"/>
    <w:rsid w:val="00CF6784"/>
    <w:rsid w:val="00D10147"/>
    <w:rsid w:val="00D15107"/>
    <w:rsid w:val="00D43E61"/>
    <w:rsid w:val="00D53166"/>
    <w:rsid w:val="00D5770A"/>
    <w:rsid w:val="00D66206"/>
    <w:rsid w:val="00DE5C76"/>
    <w:rsid w:val="00DE6EE0"/>
    <w:rsid w:val="00DF0CA8"/>
    <w:rsid w:val="00DF24F4"/>
    <w:rsid w:val="00E17F32"/>
    <w:rsid w:val="00E4774B"/>
    <w:rsid w:val="00E55643"/>
    <w:rsid w:val="00EA715C"/>
    <w:rsid w:val="00EC2DDB"/>
    <w:rsid w:val="00ED78A7"/>
    <w:rsid w:val="00EE67E1"/>
    <w:rsid w:val="00F23FF6"/>
    <w:rsid w:val="00F57D96"/>
    <w:rsid w:val="00FB023E"/>
    <w:rsid w:val="00FB4A1D"/>
    <w:rsid w:val="00FE7B25"/>
    <w:rsid w:val="00FF0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6EE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6EE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342F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8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9/statia-29.10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20/statia-20.25_1/" TargetMode="External" /><Relationship Id="rId6" Type="http://schemas.openxmlformats.org/officeDocument/2006/relationships/hyperlink" Target="http://sudact.ru/law/koap/razdel-v/glava-32/statia-32.2/" TargetMode="External" /><Relationship Id="rId7" Type="http://schemas.openxmlformats.org/officeDocument/2006/relationships/hyperlink" Target="http://sudact.ru/law/koap/razdel-v/glava-31/statia-31.5/" TargetMode="External" /><Relationship Id="rId8" Type="http://schemas.openxmlformats.org/officeDocument/2006/relationships/hyperlink" Target="https://sudact.ru/law/koap/razdel-ii/glava-5/statia-5.59/" TargetMode="External" /><Relationship Id="rId9" Type="http://schemas.openxmlformats.org/officeDocument/2006/relationships/hyperlink" Target="http://sudact.ru/law/koap/razdel-iv/glava-29/statia-29.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AB82A-E05D-476C-A038-35593B7C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