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5-65-5/2017  </w:t>
      </w:r>
    </w:p>
    <w:p w:rsidR="00A77B3E">
      <w:r>
        <w:t>П О С Т А Н О В Л Е Н И Е</w:t>
      </w:r>
    </w:p>
    <w:p w:rsidR="00A77B3E">
      <w:r>
        <w:t>дата</w:t>
        <w:tab/>
        <w:tab/>
        <w:tab/>
        <w:tab/>
        <w:tab/>
        <w:tab/>
        <w:t xml:space="preserve">                           адрес </w:t>
        <w:tab/>
        <w:t xml:space="preserve">  </w:t>
      </w:r>
    </w:p>
    <w:p w:rsidR="00A77B3E">
      <w:r>
        <w:t xml:space="preserve">       Мировой судья судебного участка № 65 Нижнегорского судебного района (Нижнегорский муниципальный район) адрес фио рассмотрев дело об административном правонарушении, поступившее из Отдела МВД России по адрес в отношении: </w:t>
      </w:r>
    </w:p>
    <w:p w:rsidR="00A77B3E">
      <w:r>
        <w:t xml:space="preserve">Османова фио,              </w:t>
      </w:r>
    </w:p>
    <w:p w:rsidR="00A77B3E">
      <w:r>
        <w:t xml:space="preserve">паспортные данные, ...паспортные данные адрес адрес, УИН ...№,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Р.И. дата, около время, в кабинете № 33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В судебном заседании фио вину в совершении вышеуказанного правонарушения признал в полном объеме и пояснил, что примерно дата он по месту своего жительства употребил наркотическое средство - марихуану путем курения, при указанных в протоколе об административном правонарушении обстоятельствах он отказался от прохождения медицинского освидетельствования в медицинском учреждении по направлению работников правоохранительных органов. В содеянном раскаялся, дополнил, что больше такого не повториться.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 в связи с тем, что он дата, около время, в кабинете № 33  ОМВД России по адрес,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резкое изменение кожных покровов лица,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протоколом ПМ № ...№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примерно дата он по месту своего жительства употребил наркотическое средство - марихуану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что также подтверждается видеозаписью.</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денежные средства на оплату штрафа,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адрес.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Османова фио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Османова фио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адрес.</w:t>
      </w:r>
    </w:p>
    <w:p w:rsidR="00A77B3E">
      <w:r>
        <w:t xml:space="preserve">             Штраф подлежит уплате по реквизитам: получатель ...Р/СЧЕТ.</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Мирового судью судебного участка № 65 Нижнегорского судебного района (Нижнегорский муниципальный район) адрес (адрес: адрес, п. Нижнегорский, Республика Крым).</w:t>
      </w:r>
    </w:p>
    <w:p w:rsidR="00A77B3E"/>
    <w:p w:rsidR="00A77B3E">
      <w:r>
        <w:t xml:space="preserve">              Мировой судья</w:t>
        <w:tab/>
        <w:tab/>
        <w:tab/>
        <w:tab/>
        <w:tab/>
        <w:t xml:space="preserve">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