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EC5CC3" w:rsidP="00BB6BB8">
      <w:pPr>
        <w:pStyle w:val="Heading1"/>
        <w:rPr>
          <w:b w:val="0"/>
        </w:rPr>
      </w:pPr>
      <w:r w:rsidRPr="008C59A9">
        <w:rPr>
          <w:b w:val="0"/>
          <w:sz w:val="28"/>
          <w:szCs w:val="28"/>
        </w:rPr>
        <w:t xml:space="preserve">    </w:t>
      </w:r>
      <w:r w:rsidRPr="00EC5CC3">
        <w:rPr>
          <w:b w:val="0"/>
        </w:rPr>
        <w:t xml:space="preserve">                                                                                   </w:t>
      </w:r>
      <w:r w:rsidRPr="00EC5CC3" w:rsidR="00EC5CC3">
        <w:rPr>
          <w:b w:val="0"/>
        </w:rPr>
        <w:t xml:space="preserve">                  </w:t>
      </w:r>
      <w:r w:rsidR="00EC5CC3">
        <w:rPr>
          <w:b w:val="0"/>
        </w:rPr>
        <w:t xml:space="preserve">                        </w:t>
      </w:r>
      <w:r w:rsidRPr="00EC5CC3" w:rsidR="00CC2E26">
        <w:rPr>
          <w:b w:val="0"/>
        </w:rPr>
        <w:t>Дело</w:t>
      </w:r>
      <w:r w:rsidRPr="00EC5CC3">
        <w:rPr>
          <w:b w:val="0"/>
        </w:rPr>
        <w:t xml:space="preserve"> № </w:t>
      </w:r>
      <w:r w:rsidRPr="00EC5CC3" w:rsidR="00CC2E26">
        <w:rPr>
          <w:b w:val="0"/>
        </w:rPr>
        <w:t>5-</w:t>
      </w:r>
      <w:r w:rsidRPr="00EC5CC3" w:rsidR="002C620C">
        <w:rPr>
          <w:b w:val="0"/>
        </w:rPr>
        <w:t>65-</w:t>
      </w:r>
      <w:r w:rsidR="007D04E1">
        <w:rPr>
          <w:b w:val="0"/>
        </w:rPr>
        <w:t>13/2026</w:t>
      </w:r>
    </w:p>
    <w:p w:rsidR="008B5B6E" w:rsidRPr="00EC5CC3" w:rsidP="008B5B6E">
      <w:pPr>
        <w:jc w:val="right"/>
        <w:rPr>
          <w:sz w:val="24"/>
          <w:szCs w:val="24"/>
        </w:rPr>
      </w:pPr>
      <w:r w:rsidRPr="00EC5CC3">
        <w:rPr>
          <w:sz w:val="24"/>
          <w:szCs w:val="24"/>
        </w:rPr>
        <w:t>УИД 91</w:t>
      </w:r>
      <w:r w:rsidRPr="00EC5CC3">
        <w:rPr>
          <w:sz w:val="24"/>
          <w:szCs w:val="24"/>
          <w:lang w:val="en-US"/>
        </w:rPr>
        <w:t>MS</w:t>
      </w:r>
      <w:r w:rsidRPr="00EC5CC3">
        <w:rPr>
          <w:sz w:val="24"/>
          <w:szCs w:val="24"/>
        </w:rPr>
        <w:t>00</w:t>
      </w:r>
      <w:r w:rsidRPr="00EC5CC3" w:rsidR="003C17B3">
        <w:rPr>
          <w:sz w:val="24"/>
          <w:szCs w:val="24"/>
        </w:rPr>
        <w:t>65</w:t>
      </w:r>
      <w:r w:rsidRPr="00EC5CC3">
        <w:rPr>
          <w:sz w:val="24"/>
          <w:szCs w:val="24"/>
        </w:rPr>
        <w:t>-01-</w:t>
      </w:r>
      <w:r w:rsidRPr="00EC5CC3" w:rsidR="00B85A66">
        <w:rPr>
          <w:sz w:val="24"/>
          <w:szCs w:val="24"/>
        </w:rPr>
        <w:t>202</w:t>
      </w:r>
      <w:r w:rsidR="007D04E1">
        <w:rPr>
          <w:sz w:val="24"/>
          <w:szCs w:val="24"/>
        </w:rPr>
        <w:t>6</w:t>
      </w:r>
      <w:r w:rsidRPr="00EC5CC3">
        <w:rPr>
          <w:sz w:val="24"/>
          <w:szCs w:val="24"/>
        </w:rPr>
        <w:t>-</w:t>
      </w:r>
      <w:r w:rsidR="007D04E1">
        <w:rPr>
          <w:sz w:val="24"/>
          <w:szCs w:val="24"/>
        </w:rPr>
        <w:t>000101-33</w:t>
      </w:r>
    </w:p>
    <w:p w:rsidR="00D3184D" w:rsidRPr="00EC5CC3" w:rsidP="00C63423">
      <w:pPr>
        <w:pStyle w:val="Heading1"/>
        <w:jc w:val="right"/>
        <w:rPr>
          <w:b w:val="0"/>
        </w:rPr>
      </w:pPr>
      <w:r w:rsidRPr="00EC5CC3">
        <w:rPr>
          <w:b w:val="0"/>
        </w:rPr>
        <w:t xml:space="preserve">                                          </w:t>
      </w:r>
    </w:p>
    <w:p w:rsidR="00CC2E26" w:rsidRPr="00EC5CC3" w:rsidP="00BB6BB8">
      <w:pPr>
        <w:pStyle w:val="Heading1"/>
        <w:rPr>
          <w:b w:val="0"/>
          <w:bCs w:val="0"/>
        </w:rPr>
      </w:pPr>
    </w:p>
    <w:p w:rsidR="00BB6BB8" w:rsidRPr="00EC5CC3" w:rsidP="00BB6BB8">
      <w:pPr>
        <w:pStyle w:val="Heading1"/>
        <w:rPr>
          <w:b w:val="0"/>
          <w:bCs w:val="0"/>
        </w:rPr>
      </w:pPr>
      <w:r w:rsidRPr="00EC5CC3">
        <w:rPr>
          <w:b w:val="0"/>
          <w:bCs w:val="0"/>
        </w:rPr>
        <w:t>П О С Т А Н О В Л Е Н И Е</w:t>
      </w:r>
    </w:p>
    <w:p w:rsidR="00CC2E26" w:rsidRPr="00EC5CC3" w:rsidP="00BB6BB8">
      <w:pPr>
        <w:jc w:val="both"/>
        <w:rPr>
          <w:sz w:val="24"/>
          <w:szCs w:val="24"/>
        </w:rPr>
      </w:pPr>
    </w:p>
    <w:p w:rsidR="00710548" w:rsidRPr="00EC5CC3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>
        <w:rPr>
          <w:sz w:val="24"/>
          <w:szCs w:val="24"/>
        </w:rPr>
        <w:t>февраля 2026</w:t>
      </w:r>
      <w:r w:rsidRPr="00EC5CC3" w:rsidR="00BB6BB8">
        <w:rPr>
          <w:sz w:val="24"/>
          <w:szCs w:val="24"/>
        </w:rPr>
        <w:t xml:space="preserve"> </w:t>
      </w:r>
      <w:r w:rsidRPr="00EC5CC3" w:rsidR="00CC2E26">
        <w:rPr>
          <w:sz w:val="24"/>
          <w:szCs w:val="24"/>
        </w:rPr>
        <w:t>года</w:t>
      </w:r>
      <w:r w:rsidRPr="00EC5CC3" w:rsidR="00BB6BB8">
        <w:rPr>
          <w:sz w:val="24"/>
          <w:szCs w:val="24"/>
        </w:rPr>
        <w:tab/>
      </w:r>
      <w:r w:rsidRPr="00EC5CC3" w:rsidR="008C59A9">
        <w:rPr>
          <w:sz w:val="24"/>
          <w:szCs w:val="24"/>
        </w:rPr>
        <w:t xml:space="preserve">                     </w:t>
      </w:r>
      <w:r w:rsidRPr="00EC5CC3" w:rsidR="00791273">
        <w:rPr>
          <w:sz w:val="24"/>
          <w:szCs w:val="24"/>
        </w:rPr>
        <w:t xml:space="preserve">      </w:t>
      </w:r>
      <w:r w:rsidRPr="00EC5CC3" w:rsidR="00EC5CC3">
        <w:rPr>
          <w:sz w:val="24"/>
          <w:szCs w:val="24"/>
        </w:rPr>
        <w:t xml:space="preserve">     </w:t>
      </w:r>
      <w:r w:rsidR="00EC5CC3">
        <w:rPr>
          <w:sz w:val="24"/>
          <w:szCs w:val="24"/>
        </w:rPr>
        <w:t xml:space="preserve">                     </w:t>
      </w:r>
      <w:r w:rsidRPr="00EC5CC3" w:rsidR="00EC5CC3">
        <w:rPr>
          <w:sz w:val="24"/>
          <w:szCs w:val="24"/>
        </w:rPr>
        <w:t xml:space="preserve"> </w:t>
      </w:r>
      <w:r w:rsidRPr="00EC5CC3" w:rsidR="002C620C">
        <w:rPr>
          <w:sz w:val="24"/>
          <w:szCs w:val="24"/>
        </w:rPr>
        <w:t>п</w:t>
      </w:r>
      <w:r w:rsidRPr="00EC5CC3" w:rsidR="00BB6BB8">
        <w:rPr>
          <w:sz w:val="24"/>
          <w:szCs w:val="24"/>
        </w:rPr>
        <w:t>.</w:t>
      </w:r>
      <w:r w:rsidRPr="00EC5CC3" w:rsidR="002C620C">
        <w:rPr>
          <w:sz w:val="24"/>
          <w:szCs w:val="24"/>
        </w:rPr>
        <w:t>Нижнегорский</w:t>
      </w:r>
      <w:r w:rsidRPr="00EC5CC3" w:rsidR="00791273">
        <w:rPr>
          <w:sz w:val="24"/>
          <w:szCs w:val="24"/>
        </w:rPr>
        <w:t>, ул. Победы, д.20 каб.1</w:t>
      </w:r>
    </w:p>
    <w:p w:rsidR="00791273" w:rsidRPr="00EC5CC3" w:rsidP="005178AA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ab/>
      </w:r>
      <w:r w:rsidRPr="00EC5CC3" w:rsidR="000465C5">
        <w:rPr>
          <w:sz w:val="24"/>
          <w:szCs w:val="24"/>
        </w:rPr>
        <w:t xml:space="preserve">  </w:t>
      </w:r>
      <w:r w:rsidRPr="00EC5CC3" w:rsidR="002C620C">
        <w:rPr>
          <w:sz w:val="24"/>
          <w:szCs w:val="24"/>
        </w:rPr>
        <w:t xml:space="preserve"> </w:t>
      </w:r>
    </w:p>
    <w:p w:rsidR="002B499D" w:rsidRPr="00EC5CC3" w:rsidP="002B499D">
      <w:pPr>
        <w:jc w:val="both"/>
        <w:rPr>
          <w:rStyle w:val="s11"/>
        </w:rPr>
      </w:pPr>
      <w:r w:rsidRPr="00EC5CC3">
        <w:rPr>
          <w:sz w:val="24"/>
          <w:szCs w:val="24"/>
        </w:rPr>
        <w:t xml:space="preserve">           </w:t>
      </w:r>
      <w:r w:rsidRPr="00EC5CC3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район) Республики Крым Тайганская Т</w:t>
      </w:r>
      <w:r w:rsidRPr="00EC5CC3">
        <w:rPr>
          <w:sz w:val="24"/>
          <w:szCs w:val="24"/>
        </w:rPr>
        <w:t xml:space="preserve">атьяна Викторовна, </w:t>
      </w:r>
      <w:r w:rsidRPr="00EC5CC3" w:rsidR="00E87AD1">
        <w:rPr>
          <w:sz w:val="24"/>
          <w:szCs w:val="24"/>
        </w:rPr>
        <w:t>без</w:t>
      </w:r>
      <w:r w:rsidRPr="00EC5CC3">
        <w:rPr>
          <w:sz w:val="24"/>
          <w:szCs w:val="24"/>
        </w:rPr>
        <w:t xml:space="preserve"> участи</w:t>
      </w:r>
      <w:r w:rsidRPr="00EC5CC3" w:rsidR="007356FA">
        <w:rPr>
          <w:sz w:val="24"/>
          <w:szCs w:val="24"/>
        </w:rPr>
        <w:t>я</w:t>
      </w:r>
      <w:r w:rsidRPr="00EC5CC3">
        <w:rPr>
          <w:sz w:val="24"/>
          <w:szCs w:val="24"/>
        </w:rPr>
        <w:t xml:space="preserve"> лица, привлекаемого к администрат</w:t>
      </w:r>
      <w:r w:rsidRPr="00EC5CC3" w:rsidR="00E87AD1">
        <w:rPr>
          <w:sz w:val="24"/>
          <w:szCs w:val="24"/>
        </w:rPr>
        <w:t xml:space="preserve">ивной ответственности, </w:t>
      </w:r>
      <w:r w:rsidRPr="00EC5CC3" w:rsidR="002C620C">
        <w:rPr>
          <w:sz w:val="24"/>
          <w:szCs w:val="24"/>
        </w:rPr>
        <w:t>рассмотрев дело об административном</w:t>
      </w:r>
      <w:r w:rsidRPr="00EC5CC3" w:rsidR="000B0DFD">
        <w:rPr>
          <w:sz w:val="24"/>
          <w:szCs w:val="24"/>
        </w:rPr>
        <w:t xml:space="preserve"> правонарушении, поступившее из</w:t>
      </w:r>
      <w:r w:rsidRPr="00EC5CC3" w:rsidR="00815818">
        <w:rPr>
          <w:sz w:val="24"/>
          <w:szCs w:val="24"/>
        </w:rPr>
        <w:t xml:space="preserve"> </w:t>
      </w:r>
      <w:r w:rsidRPr="00EC5CC3" w:rsidR="00BC4636">
        <w:rPr>
          <w:sz w:val="24"/>
          <w:szCs w:val="24"/>
        </w:rPr>
        <w:t xml:space="preserve">ОМВД России по Нижнегорскому району Отделение </w:t>
      </w:r>
      <w:r w:rsidRPr="00EC5CC3" w:rsidR="00EC5CC3">
        <w:rPr>
          <w:sz w:val="24"/>
          <w:szCs w:val="24"/>
        </w:rPr>
        <w:t>ГАИ</w:t>
      </w:r>
      <w:r w:rsidRPr="00EC5CC3" w:rsidR="002C620C">
        <w:rPr>
          <w:sz w:val="24"/>
          <w:szCs w:val="24"/>
        </w:rPr>
        <w:t>,</w:t>
      </w:r>
      <w:r w:rsidRPr="00EC5CC3" w:rsidR="002C620C">
        <w:rPr>
          <w:rStyle w:val="s11"/>
        </w:rPr>
        <w:t xml:space="preserve"> в отношении</w:t>
      </w:r>
      <w:r w:rsidRPr="00EC5CC3" w:rsidR="009E6163">
        <w:rPr>
          <w:rStyle w:val="s11"/>
        </w:rPr>
        <w:t>:</w:t>
      </w:r>
    </w:p>
    <w:p w:rsidR="00A61BE0" w:rsidRPr="00A61BE0" w:rsidP="00A61BE0">
      <w:pPr>
        <w:jc w:val="both"/>
        <w:rPr>
          <w:sz w:val="24"/>
          <w:szCs w:val="24"/>
        </w:rPr>
      </w:pPr>
      <w:r>
        <w:rPr>
          <w:rStyle w:val="s11"/>
          <w:b/>
          <w:sz w:val="28"/>
          <w:szCs w:val="28"/>
        </w:rPr>
        <w:t xml:space="preserve">                                                            </w:t>
      </w:r>
      <w:r w:rsidR="007D04E1">
        <w:rPr>
          <w:rStyle w:val="s11"/>
          <w:b/>
        </w:rPr>
        <w:t>Бородина Виктора Владимировича</w:t>
      </w:r>
      <w:r w:rsidRPr="00A61BE0">
        <w:rPr>
          <w:rStyle w:val="s11"/>
          <w:b/>
        </w:rPr>
        <w:t>,</w:t>
      </w:r>
      <w:r w:rsidRPr="00A61BE0">
        <w:rPr>
          <w:sz w:val="24"/>
          <w:szCs w:val="24"/>
        </w:rPr>
        <w:t xml:space="preserve">  </w:t>
      </w:r>
    </w:p>
    <w:p w:rsidR="00A61BE0" w:rsidRPr="00A61BE0" w:rsidP="00A61BE0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</w:t>
      </w:r>
      <w:r w:rsidR="008E3F6E">
        <w:rPr>
          <w:sz w:val="24"/>
          <w:szCs w:val="24"/>
        </w:rPr>
        <w:t>,</w:t>
      </w:r>
    </w:p>
    <w:p w:rsidR="00FD097D" w:rsidRPr="00EC5CC3" w:rsidP="00DD3102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>о при</w:t>
      </w:r>
      <w:r w:rsidRPr="00EC5CC3" w:rsidR="00CC2E26">
        <w:rPr>
          <w:sz w:val="24"/>
          <w:szCs w:val="24"/>
        </w:rPr>
        <w:t>влечении е</w:t>
      </w:r>
      <w:r w:rsidRPr="00EC5CC3" w:rsidR="00AF0D9B">
        <w:rPr>
          <w:sz w:val="24"/>
          <w:szCs w:val="24"/>
        </w:rPr>
        <w:t>го</w:t>
      </w:r>
      <w:r w:rsidRPr="00EC5CC3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EC5CC3" w:rsidR="00115558">
        <w:rPr>
          <w:sz w:val="24"/>
          <w:szCs w:val="24"/>
        </w:rPr>
        <w:t>12.26</w:t>
      </w:r>
      <w:r w:rsidRPr="00EC5CC3" w:rsidR="00AF6294">
        <w:rPr>
          <w:sz w:val="24"/>
          <w:szCs w:val="24"/>
        </w:rPr>
        <w:t xml:space="preserve"> ч. </w:t>
      </w:r>
      <w:r w:rsidRPr="00EC5CC3" w:rsidR="00115558">
        <w:rPr>
          <w:sz w:val="24"/>
          <w:szCs w:val="24"/>
        </w:rPr>
        <w:t>1</w:t>
      </w:r>
      <w:r w:rsidRPr="00EC5CC3" w:rsidR="00AF6294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>К</w:t>
      </w:r>
      <w:r w:rsidRPr="00EC5CC3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EC5CC3" w:rsidP="005178AA">
      <w:pPr>
        <w:jc w:val="both"/>
        <w:rPr>
          <w:sz w:val="24"/>
          <w:szCs w:val="24"/>
        </w:rPr>
      </w:pPr>
    </w:p>
    <w:p w:rsidR="005178AA" w:rsidRPr="00EC5CC3" w:rsidP="005178AA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 xml:space="preserve"> </w:t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</w:r>
      <w:r w:rsidRPr="00EC5CC3">
        <w:rPr>
          <w:sz w:val="24"/>
          <w:szCs w:val="24"/>
        </w:rPr>
        <w:tab/>
        <w:t xml:space="preserve">    </w:t>
      </w:r>
      <w:r w:rsidRPr="00EC5CC3" w:rsidR="00AF6294">
        <w:rPr>
          <w:sz w:val="24"/>
          <w:szCs w:val="24"/>
        </w:rPr>
        <w:t>УСТАНОВИЛ</w:t>
      </w:r>
      <w:r w:rsidRPr="00EC5CC3">
        <w:rPr>
          <w:sz w:val="24"/>
          <w:szCs w:val="24"/>
        </w:rPr>
        <w:t>:</w:t>
      </w:r>
    </w:p>
    <w:p w:rsidR="00FC39DE" w:rsidRPr="00EC5CC3" w:rsidP="005178AA">
      <w:pPr>
        <w:jc w:val="both"/>
        <w:rPr>
          <w:sz w:val="24"/>
          <w:szCs w:val="24"/>
        </w:rPr>
      </w:pPr>
    </w:p>
    <w:p w:rsidR="007D04E1" w:rsidRPr="0043019A" w:rsidP="007D04E1">
      <w:pPr>
        <w:jc w:val="both"/>
        <w:rPr>
          <w:sz w:val="24"/>
          <w:szCs w:val="24"/>
        </w:rPr>
      </w:pPr>
      <w:r w:rsidRPr="00EC5CC3">
        <w:rPr>
          <w:sz w:val="24"/>
          <w:szCs w:val="24"/>
        </w:rPr>
        <w:tab/>
      </w:r>
      <w:r>
        <w:rPr>
          <w:sz w:val="24"/>
          <w:szCs w:val="24"/>
        </w:rPr>
        <w:t xml:space="preserve">Бородин В.В. </w:t>
      </w:r>
      <w:r w:rsidR="00DA79AF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 в </w:t>
      </w:r>
      <w:r>
        <w:rPr>
          <w:sz w:val="24"/>
          <w:szCs w:val="24"/>
        </w:rPr>
        <w:t>11</w:t>
      </w:r>
      <w:r w:rsidRPr="0043019A">
        <w:rPr>
          <w:sz w:val="24"/>
          <w:szCs w:val="24"/>
        </w:rPr>
        <w:t xml:space="preserve"> час. </w:t>
      </w:r>
      <w:r>
        <w:rPr>
          <w:sz w:val="24"/>
          <w:szCs w:val="24"/>
        </w:rPr>
        <w:t>19</w:t>
      </w:r>
      <w:r w:rsidRPr="0043019A">
        <w:rPr>
          <w:sz w:val="24"/>
          <w:szCs w:val="24"/>
        </w:rPr>
        <w:t xml:space="preserve"> минут, </w:t>
      </w:r>
      <w:r>
        <w:rPr>
          <w:sz w:val="24"/>
          <w:szCs w:val="24"/>
        </w:rPr>
        <w:t xml:space="preserve">в </w:t>
      </w:r>
      <w:r w:rsidR="00DA79AF">
        <w:rPr>
          <w:sz w:val="24"/>
          <w:szCs w:val="24"/>
        </w:rPr>
        <w:t>АДРЕС</w:t>
      </w:r>
      <w:r w:rsidRPr="0043019A">
        <w:rPr>
          <w:sz w:val="24"/>
          <w:szCs w:val="24"/>
        </w:rPr>
        <w:t xml:space="preserve">, управлял транспортным средством – </w:t>
      </w:r>
      <w:r w:rsidR="00DA79AF">
        <w:rPr>
          <w:sz w:val="24"/>
          <w:szCs w:val="24"/>
        </w:rPr>
        <w:t>ДАННЫЕ ИЗЪЯТЫ</w:t>
      </w:r>
      <w:r w:rsidRPr="0043019A">
        <w:rPr>
          <w:sz w:val="24"/>
          <w:szCs w:val="24"/>
        </w:rPr>
        <w:t>, с признаками опьянения:</w:t>
      </w:r>
      <w:r>
        <w:rPr>
          <w:sz w:val="24"/>
          <w:szCs w:val="24"/>
        </w:rPr>
        <w:t xml:space="preserve"> запах алкоголя изо рта, </w:t>
      </w:r>
      <w:r w:rsidRPr="0043019A">
        <w:rPr>
          <w:sz w:val="24"/>
          <w:szCs w:val="24"/>
        </w:rPr>
        <w:t xml:space="preserve">в нарушение требований п. 2.3.2 ПДД РФ, </w:t>
      </w:r>
      <w:r w:rsidRPr="0043019A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</w:t>
      </w:r>
      <w:r w:rsidRPr="0043019A">
        <w:rPr>
          <w:sz w:val="24"/>
          <w:szCs w:val="24"/>
          <w:shd w:val="clear" w:color="auto" w:fill="FFFFFF"/>
        </w:rPr>
        <w:t>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>
        <w:rPr>
          <w:sz w:val="24"/>
          <w:szCs w:val="24"/>
        </w:rPr>
        <w:t>, за что предусмотрена административная ответственность по ч.1 ст. 12.26 КоАП РФ.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судебно</w:t>
      </w:r>
      <w:r>
        <w:rPr>
          <w:sz w:val="24"/>
          <w:szCs w:val="24"/>
        </w:rPr>
        <w:t>е</w:t>
      </w:r>
      <w:r w:rsidRPr="0043019A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43019A">
        <w:rPr>
          <w:sz w:val="24"/>
          <w:szCs w:val="24"/>
        </w:rPr>
        <w:t xml:space="preserve"> </w:t>
      </w:r>
      <w:r>
        <w:rPr>
          <w:sz w:val="24"/>
          <w:szCs w:val="24"/>
        </w:rPr>
        <w:t>Бороди</w:t>
      </w:r>
      <w:r>
        <w:rPr>
          <w:sz w:val="24"/>
          <w:szCs w:val="24"/>
        </w:rPr>
        <w:t xml:space="preserve">н В.В. не явился, о дне и времени слушания дела извещен надлежащим образом, </w:t>
      </w:r>
      <w:r w:rsidRPr="0043019A">
        <w:rPr>
          <w:sz w:val="24"/>
          <w:szCs w:val="24"/>
        </w:rPr>
        <w:t xml:space="preserve"> </w:t>
      </w:r>
      <w:r>
        <w:rPr>
          <w:sz w:val="24"/>
          <w:szCs w:val="24"/>
        </w:rPr>
        <w:t>просил дело рассмотреть в его отсутствие, вину признает.</w:t>
      </w:r>
    </w:p>
    <w:p w:rsidR="007D04E1" w:rsidRPr="0043019A" w:rsidP="007D04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3019A">
        <w:rPr>
          <w:sz w:val="24"/>
          <w:szCs w:val="24"/>
        </w:rPr>
        <w:t xml:space="preserve">Выслушав </w:t>
      </w:r>
      <w:r>
        <w:rPr>
          <w:sz w:val="24"/>
          <w:szCs w:val="24"/>
        </w:rPr>
        <w:t>Бородина В.В.</w:t>
      </w:r>
      <w:r w:rsidRPr="0043019A">
        <w:rPr>
          <w:sz w:val="24"/>
          <w:szCs w:val="24"/>
        </w:rPr>
        <w:t>, огласив и исследовав материалы дела, осмотрев видеозапись, суд пришел к выводу о наличи</w:t>
      </w:r>
      <w:r w:rsidRPr="0043019A">
        <w:rPr>
          <w:sz w:val="24"/>
          <w:szCs w:val="24"/>
        </w:rPr>
        <w:t xml:space="preserve">и в действиях </w:t>
      </w:r>
      <w:r>
        <w:rPr>
          <w:sz w:val="24"/>
          <w:szCs w:val="24"/>
        </w:rPr>
        <w:t xml:space="preserve">Бородина В.В.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Согласно протоколу об административном правонарушении 82 АП № </w:t>
      </w:r>
      <w:r w:rsidR="00DA79AF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от </w:t>
      </w:r>
      <w:r w:rsidR="00DA79AF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, он был составлен в отношении </w:t>
      </w:r>
      <w:r>
        <w:rPr>
          <w:sz w:val="24"/>
          <w:szCs w:val="24"/>
        </w:rPr>
        <w:t xml:space="preserve">Бородина </w:t>
      </w:r>
      <w:r>
        <w:rPr>
          <w:sz w:val="24"/>
          <w:szCs w:val="24"/>
        </w:rPr>
        <w:t xml:space="preserve">В.В. </w:t>
      </w:r>
      <w:r w:rsidRPr="0043019A">
        <w:rPr>
          <w:sz w:val="24"/>
          <w:szCs w:val="24"/>
        </w:rPr>
        <w:t xml:space="preserve">за то, что </w:t>
      </w:r>
      <w:r w:rsidR="00DA79AF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 в </w:t>
      </w:r>
      <w:r>
        <w:rPr>
          <w:sz w:val="24"/>
          <w:szCs w:val="24"/>
        </w:rPr>
        <w:t>11</w:t>
      </w:r>
      <w:r w:rsidRPr="0043019A">
        <w:rPr>
          <w:sz w:val="24"/>
          <w:szCs w:val="24"/>
        </w:rPr>
        <w:t xml:space="preserve"> час. </w:t>
      </w:r>
      <w:r>
        <w:rPr>
          <w:sz w:val="24"/>
          <w:szCs w:val="24"/>
        </w:rPr>
        <w:t>19</w:t>
      </w:r>
      <w:r w:rsidRPr="0043019A">
        <w:rPr>
          <w:sz w:val="24"/>
          <w:szCs w:val="24"/>
        </w:rPr>
        <w:t xml:space="preserve"> минут, </w:t>
      </w:r>
      <w:r>
        <w:rPr>
          <w:sz w:val="24"/>
          <w:szCs w:val="24"/>
        </w:rPr>
        <w:t xml:space="preserve">в </w:t>
      </w:r>
      <w:r w:rsidR="00DA79AF">
        <w:rPr>
          <w:sz w:val="24"/>
          <w:szCs w:val="24"/>
        </w:rPr>
        <w:t>АДРЕС</w:t>
      </w:r>
      <w:r w:rsidRPr="0043019A">
        <w:rPr>
          <w:sz w:val="24"/>
          <w:szCs w:val="24"/>
        </w:rPr>
        <w:t xml:space="preserve">, управлял транспортным средством – </w:t>
      </w:r>
      <w:r w:rsidR="00DA79AF">
        <w:rPr>
          <w:sz w:val="24"/>
          <w:szCs w:val="24"/>
        </w:rPr>
        <w:t>ДАННЫЕ ИЗЪЯТЫ</w:t>
      </w:r>
      <w:r w:rsidRPr="0043019A">
        <w:rPr>
          <w:sz w:val="24"/>
          <w:szCs w:val="24"/>
        </w:rPr>
        <w:t>, с признаками опьянения:</w:t>
      </w:r>
      <w:r>
        <w:rPr>
          <w:sz w:val="24"/>
          <w:szCs w:val="24"/>
        </w:rPr>
        <w:t xml:space="preserve"> запах алкоголя изо рта, </w:t>
      </w:r>
      <w:r w:rsidRPr="0043019A">
        <w:rPr>
          <w:sz w:val="24"/>
          <w:szCs w:val="24"/>
        </w:rPr>
        <w:t xml:space="preserve">в нарушение требований п. 2.3.2 ПДД РФ, </w:t>
      </w:r>
      <w:r w:rsidRPr="0043019A">
        <w:rPr>
          <w:sz w:val="24"/>
          <w:szCs w:val="24"/>
          <w:shd w:val="clear" w:color="auto" w:fill="FFFFFF"/>
        </w:rPr>
        <w:t>не</w:t>
      </w:r>
      <w:r w:rsidRPr="0043019A">
        <w:rPr>
          <w:sz w:val="24"/>
          <w:szCs w:val="24"/>
          <w:shd w:val="clear" w:color="auto" w:fill="FFFFFF"/>
        </w:rPr>
        <w:t xml:space="preserve">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>
        <w:rPr>
          <w:sz w:val="24"/>
          <w:szCs w:val="24"/>
        </w:rPr>
        <w:t xml:space="preserve"> (л.д.</w:t>
      </w:r>
      <w:r>
        <w:rPr>
          <w:sz w:val="24"/>
          <w:szCs w:val="24"/>
        </w:rPr>
        <w:t>1</w:t>
      </w:r>
      <w:r w:rsidRPr="0043019A">
        <w:rPr>
          <w:sz w:val="24"/>
          <w:szCs w:val="24"/>
        </w:rPr>
        <w:t>).</w:t>
      </w:r>
    </w:p>
    <w:p w:rsidR="007D04E1" w:rsidRPr="0043019A" w:rsidP="007D04E1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</w:t>
      </w:r>
      <w:r w:rsidRPr="0043019A">
        <w:rPr>
          <w:sz w:val="24"/>
          <w:szCs w:val="24"/>
        </w:rPr>
        <w:t>.</w:t>
      </w:r>
    </w:p>
    <w:p w:rsidR="007D04E1" w:rsidP="007D04E1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 w:rsidRPr="0043019A">
        <w:rPr>
          <w:sz w:val="24"/>
          <w:szCs w:val="24"/>
        </w:rPr>
        <w:t>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</w:t>
      </w:r>
      <w:r w:rsidRPr="0043019A">
        <w:rPr>
          <w:sz w:val="24"/>
          <w:szCs w:val="24"/>
        </w:rPr>
        <w:t>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</w:t>
      </w:r>
      <w:r w:rsidRPr="0043019A">
        <w:rPr>
          <w:sz w:val="24"/>
          <w:szCs w:val="24"/>
        </w:rPr>
        <w:t xml:space="preserve">ится в состоянии опьянения, и отрицательном результате освидетельствования на </w:t>
      </w:r>
      <w:r w:rsidRPr="0043019A">
        <w:rPr>
          <w:sz w:val="24"/>
          <w:szCs w:val="24"/>
        </w:rPr>
        <w:t>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D04E1" w:rsidRPr="009E28B8" w:rsidP="007D04E1">
      <w:pPr>
        <w:pStyle w:val="NormalWeb"/>
        <w:spacing w:before="0" w:beforeAutospacing="0" w:after="0" w:afterAutospacing="0"/>
        <w:ind w:firstLine="540"/>
        <w:jc w:val="both"/>
      </w:pPr>
      <w:r w:rsidRPr="009E28B8">
        <w:t>Административная ответственность за вождение в сос</w:t>
      </w:r>
      <w:r w:rsidRPr="009E28B8">
        <w:t>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</w:t>
      </w:r>
      <w:r w:rsidRPr="009E28B8">
        <w:t>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</w:t>
      </w:r>
      <w:r w:rsidRPr="009E28B8">
        <w:t xml:space="preserve">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 12 </w:t>
      </w:r>
      <w:r w:rsidRPr="009E28B8">
        <w:t>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алкогольного</w:t>
      </w:r>
      <w:r w:rsidRPr="009E28B8">
        <w:t xml:space="preserve">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проведен</w:t>
      </w:r>
      <w:r w:rsidRPr="009E28B8">
        <w:t xml:space="preserve">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медицинскими </w:t>
      </w:r>
      <w:r w:rsidRPr="009E28B8">
        <w:t xml:space="preserve">организациями (далее - медицинское освидетельствование). </w:t>
      </w:r>
    </w:p>
    <w:p w:rsidR="007D04E1" w:rsidP="007D04E1">
      <w:pPr>
        <w:pStyle w:val="NormalWeb"/>
        <w:spacing w:before="0" w:beforeAutospacing="0" w:after="0" w:afterAutospacing="0"/>
        <w:ind w:firstLine="540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дела о</w:t>
      </w:r>
      <w:r w:rsidRPr="009E28B8">
        <w:t>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покровов л</w:t>
      </w:r>
      <w:r w:rsidRPr="009E28B8">
        <w:t>ица, и (или) поведение, не соответствующее обстановке (ч. 1.1 ст. 27.12 КоАП РФ; п. 2 Правил).</w:t>
      </w:r>
    </w:p>
    <w:p w:rsidR="007D04E1" w:rsidP="007D04E1">
      <w:pPr>
        <w:pStyle w:val="NormalWeb"/>
        <w:spacing w:before="0" w:beforeAutospacing="0" w:after="0" w:afterAutospacing="0"/>
        <w:ind w:firstLine="540"/>
        <w:jc w:val="both"/>
      </w:pPr>
      <w:r w:rsidRPr="009E28B8">
        <w:t>При наличии у инспектора ГИБДД достаточных оснований полагать, что водитель находится в состоянии алкогольного опьянения, водитель отстраняется от управления авт</w:t>
      </w:r>
      <w:r w:rsidRPr="009E28B8">
        <w:t xml:space="preserve">омобилем (что происходит в присутствии двух понятых либо с применением видеозаписи) (ч. 1, 2 ст. 27.12 КоАП РФ). </w:t>
      </w:r>
    </w:p>
    <w:p w:rsidR="007D04E1" w:rsidP="007D04E1">
      <w:pPr>
        <w:pStyle w:val="NormalWeb"/>
        <w:spacing w:before="0" w:beforeAutospacing="0" w:after="0" w:afterAutospacing="0"/>
        <w:ind w:firstLine="540"/>
        <w:jc w:val="both"/>
      </w:pPr>
      <w:r w:rsidRPr="009E28B8">
        <w:t>В случае согласия водителя на прохождение освидетельствования инспектор ГИБДД проводит эту процедуру с помощью алкотестера, имеющего функцию з</w:t>
      </w:r>
      <w:r w:rsidRPr="009E28B8">
        <w:t>аписи результатов измерения на бумажный носитель. Освидетельствование проводится в присутствии двух понятых либо с применением видеозаписи. Перед освидетельствованием водителя проинформируют о порядке освидетельствования с применением алкотестера (в соотве</w:t>
      </w:r>
      <w:r w:rsidRPr="009E28B8">
        <w:t xml:space="preserve">тствии с руководством по его эксплуатации) и о наличии сведений о результатах его поверки (п. п. 2 - 5 Правил). </w:t>
      </w:r>
    </w:p>
    <w:p w:rsidR="007D04E1" w:rsidP="007D04E1">
      <w:pPr>
        <w:pStyle w:val="NormalWeb"/>
        <w:spacing w:before="0" w:beforeAutospacing="0" w:after="0" w:afterAutospacing="0"/>
        <w:ind w:firstLine="540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</w:t>
      </w:r>
      <w:r w:rsidRPr="009E28B8">
        <w:t xml:space="preserve">жную суммарную погрешность измерений, а именно 0,16 миллиграмма на один литр выдыхаемого воздуха (п. 6 Правил). </w:t>
      </w:r>
    </w:p>
    <w:p w:rsidR="007D04E1" w:rsidP="007D04E1">
      <w:pPr>
        <w:pStyle w:val="NormalWeb"/>
        <w:spacing w:before="0" w:beforeAutospacing="0" w:after="0" w:afterAutospacing="0"/>
        <w:ind w:firstLine="540"/>
        <w:jc w:val="both"/>
      </w:pPr>
      <w:r w:rsidRPr="009E28B8">
        <w:t>Результаты освидетельствования отражаются в акте освидетельствования, копия которого вручается водителю. К акту приобщается бумажный носитель с</w:t>
      </w:r>
      <w:r w:rsidRPr="009E28B8">
        <w:t xml:space="preserve"> записью результатов измерений (п. 7 Правил). </w:t>
      </w:r>
    </w:p>
    <w:p w:rsidR="007D04E1" w:rsidP="007D04E1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В установленных случаях, при отказе от прохождения освидетельствования инспектором ГИБДД, водитель направляется на медицинское освидетельствование (пп. "а" п. 8 Правил). </w:t>
      </w:r>
    </w:p>
    <w:p w:rsidR="007D04E1" w:rsidRPr="009E28B8" w:rsidP="007D04E1">
      <w:pPr>
        <w:pStyle w:val="NormalWeb"/>
        <w:spacing w:before="0" w:beforeAutospacing="0" w:after="0" w:afterAutospacing="0"/>
        <w:jc w:val="both"/>
      </w:pPr>
      <w:r w:rsidRPr="009E28B8">
        <w:t xml:space="preserve"> </w:t>
      </w:r>
      <w:r>
        <w:tab/>
      </w:r>
      <w:r w:rsidRPr="009E28B8">
        <w:t>Медицинское освидетельствование на состояние опьянения проводится в отношении водителя на основании протокола о направлении на медицинское освидетельствование, составленного инспектором ГИБДД. Такое направление осуществляется в присутствии двух понятых либ</w:t>
      </w:r>
      <w:r w:rsidRPr="009E28B8">
        <w:t xml:space="preserve">о с применением видеозаписи. К месту проведения освидетельствования водителя доставляет инспектор ГИБДД, за исключением случаев медицинской эвакуации при состояниях, </w:t>
      </w:r>
      <w:r w:rsidRPr="009E28B8">
        <w:t>представляющих угрозу жизни, в целях спасения жизни и сохранения здоровья (п. п. 9, 11 Пра</w:t>
      </w:r>
      <w:r w:rsidRPr="009E28B8">
        <w:t>вил; пп. 1 п. 8 Порядка N 262н).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Основаниями для направления на медицинское освидетельствование являются (п. 8 Правил):</w:t>
      </w:r>
      <w:r>
        <w:t xml:space="preserve"> </w:t>
      </w:r>
      <w:r w:rsidRPr="009E28B8">
        <w:t xml:space="preserve">1)отказ водителя от прохождения освидетельствования инспектором ГИБДД; </w:t>
      </w:r>
      <w:r>
        <w:t xml:space="preserve"> </w:t>
      </w:r>
      <w:r w:rsidRPr="009E28B8">
        <w:t>2)несогласие водителя с результатами освидетельствования инспект</w:t>
      </w:r>
      <w:r w:rsidRPr="009E28B8">
        <w:t xml:space="preserve">ором ГИБДД; 3)наличие достаточных оснований полагать, что водитель находится в состоянии опьянения, и отрицательный результат освидетельствования инспектором ГИБДД. 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</w:t>
      </w:r>
      <w:r w:rsidRPr="009E28B8">
        <w:t>го личность, а при его отсутствии - на основании данных протокола о направлении на медицинское освидетельствование (п. 10 Порядка N 262н).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включает в себя следующее (п. п. 3, 6 Порядка N 262н): 1)осмотр врачом-психиатром-нар</w:t>
      </w:r>
      <w:r w:rsidRPr="009E28B8">
        <w:t>кологом либо иным врачом-специалистом (фельдшером), прошедшим соответствующее обучение (подготовку); 2)исследование выдыхаемого воздуха на наличие алкоголя; 3)определение наличия психоактивных веществ в образце биологического материала (мочи); 4)исследован</w:t>
      </w:r>
      <w:r w:rsidRPr="009E28B8">
        <w:t xml:space="preserve">ие уровня психоактивных веществ в образце биологического материала (мочи, крови). 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В процессе проведения медицинского освидетельствования его результаты вносятся в соответствующий акт. После указания в таком акте персональных данных водителя проводится пер</w:t>
      </w:r>
      <w:r w:rsidRPr="009E28B8">
        <w:t>вое исследование выдыхаемого воздуха на наличие алкоголя с использованием поверенного алкотестера, обеспечивающего запись результатов на бумажном носителе. Затем врач-специалист (фельдшер) проводит осмотр водителя, включающий сбор жалоб, анамнеза и физикал</w:t>
      </w:r>
      <w:r w:rsidRPr="009E28B8">
        <w:t xml:space="preserve">ьное обследование в целях выявления клинических признаков опьянения (п. п. 12, 14 - 16 Порядка N 262н). 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Положительным результатом исследования выдыхаемого воздуха на наличие алкоголя считается наличие абсолютного этилового спирта в концентрации, превышающ</w:t>
      </w:r>
      <w:r w:rsidRPr="009E28B8">
        <w:t>ей возможную суммарную погрешность измерений, а именно 0,16 миллиграмма на 1 литр выдыхаемого воздуха. При положительном результате через 15 - 25 минут после первого исследования проводится повторное исследование. При отрицательном результате первого иссле</w:t>
      </w:r>
      <w:r w:rsidRPr="009E28B8">
        <w:t xml:space="preserve">дования повторное исследование не проводится (п. п. 18 - 20 Порядка N 262н). 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Вне зависимости от результатов таких исследований осуществляется отбор образца биологического материала водителя (мочи или крови) для направления на химико-токсикологические иссл</w:t>
      </w:r>
      <w:r w:rsidRPr="009E28B8">
        <w:t xml:space="preserve">едования. После получения результатов химико-токсикологического исследования оформляется справка о наличии (отсутствии) у лица клинических признаков опьянения и завершении освидетельствования. Один из экземпляров такой справки выдается водителю (п. п. 21, </w:t>
      </w:r>
      <w:r w:rsidRPr="009E28B8">
        <w:t xml:space="preserve">25, 26 Порядка N 262н). 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На основании результатов медицинского освидетельствования выносится одно из следующих медицинских заключений о состоянии водителя (п. п. 28, 29, пп. 4 п. 33 Порядка N 262н): 1)установлено состояние опьянения. Такое заключение вынос</w:t>
      </w:r>
      <w:r w:rsidRPr="009E28B8">
        <w:t>ится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0,3 и более грамма на 1 литр крови; 2)состояние опьянения не установлено; 3)от медицинского освидетель</w:t>
      </w:r>
      <w:r w:rsidRPr="009E28B8">
        <w:t xml:space="preserve">ствования отказался. Такое заключение выносится также, при фальсификации выдоха. 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заключение и дата его вынесения указываются в акте медицинского освидетельствования, один из экземпляров которого выдается водителю по завершении освидетельствова</w:t>
      </w:r>
      <w:r w:rsidRPr="009E28B8">
        <w:t xml:space="preserve">ния и оформления его результатов (п. 34, пп. 1 п. 46 Порядка N 262н). 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</w:t>
      </w:r>
      <w:r w:rsidRPr="009E28B8">
        <w:t>освидетельствование (п. 10 Порядка N 262н).</w:t>
      </w:r>
    </w:p>
    <w:p w:rsidR="007D04E1" w:rsidRPr="009E28B8" w:rsidP="007D04E1">
      <w:pPr>
        <w:pStyle w:val="NormalWeb"/>
        <w:spacing w:before="0" w:beforeAutospacing="0" w:after="0" w:afterAutospacing="0"/>
        <w:ind w:firstLine="708"/>
        <w:jc w:val="both"/>
      </w:pPr>
      <w:r w:rsidRPr="009E28B8">
        <w:t>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ответственность. При этом данное правонарушение не может быть отнесено к малозн</w:t>
      </w:r>
      <w:r w:rsidRPr="009E28B8">
        <w:t xml:space="preserve">ачительным, а виновное в его совершении лицо </w:t>
      </w:r>
      <w:r w:rsidRPr="009E28B8">
        <w:t>- освобождено от административной ответственности (ст. 12.26 КоАП РФ; п. 13 Постановления Пленума Верховного Суда РФ от 25.06.2019 N 20).</w:t>
      </w:r>
    </w:p>
    <w:p w:rsidR="007D04E1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Факт управления </w:t>
      </w:r>
      <w:r>
        <w:rPr>
          <w:sz w:val="24"/>
          <w:szCs w:val="24"/>
        </w:rPr>
        <w:t>Бородиным В.В.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транспортным средством при указ</w:t>
      </w:r>
      <w:r w:rsidRPr="0043019A">
        <w:rPr>
          <w:sz w:val="24"/>
          <w:szCs w:val="24"/>
        </w:rPr>
        <w:t xml:space="preserve">анных в протоколе об административном правонарушении обстоятельствах подтверждается протоколом 82 </w:t>
      </w:r>
      <w:r>
        <w:rPr>
          <w:sz w:val="24"/>
          <w:szCs w:val="24"/>
        </w:rPr>
        <w:t>ОТ</w:t>
      </w:r>
      <w:r w:rsidRPr="0043019A">
        <w:rPr>
          <w:sz w:val="24"/>
          <w:szCs w:val="24"/>
        </w:rPr>
        <w:t xml:space="preserve"> №  </w:t>
      </w:r>
      <w:r w:rsidR="00DA79AF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от </w:t>
      </w:r>
      <w:r w:rsidR="00DA79AF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 об отстранении от управления транспортным средством, согласно которому </w:t>
      </w:r>
      <w:r>
        <w:rPr>
          <w:sz w:val="24"/>
          <w:szCs w:val="24"/>
        </w:rPr>
        <w:t>Бородин В.В.</w:t>
      </w:r>
      <w:r w:rsidR="00CF7974">
        <w:rPr>
          <w:sz w:val="24"/>
          <w:szCs w:val="24"/>
        </w:rPr>
        <w:t xml:space="preserve"> </w:t>
      </w:r>
      <w:r w:rsidR="00DA79AF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 в </w:t>
      </w:r>
      <w:r>
        <w:rPr>
          <w:sz w:val="24"/>
          <w:szCs w:val="24"/>
        </w:rPr>
        <w:t>11</w:t>
      </w:r>
      <w:r w:rsidRPr="0043019A">
        <w:rPr>
          <w:sz w:val="24"/>
          <w:szCs w:val="24"/>
        </w:rPr>
        <w:t xml:space="preserve"> час. </w:t>
      </w:r>
      <w:r>
        <w:rPr>
          <w:sz w:val="24"/>
          <w:szCs w:val="24"/>
        </w:rPr>
        <w:t>0</w:t>
      </w:r>
      <w:r w:rsidR="00CF7974">
        <w:rPr>
          <w:sz w:val="24"/>
          <w:szCs w:val="24"/>
        </w:rPr>
        <w:t>7</w:t>
      </w:r>
      <w:r w:rsidRPr="0043019A">
        <w:rPr>
          <w:sz w:val="24"/>
          <w:szCs w:val="24"/>
        </w:rPr>
        <w:t xml:space="preserve"> минут, </w:t>
      </w:r>
      <w:r w:rsidR="00CF7974">
        <w:rPr>
          <w:sz w:val="24"/>
          <w:szCs w:val="24"/>
        </w:rPr>
        <w:t xml:space="preserve">в </w:t>
      </w:r>
      <w:r w:rsidR="00DA79AF">
        <w:rPr>
          <w:sz w:val="24"/>
          <w:szCs w:val="24"/>
        </w:rPr>
        <w:t>АДРЕС</w:t>
      </w:r>
      <w:r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управлял транспортным средством – </w:t>
      </w:r>
      <w:r w:rsidR="00DA79AF">
        <w:rPr>
          <w:sz w:val="24"/>
          <w:szCs w:val="24"/>
        </w:rPr>
        <w:t>ДАННЫЕ ИЗЪЯТЫ</w:t>
      </w:r>
      <w:r w:rsidRPr="0043019A">
        <w:rPr>
          <w:sz w:val="24"/>
          <w:szCs w:val="24"/>
        </w:rPr>
        <w:t>, с признаками опья</w:t>
      </w:r>
      <w:r>
        <w:rPr>
          <w:sz w:val="24"/>
          <w:szCs w:val="24"/>
        </w:rPr>
        <w:t xml:space="preserve">нения, </w:t>
      </w:r>
      <w:r w:rsidRPr="0043019A">
        <w:rPr>
          <w:sz w:val="24"/>
          <w:szCs w:val="24"/>
        </w:rPr>
        <w:t xml:space="preserve">в нарушение требований п. 2.3.2 ПДД РФ, </w:t>
      </w:r>
      <w:r w:rsidRPr="0043019A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</w:t>
      </w:r>
      <w:r w:rsidRPr="0043019A">
        <w:rPr>
          <w:sz w:val="24"/>
          <w:szCs w:val="24"/>
          <w:shd w:val="clear" w:color="auto" w:fill="FFFFFF"/>
        </w:rPr>
        <w:t>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>
        <w:rPr>
          <w:sz w:val="24"/>
          <w:szCs w:val="24"/>
        </w:rPr>
        <w:t xml:space="preserve"> (л.д. </w:t>
      </w:r>
      <w:r w:rsidR="00CF7974">
        <w:rPr>
          <w:sz w:val="24"/>
          <w:szCs w:val="24"/>
        </w:rPr>
        <w:t>3</w:t>
      </w:r>
      <w:r w:rsidRPr="0043019A">
        <w:rPr>
          <w:sz w:val="24"/>
          <w:szCs w:val="24"/>
        </w:rPr>
        <w:t>).</w:t>
      </w:r>
    </w:p>
    <w:p w:rsidR="007D04E1" w:rsidRPr="0043019A" w:rsidP="007D04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19A">
        <w:rPr>
          <w:sz w:val="24"/>
          <w:szCs w:val="24"/>
        </w:rPr>
        <w:t xml:space="preserve">Как усматривается из протокола о направлении на медицинское освидетельствование 82 МО № </w:t>
      </w:r>
      <w:r w:rsidR="00DA79AF">
        <w:rPr>
          <w:sz w:val="24"/>
          <w:szCs w:val="24"/>
        </w:rPr>
        <w:t>№</w:t>
      </w:r>
      <w:r w:rsidR="00CF79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DA79AF">
        <w:rPr>
          <w:sz w:val="24"/>
          <w:szCs w:val="24"/>
        </w:rPr>
        <w:t>ДАТА</w:t>
      </w:r>
      <w:r w:rsidRPr="0043019A">
        <w:rPr>
          <w:sz w:val="24"/>
          <w:szCs w:val="24"/>
        </w:rPr>
        <w:t xml:space="preserve">, были приняты меры к проведению освидетельствования </w:t>
      </w:r>
      <w:r>
        <w:rPr>
          <w:sz w:val="24"/>
          <w:szCs w:val="24"/>
        </w:rPr>
        <w:t>Бородина В.В.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>
        <w:rPr>
          <w:sz w:val="24"/>
          <w:szCs w:val="24"/>
        </w:rPr>
        <w:t>Бородина В.В.</w:t>
      </w:r>
      <w:r w:rsidR="00CF7974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признаков опьянения, при наличии достаточных основаниях полагать, что водитель транспортного средства находится в состоянии оп</w:t>
      </w:r>
      <w:r>
        <w:rPr>
          <w:sz w:val="24"/>
          <w:szCs w:val="24"/>
        </w:rPr>
        <w:t>ьянения и отрицательном результате освидетельствования на состояние алкогольного опьянения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при этом в графе пройти освидетельствование указал, что отказывается и поставил свою подпись,</w:t>
      </w:r>
      <w:r w:rsidRPr="0043019A">
        <w:rPr>
          <w:sz w:val="24"/>
          <w:szCs w:val="24"/>
        </w:rPr>
        <w:t xml:space="preserve"> в отсутствие понятых применялась видеозапись (л.д.</w:t>
      </w:r>
      <w:r w:rsidR="00CF7974">
        <w:rPr>
          <w:sz w:val="24"/>
          <w:szCs w:val="24"/>
        </w:rPr>
        <w:t>4</w:t>
      </w:r>
      <w:r w:rsidRPr="0043019A">
        <w:rPr>
          <w:sz w:val="24"/>
          <w:szCs w:val="24"/>
        </w:rPr>
        <w:t>).</w:t>
      </w:r>
    </w:p>
    <w:p w:rsidR="007D04E1" w:rsidRPr="0043019A" w:rsidP="007D04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019A">
        <w:rPr>
          <w:sz w:val="24"/>
          <w:szCs w:val="24"/>
        </w:rPr>
        <w:t xml:space="preserve">В </w:t>
      </w:r>
      <w:r w:rsidRPr="0043019A">
        <w:rPr>
          <w:sz w:val="24"/>
          <w:szCs w:val="24"/>
        </w:rPr>
        <w:t>судебном заседании осмотрена видеозапись, вопросов и дополнений не поступило.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закон от 07.02.2011 N 3-ФЗ (ред. от 04.08.2023) "О полиции" для выполнения возложенных на нее обязанностей вправе </w:t>
      </w:r>
      <w:r w:rsidRPr="0043019A">
        <w:rPr>
          <w:sz w:val="24"/>
          <w:szCs w:val="24"/>
        </w:rPr>
        <w:t>останавливать тран</w:t>
      </w:r>
      <w:r w:rsidRPr="0043019A">
        <w:rPr>
          <w:sz w:val="24"/>
          <w:szCs w:val="24"/>
        </w:rPr>
        <w:t>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</w:t>
      </w:r>
      <w:r w:rsidRPr="0043019A">
        <w:rPr>
          <w:sz w:val="24"/>
          <w:szCs w:val="24"/>
        </w:rPr>
        <w:t xml:space="preserve">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</w:t>
      </w:r>
      <w:r w:rsidRPr="0043019A">
        <w:rPr>
          <w:sz w:val="24"/>
          <w:szCs w:val="24"/>
        </w:rPr>
        <w:t xml:space="preserve">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движения на отдельных участках дорог при проведении публичных </w:t>
      </w:r>
      <w:r w:rsidRPr="0043019A">
        <w:rPr>
          <w:sz w:val="24"/>
          <w:szCs w:val="24"/>
        </w:rPr>
        <w:t>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</w:t>
      </w:r>
      <w:r w:rsidRPr="0043019A">
        <w:rPr>
          <w:sz w:val="24"/>
          <w:szCs w:val="24"/>
        </w:rPr>
        <w:t>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</w:t>
      </w:r>
      <w:r w:rsidRPr="0043019A">
        <w:rPr>
          <w:sz w:val="24"/>
          <w:szCs w:val="24"/>
        </w:rPr>
        <w:t xml:space="preserve">овых и звуковых сигналов, условных опознавательных знаков (сигналов) </w:t>
      </w:r>
    </w:p>
    <w:p w:rsidR="007D04E1" w:rsidRPr="0043019A" w:rsidP="007D04E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 xml:space="preserve">Согласно ч.6 статьи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>в случае применения видеозаписи для фиксации совершения процессуальных действий, за исключение</w:t>
      </w:r>
      <w:r w:rsidRPr="0043019A">
        <w:rPr>
          <w:color w:val="222222"/>
          <w:shd w:val="clear" w:color="auto" w:fill="FFFFFF"/>
        </w:rPr>
        <w:t>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</w:t>
      </w:r>
      <w:r w:rsidRPr="0043019A">
        <w:rPr>
          <w:color w:val="222222"/>
          <w:shd w:val="clear" w:color="auto" w:fill="FFFFFF"/>
        </w:rPr>
        <w:t>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</w:t>
      </w:r>
      <w:r w:rsidRPr="0043019A">
        <w:rPr>
          <w:sz w:val="24"/>
          <w:szCs w:val="24"/>
        </w:rPr>
        <w:t>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12.3, част</w:t>
      </w:r>
      <w:r w:rsidRPr="0043019A">
        <w:rPr>
          <w:sz w:val="24"/>
          <w:szCs w:val="24"/>
        </w:rPr>
        <w:t>ью 2 статьи 12.5, частями 1, 2 и 4 статьи 12.7 настоящего Кодекса, подлежат отстранению от управления транспортным средством до устранения причины отстранения.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Лицо, которое управляет транспортным средством соответствующего вида и в отношении которого имею</w:t>
      </w:r>
      <w:r w:rsidRPr="0043019A">
        <w:rPr>
          <w:sz w:val="24"/>
          <w:szCs w:val="24"/>
        </w:rPr>
        <w:t xml:space="preserve">тся достаточные основания полагать, что это лицо находится в состоянии </w:t>
      </w:r>
      <w:r w:rsidRPr="0043019A">
        <w:rPr>
          <w:sz w:val="24"/>
          <w:szCs w:val="24"/>
        </w:rPr>
        <w:t>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</w:t>
      </w:r>
      <w:r w:rsidRPr="0043019A">
        <w:rPr>
          <w:sz w:val="24"/>
          <w:szCs w:val="24"/>
        </w:rPr>
        <w:t>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</w:t>
      </w:r>
      <w:r w:rsidRPr="0043019A">
        <w:rPr>
          <w:sz w:val="24"/>
          <w:szCs w:val="24"/>
        </w:rPr>
        <w:t>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</w:t>
      </w:r>
      <w:r w:rsidRPr="0043019A">
        <w:rPr>
          <w:sz w:val="24"/>
          <w:szCs w:val="24"/>
        </w:rPr>
        <w:t>я (п.1.1 ч.2 ст.27.12 КоАП РФ).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</w:t>
      </w:r>
      <w:r w:rsidRPr="0043019A">
        <w:rPr>
          <w:sz w:val="24"/>
          <w:szCs w:val="24"/>
        </w:rPr>
        <w:t>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</w:t>
      </w:r>
      <w:r w:rsidRPr="0043019A">
        <w:rPr>
          <w:sz w:val="24"/>
          <w:szCs w:val="24"/>
        </w:rPr>
        <w:t>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</w:t>
      </w:r>
      <w:r w:rsidRPr="0043019A">
        <w:rPr>
          <w:sz w:val="24"/>
          <w:szCs w:val="24"/>
        </w:rPr>
        <w:t>вух понятых либо с применением видеозаписи (п.2 ч.2 ст.27.12 КоАП РФ).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</w:t>
      </w:r>
      <w:r w:rsidRPr="0043019A">
        <w:rPr>
          <w:sz w:val="24"/>
          <w:szCs w:val="24"/>
        </w:rPr>
        <w:t>о вручается лицу, в отношении которого применена данная мера обеспечения производства по делу об административном правонарушении(п.2 ч.2 ст.27.12 КоАП РФ).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</w:t>
      </w:r>
      <w:r w:rsidRPr="0043019A">
        <w:rPr>
          <w:sz w:val="24"/>
          <w:szCs w:val="24"/>
        </w:rPr>
        <w:t>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</w:t>
      </w:r>
      <w:r w:rsidRPr="0043019A">
        <w:rPr>
          <w:sz w:val="24"/>
          <w:szCs w:val="24"/>
        </w:rPr>
        <w:t>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 (п.4 ч.2 ст.27.12 КоАП РФ).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управления транспортным средством, а также </w:t>
      </w:r>
      <w:r w:rsidRPr="0043019A">
        <w:rPr>
          <w:sz w:val="24"/>
          <w:szCs w:val="24"/>
        </w:rPr>
        <w:t>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</w:t>
      </w:r>
      <w:r w:rsidRPr="0043019A">
        <w:rPr>
          <w:sz w:val="24"/>
          <w:szCs w:val="24"/>
        </w:rPr>
        <w:t>.2 ст.27.12 КоАП РФ).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Освидетел</w:t>
      </w:r>
      <w:r w:rsidRPr="0043019A">
        <w:rPr>
          <w:sz w:val="24"/>
          <w:szCs w:val="24"/>
        </w:rPr>
        <w:t>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</w:t>
      </w:r>
      <w:r w:rsidRPr="0043019A">
        <w:rPr>
          <w:sz w:val="24"/>
          <w:szCs w:val="24"/>
        </w:rPr>
        <w:t>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</w:t>
      </w:r>
      <w:r w:rsidRPr="0043019A">
        <w:rPr>
          <w:sz w:val="24"/>
          <w:szCs w:val="24"/>
        </w:rPr>
        <w:t>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</w:rPr>
        <w:tab/>
      </w:r>
      <w:r w:rsidRPr="0043019A">
        <w:rPr>
          <w:sz w:val="24"/>
          <w:szCs w:val="24"/>
        </w:rPr>
        <w:t>Согласно п.2.7 ПДД РФ водителю запрещается уп</w:t>
      </w:r>
      <w:r w:rsidRPr="0043019A">
        <w:rPr>
          <w:sz w:val="24"/>
          <w:szCs w:val="24"/>
        </w:rPr>
        <w:t>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D04E1" w:rsidRPr="0043019A" w:rsidP="007D04E1">
      <w:pPr>
        <w:spacing w:line="228" w:lineRule="auto"/>
        <w:ind w:right="-1"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</w:t>
      </w:r>
      <w:r w:rsidRPr="0043019A">
        <w:rPr>
          <w:sz w:val="24"/>
          <w:szCs w:val="24"/>
        </w:rPr>
        <w:t xml:space="preserve">ования данной нормы, с учетом, установленных по делу обстоятельств, </w:t>
      </w:r>
      <w:r>
        <w:rPr>
          <w:sz w:val="24"/>
          <w:szCs w:val="24"/>
        </w:rPr>
        <w:t>Бородиным В.В.</w:t>
      </w:r>
      <w:r w:rsidRPr="0043019A">
        <w:rPr>
          <w:sz w:val="24"/>
          <w:szCs w:val="24"/>
        </w:rPr>
        <w:t>не соблюдены.</w:t>
      </w:r>
    </w:p>
    <w:p w:rsidR="007D04E1" w:rsidRPr="0043019A" w:rsidP="007D04E1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7D04E1" w:rsidRPr="0043019A" w:rsidP="007D04E1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 Согласно ч.2 ст.27.12 КоАП РФ отстранение от управления транспортным средством соотв</w:t>
      </w:r>
      <w:r w:rsidRPr="0043019A">
        <w:rPr>
          <w:sz w:val="24"/>
          <w:szCs w:val="24"/>
        </w:rPr>
        <w:t xml:space="preserve">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</w:t>
      </w:r>
      <w:r w:rsidRPr="0043019A">
        <w:rPr>
          <w:sz w:val="24"/>
          <w:szCs w:val="24"/>
        </w:rPr>
        <w:t>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</w:t>
      </w:r>
      <w:r w:rsidRPr="0043019A">
        <w:rPr>
          <w:sz w:val="24"/>
          <w:szCs w:val="24"/>
        </w:rPr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</w:t>
      </w:r>
      <w:r w:rsidRPr="0043019A">
        <w:rPr>
          <w:sz w:val="24"/>
          <w:szCs w:val="24"/>
        </w:rPr>
        <w:t>писи</w:t>
      </w:r>
      <w:r w:rsidRPr="0043019A">
        <w:rPr>
          <w:b/>
          <w:sz w:val="24"/>
          <w:szCs w:val="24"/>
        </w:rPr>
        <w:t>.</w:t>
      </w:r>
    </w:p>
    <w:p w:rsidR="007D04E1" w:rsidRPr="0043019A" w:rsidP="007D04E1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3019A">
        <w:t xml:space="preserve">  </w:t>
      </w:r>
      <w:r>
        <w:t xml:space="preserve"> </w:t>
      </w:r>
      <w:r w:rsidRPr="0043019A">
        <w:t xml:space="preserve"> </w:t>
      </w: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7D04E1" w:rsidRPr="0043019A" w:rsidP="007D04E1">
      <w:pPr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 xml:space="preserve">  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Учитывая вышеизложенные до</w:t>
      </w:r>
      <w:r w:rsidRPr="0043019A">
        <w:rPr>
          <w:sz w:val="24"/>
          <w:szCs w:val="24"/>
        </w:rPr>
        <w:t xml:space="preserve">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sz w:val="24"/>
          <w:szCs w:val="24"/>
        </w:rPr>
        <w:t>Бородиным В.В.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освидетельствования на состояние опьянения на месте, а также в медицинском учреждении, поскольку действия должностн</w:t>
      </w:r>
      <w:r w:rsidRPr="0043019A">
        <w:rPr>
          <w:sz w:val="24"/>
          <w:szCs w:val="24"/>
        </w:rPr>
        <w:t xml:space="preserve">ого лица по направлению </w:t>
      </w:r>
      <w:r>
        <w:rPr>
          <w:sz w:val="24"/>
          <w:szCs w:val="24"/>
        </w:rPr>
        <w:t>Бородин В.В.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</w:t>
      </w:r>
      <w:r w:rsidRPr="0043019A">
        <w:rPr>
          <w:sz w:val="24"/>
          <w:szCs w:val="24"/>
        </w:rPr>
        <w:t>нного лица на медицинское освидетельствование на состояние опьянения, медицинского освидетельствования этого лица на состояние опьянен</w:t>
      </w:r>
      <w:r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7D04E1" w:rsidRPr="0043019A" w:rsidP="007D04E1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Отказ водителя от выполнения законных требований уполномоченного должностного лица либо м</w:t>
      </w:r>
      <w:r w:rsidRPr="0043019A">
        <w:rPr>
          <w:sz w:val="24"/>
          <w:szCs w:val="24"/>
        </w:rPr>
        <w:t>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</w:t>
      </w:r>
      <w:r w:rsidRPr="0043019A">
        <w:rPr>
          <w:sz w:val="24"/>
          <w:szCs w:val="24"/>
        </w:rPr>
        <w:t xml:space="preserve">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</w:t>
      </w:r>
      <w:r w:rsidRPr="0043019A">
        <w:rPr>
          <w:sz w:val="24"/>
          <w:szCs w:val="24"/>
        </w:rPr>
        <w:t>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</w:t>
      </w:r>
      <w:r w:rsidRPr="0043019A">
        <w:rPr>
          <w:sz w:val="24"/>
          <w:szCs w:val="24"/>
        </w:rPr>
        <w:t>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 постановления Пленума Верховного Суда Российской Федерации от 25.06.2</w:t>
      </w:r>
      <w:r w:rsidRPr="0043019A">
        <w:rPr>
          <w:sz w:val="24"/>
          <w:szCs w:val="24"/>
        </w:rPr>
        <w:t xml:space="preserve">019 </w:t>
      </w:r>
      <w:r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7D04E1" w:rsidRPr="0043019A" w:rsidP="007D04E1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Согласно пункту 2.3.2 Правил дорожного</w:t>
      </w:r>
      <w:r w:rsidRPr="0043019A">
        <w:rPr>
          <w:sz w:val="24"/>
          <w:szCs w:val="24"/>
        </w:rPr>
        <w:t xml:space="preserve">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водитель транспортного средства обязан по требованию должностных лиц, упо</w:t>
      </w:r>
      <w:r w:rsidRPr="0043019A">
        <w:rPr>
          <w:sz w:val="24"/>
          <w:szCs w:val="24"/>
        </w:rPr>
        <w:t>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При таких о</w:t>
      </w:r>
      <w:r w:rsidRPr="0043019A">
        <w:rPr>
          <w:sz w:val="24"/>
          <w:szCs w:val="24"/>
        </w:rPr>
        <w:t xml:space="preserve">бстоятельствах в действиях </w:t>
      </w:r>
      <w:r>
        <w:rPr>
          <w:sz w:val="24"/>
          <w:szCs w:val="24"/>
        </w:rPr>
        <w:t>Бородин В.В.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</w:t>
      </w:r>
      <w:r w:rsidRPr="0043019A">
        <w:rPr>
          <w:sz w:val="24"/>
          <w:szCs w:val="24"/>
        </w:rPr>
        <w:t>ельствования на состояние опьянения, если такие действия (бездействие) не содержат уголовно наказуемого деяния.</w:t>
      </w:r>
    </w:p>
    <w:p w:rsidR="007D04E1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В судебном заседании установлено, что </w:t>
      </w:r>
      <w:r>
        <w:rPr>
          <w:sz w:val="24"/>
          <w:szCs w:val="24"/>
        </w:rPr>
        <w:t>Бородин В.В.</w:t>
      </w:r>
      <w:r w:rsidR="00CF797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в установленном законом порядке получал специальное право на право управления транс</w:t>
      </w:r>
      <w:r w:rsidRPr="0043019A">
        <w:rPr>
          <w:sz w:val="24"/>
          <w:szCs w:val="24"/>
        </w:rPr>
        <w:t>портными средствами и ему выдано удостоверение.</w:t>
      </w:r>
    </w:p>
    <w:p w:rsidR="007D04E1" w:rsidRPr="0043019A" w:rsidP="007D04E1">
      <w:pPr>
        <w:jc w:val="both"/>
        <w:rPr>
          <w:sz w:val="24"/>
          <w:szCs w:val="24"/>
        </w:rPr>
      </w:pPr>
      <w:r w:rsidRPr="002221C7">
        <w:rPr>
          <w:sz w:val="24"/>
          <w:szCs w:val="24"/>
        </w:rPr>
        <w:tab/>
      </w:r>
      <w:r w:rsidRPr="0043019A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 w:rsidRPr="0043019A">
        <w:rPr>
          <w:sz w:val="24"/>
          <w:szCs w:val="24"/>
        </w:rPr>
        <w:t>, смягчающие и отягчающие административную ответственность.</w:t>
      </w:r>
    </w:p>
    <w:p w:rsidR="007D04E1" w:rsidRPr="0043019A" w:rsidP="007D04E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>
        <w:rPr>
          <w:rFonts w:ascii="Times New Roman" w:hAnsi="Times New Roman" w:cs="Times New Roman"/>
          <w:sz w:val="24"/>
          <w:szCs w:val="24"/>
        </w:rPr>
        <w:t>Бородина В.В.</w:t>
      </w:r>
      <w:r w:rsidR="00CF7974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действия, верно, 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евыполнение 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7D04E1" w:rsidRPr="0043019A" w:rsidP="007D04E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соответствии со ст. </w:t>
      </w:r>
      <w:r w:rsidRPr="0043019A">
        <w:rPr>
          <w:sz w:val="24"/>
          <w:szCs w:val="24"/>
        </w:rP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 w:rsidRPr="0043019A">
        <w:rPr>
          <w:sz w:val="24"/>
          <w:szCs w:val="24"/>
        </w:rPr>
        <w:t>равонарушений, как самим правонарушителем, так и другими лицами.</w:t>
      </w:r>
    </w:p>
    <w:p w:rsidR="007D04E1" w:rsidRPr="0043019A" w:rsidP="007D04E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</w:t>
      </w:r>
      <w:r w:rsidRPr="0043019A">
        <w:rPr>
          <w:sz w:val="24"/>
          <w:szCs w:val="24"/>
        </w:rPr>
        <w:t xml:space="preserve">логичное правонарушение, учитывая  смягчающие вину обстоятельства (ст.4.1 КоАП РФ) - чистосердечное признание вины и раскаяние в содеянном, также </w:t>
      </w:r>
      <w:r w:rsidR="00CF7974">
        <w:rPr>
          <w:sz w:val="24"/>
          <w:szCs w:val="24"/>
        </w:rPr>
        <w:t>отсутствием</w:t>
      </w:r>
      <w:r w:rsidRPr="0043019A">
        <w:rPr>
          <w:sz w:val="24"/>
          <w:szCs w:val="24"/>
        </w:rPr>
        <w:t xml:space="preserve"> отягчающих ответственность обстоятельств.</w:t>
      </w:r>
    </w:p>
    <w:p w:rsidR="007D04E1" w:rsidRPr="0043019A" w:rsidP="007D04E1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>При назначении наказания мировой судья, с учетом констит</w:t>
      </w:r>
      <w:r w:rsidRPr="0043019A">
        <w:rPr>
          <w:color w:val="000000"/>
          <w:sz w:val="24"/>
          <w:szCs w:val="24"/>
        </w:rPr>
        <w:t xml:space="preserve">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наличие смягчающих и отсутствия отягчающих административную от</w:t>
      </w:r>
      <w:r w:rsidRPr="0043019A">
        <w:rPr>
          <w:color w:val="000000"/>
          <w:sz w:val="24"/>
          <w:szCs w:val="24"/>
        </w:rPr>
        <w:t>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возможным для достижения задач законода</w:t>
      </w:r>
      <w:r w:rsidRPr="0043019A">
        <w:rPr>
          <w:color w:val="000000"/>
          <w:sz w:val="24"/>
          <w:szCs w:val="24"/>
        </w:rPr>
        <w:t>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>, назначить наказание в виде штрафа в нижнем пределе санкции статьи 12.26 ч. 1 КоАП РФ.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На основании изложенного, руководствуя</w:t>
      </w:r>
      <w:r w:rsidRPr="0043019A">
        <w:rPr>
          <w:sz w:val="24"/>
          <w:szCs w:val="24"/>
        </w:rPr>
        <w:t>сь ст. ст. 29.9, 29.10 КоАП РФ, мировой судья</w:t>
      </w:r>
    </w:p>
    <w:p w:rsidR="007D04E1" w:rsidRPr="0043019A" w:rsidP="007D04E1">
      <w:pPr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7D04E1" w:rsidRPr="0043019A" w:rsidP="007D04E1">
      <w:pPr>
        <w:jc w:val="both"/>
        <w:rPr>
          <w:sz w:val="24"/>
          <w:szCs w:val="24"/>
        </w:rPr>
      </w:pP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CF7974">
        <w:rPr>
          <w:sz w:val="24"/>
          <w:szCs w:val="24"/>
        </w:rPr>
        <w:t>Бородина Виктора Владимировича</w:t>
      </w:r>
      <w:r w:rsidRPr="0043019A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</w:t>
      </w:r>
      <w:r w:rsidRPr="0043019A">
        <w:rPr>
          <w:sz w:val="24"/>
          <w:szCs w:val="24"/>
        </w:rPr>
        <w:t>блей с лишением права управления транспортными средствами на срок 1 (один) год 6 (шесть) месяцев.</w:t>
      </w:r>
    </w:p>
    <w:p w:rsidR="007D04E1" w:rsidRPr="00801FCD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801FCD">
        <w:rPr>
          <w:sz w:val="24"/>
          <w:szCs w:val="24"/>
        </w:rPr>
        <w:t xml:space="preserve">   Штраф подлежит уплате по реквизитам: получатель УФК по Республике Крым (ОМВД России по </w:t>
      </w:r>
      <w:r w:rsidR="00CF7974">
        <w:rPr>
          <w:sz w:val="24"/>
          <w:szCs w:val="24"/>
        </w:rPr>
        <w:t>Нижнегорскому</w:t>
      </w:r>
      <w:r>
        <w:rPr>
          <w:sz w:val="24"/>
          <w:szCs w:val="24"/>
        </w:rPr>
        <w:t xml:space="preserve"> району</w:t>
      </w:r>
      <w:r w:rsidR="00CF7974">
        <w:rPr>
          <w:sz w:val="24"/>
          <w:szCs w:val="24"/>
        </w:rPr>
        <w:t xml:space="preserve"> л/с 04751А92490</w:t>
      </w:r>
      <w:r w:rsidRPr="00801FCD">
        <w:rPr>
          <w:sz w:val="24"/>
          <w:szCs w:val="24"/>
        </w:rPr>
        <w:t xml:space="preserve">), ИНН </w:t>
      </w:r>
      <w:r w:rsidR="00CF7974">
        <w:rPr>
          <w:sz w:val="24"/>
          <w:szCs w:val="24"/>
        </w:rPr>
        <w:t>9105000195</w:t>
      </w:r>
      <w:r w:rsidRPr="00801FCD">
        <w:rPr>
          <w:sz w:val="24"/>
          <w:szCs w:val="24"/>
        </w:rPr>
        <w:t xml:space="preserve">, КПП </w:t>
      </w:r>
      <w:r w:rsidR="00CF7974">
        <w:rPr>
          <w:sz w:val="24"/>
          <w:szCs w:val="24"/>
        </w:rPr>
        <w:t>910501001</w:t>
      </w:r>
      <w:r w:rsidRPr="00801FCD">
        <w:rPr>
          <w:sz w:val="24"/>
          <w:szCs w:val="24"/>
        </w:rPr>
        <w:t xml:space="preserve">, БИК </w:t>
      </w:r>
      <w:r w:rsidR="00CF7974">
        <w:rPr>
          <w:sz w:val="24"/>
          <w:szCs w:val="24"/>
        </w:rPr>
        <w:t>01351002</w:t>
      </w:r>
      <w:r w:rsidRPr="00801FCD">
        <w:rPr>
          <w:sz w:val="24"/>
          <w:szCs w:val="24"/>
        </w:rPr>
        <w:t xml:space="preserve">, ОКТМО </w:t>
      </w:r>
      <w:r w:rsidR="00CF7974">
        <w:rPr>
          <w:sz w:val="24"/>
          <w:szCs w:val="24"/>
        </w:rPr>
        <w:t>35631401</w:t>
      </w:r>
      <w:r w:rsidRPr="00801FCD">
        <w:rPr>
          <w:sz w:val="24"/>
          <w:szCs w:val="24"/>
        </w:rPr>
        <w:t xml:space="preserve">, р/с 03100643000000017500, КБК 18811601123010001140, УИН </w:t>
      </w:r>
      <w:r w:rsidR="00CF7974">
        <w:rPr>
          <w:sz w:val="24"/>
          <w:szCs w:val="24"/>
        </w:rPr>
        <w:t>18810491262300000065</w:t>
      </w:r>
      <w:r w:rsidRPr="00801FCD">
        <w:rPr>
          <w:sz w:val="24"/>
          <w:szCs w:val="24"/>
        </w:rPr>
        <w:t>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мировой суд судебного участка № 65 Нижнегорского судебного района (Нижнегорский муниципал</w:t>
      </w:r>
      <w:r w:rsidRPr="0043019A">
        <w:rPr>
          <w:sz w:val="24"/>
          <w:szCs w:val="24"/>
        </w:rPr>
        <w:t>ьный район) Республики Крым по адресу: Республика Крым, п. Нижнегорский, ул. Победы, д. 20.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43019A">
        <w:rPr>
          <w:sz w:val="24"/>
          <w:szCs w:val="24"/>
        </w:rPr>
        <w:t>со дня вступления постановления о наложении административного штрафа в законную силу.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</w:t>
      </w:r>
      <w:r w:rsidRPr="0043019A">
        <w:rPr>
          <w:sz w:val="24"/>
          <w:szCs w:val="24"/>
        </w:rPr>
        <w:t>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43019A">
        <w:rPr>
          <w:sz w:val="24"/>
          <w:szCs w:val="24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7D04E1" w:rsidRPr="0043019A" w:rsidP="007D04E1">
      <w:pPr>
        <w:ind w:firstLine="708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</w:t>
      </w:r>
      <w:r w:rsidRPr="0043019A">
        <w:rPr>
          <w:sz w:val="24"/>
          <w:szCs w:val="24"/>
          <w:shd w:val="clear" w:color="auto" w:fill="FFFFFF"/>
        </w:rPr>
        <w:t>трафа может быть рассрочена судьей, органом, должностным лицом, вынесшими постановление, на срок до трех месяцев.</w:t>
      </w:r>
    </w:p>
    <w:p w:rsidR="007D04E1" w:rsidRPr="0043019A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</w:t>
      </w:r>
      <w:r w:rsidRPr="0043019A">
        <w:rPr>
          <w:sz w:val="24"/>
          <w:szCs w:val="24"/>
        </w:rPr>
        <w:t>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</w:t>
      </w:r>
      <w:r w:rsidRPr="0043019A">
        <w:rPr>
          <w:sz w:val="24"/>
          <w:szCs w:val="24"/>
        </w:rPr>
        <w:t>льного права, должно сдать все имеющиеся у него соответствующие удостоверения либо заявить об их утере в орган, исполняющий этот вид административного наказания – ОМВД России по Нижнегорскому району (Отделение ОГИБДД), пер. Строителей, 1а, п. Нижнегорский,</w:t>
      </w:r>
      <w:r w:rsidRPr="0043019A">
        <w:rPr>
          <w:sz w:val="24"/>
          <w:szCs w:val="24"/>
        </w:rPr>
        <w:t xml:space="preserve">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7D04E1" w:rsidRPr="0043019A" w:rsidP="007D04E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3019A">
        <w:t>В случае уклонения лица, лишенного специального права, от сдачи соотв</w:t>
      </w:r>
      <w:r w:rsidRPr="0043019A">
        <w:t>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</w:t>
      </w:r>
      <w:r w:rsidRPr="0043019A">
        <w:t>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</w:t>
      </w:r>
      <w:r w:rsidRPr="0043019A">
        <w:t>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7D04E1" w:rsidRPr="0043019A" w:rsidP="007D04E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</w:t>
      </w:r>
      <w:r w:rsidRPr="0043019A">
        <w:rPr>
          <w:sz w:val="24"/>
          <w:szCs w:val="24"/>
          <w:shd w:val="clear" w:color="auto" w:fill="FFFFFF"/>
        </w:rPr>
        <w:t xml:space="preserve">а управления транспортными средствами направить в подразделение органа, на которое возложено его исполнение, с отметкой о дне вступления в законную силу такого постановления в течение трех суток с указанного дня, а в случае рассмотрения жалобы, протеста - </w:t>
      </w:r>
      <w:r w:rsidRPr="0043019A">
        <w:rPr>
          <w:sz w:val="24"/>
          <w:szCs w:val="24"/>
          <w:shd w:val="clear" w:color="auto" w:fill="FFFFFF"/>
        </w:rPr>
        <w:t>со дня поступления решения по жалобе, протесту из суда, вынесшего решение.</w:t>
      </w:r>
    </w:p>
    <w:p w:rsidR="007D04E1" w:rsidRPr="0043019A" w:rsidP="007D04E1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 Постановление может быть обжаловано в течение 10 дней со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</w:t>
      </w:r>
      <w:r w:rsidRPr="0043019A">
        <w:rPr>
          <w:rStyle w:val="s11"/>
        </w:rPr>
        <w:t>судебного участка № 65 Нижнегорского судебного района (Нижнегорский район) Республики Крым (адрес: ул. Победы, д. 20, п. Нижнегорский, Республика Крым).</w:t>
      </w:r>
    </w:p>
    <w:p w:rsidR="007D04E1" w:rsidRPr="0043019A" w:rsidP="007D04E1">
      <w:pPr>
        <w:jc w:val="both"/>
        <w:rPr>
          <w:rStyle w:val="s11"/>
        </w:rPr>
      </w:pPr>
    </w:p>
    <w:p w:rsidR="002D3940" w:rsidRPr="00EC5CC3" w:rsidP="007D04E1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  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                               Т.В.Тайганская </w:t>
      </w:r>
    </w:p>
    <w:sectPr w:rsidSect="009549AB">
      <w:headerReference w:type="default" r:id="rId7"/>
      <w:footerReference w:type="first" r:id="rId8"/>
      <w:pgSz w:w="11906" w:h="16838" w:code="9"/>
      <w:pgMar w:top="731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B948D0">
      <w:rPr>
        <w:rStyle w:val="PageNumber"/>
        <w:b/>
        <w:noProof/>
      </w:rPr>
      <w:t>8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4CB5"/>
    <w:rsid w:val="0002500E"/>
    <w:rsid w:val="00025BFA"/>
    <w:rsid w:val="00026DF3"/>
    <w:rsid w:val="000308A4"/>
    <w:rsid w:val="00031A15"/>
    <w:rsid w:val="0003236C"/>
    <w:rsid w:val="00032447"/>
    <w:rsid w:val="00032F61"/>
    <w:rsid w:val="000348BA"/>
    <w:rsid w:val="00036229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3BF8"/>
    <w:rsid w:val="000841C5"/>
    <w:rsid w:val="000868E5"/>
    <w:rsid w:val="00086E05"/>
    <w:rsid w:val="00091A6C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453C"/>
    <w:rsid w:val="000F0E39"/>
    <w:rsid w:val="000F18EC"/>
    <w:rsid w:val="000F38A5"/>
    <w:rsid w:val="000F4D4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C82"/>
    <w:rsid w:val="001960EB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DB1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0943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2DF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1C84"/>
    <w:rsid w:val="0032557A"/>
    <w:rsid w:val="00326CDA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76DDA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4C1D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6D7"/>
    <w:rsid w:val="00446E95"/>
    <w:rsid w:val="00447725"/>
    <w:rsid w:val="004503E7"/>
    <w:rsid w:val="00451613"/>
    <w:rsid w:val="00454008"/>
    <w:rsid w:val="00454204"/>
    <w:rsid w:val="0045435A"/>
    <w:rsid w:val="00454441"/>
    <w:rsid w:val="00460DC2"/>
    <w:rsid w:val="00462DD8"/>
    <w:rsid w:val="00463AAF"/>
    <w:rsid w:val="00463C65"/>
    <w:rsid w:val="0046470B"/>
    <w:rsid w:val="00466795"/>
    <w:rsid w:val="00466FFB"/>
    <w:rsid w:val="0046784F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24BF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1EDB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4D71"/>
    <w:rsid w:val="005272D8"/>
    <w:rsid w:val="005309FC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0CAF"/>
    <w:rsid w:val="00541100"/>
    <w:rsid w:val="00542E95"/>
    <w:rsid w:val="0054320A"/>
    <w:rsid w:val="00544FA0"/>
    <w:rsid w:val="005478FA"/>
    <w:rsid w:val="0055133E"/>
    <w:rsid w:val="005543F3"/>
    <w:rsid w:val="005544E3"/>
    <w:rsid w:val="00554692"/>
    <w:rsid w:val="005546A7"/>
    <w:rsid w:val="00561142"/>
    <w:rsid w:val="00563817"/>
    <w:rsid w:val="005665DD"/>
    <w:rsid w:val="005667F8"/>
    <w:rsid w:val="00567EC9"/>
    <w:rsid w:val="00570E88"/>
    <w:rsid w:val="005721DB"/>
    <w:rsid w:val="0057299F"/>
    <w:rsid w:val="00573A63"/>
    <w:rsid w:val="0057476C"/>
    <w:rsid w:val="0057489B"/>
    <w:rsid w:val="00575AAF"/>
    <w:rsid w:val="005778AD"/>
    <w:rsid w:val="0057797E"/>
    <w:rsid w:val="00580ACA"/>
    <w:rsid w:val="00583DAC"/>
    <w:rsid w:val="00584221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31E0"/>
    <w:rsid w:val="005D432A"/>
    <w:rsid w:val="005D6039"/>
    <w:rsid w:val="005D6276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259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5572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3C09"/>
    <w:rsid w:val="006B5C7B"/>
    <w:rsid w:val="006B6555"/>
    <w:rsid w:val="006B6C5B"/>
    <w:rsid w:val="006B6D4E"/>
    <w:rsid w:val="006C0870"/>
    <w:rsid w:val="006C0A32"/>
    <w:rsid w:val="006C12C3"/>
    <w:rsid w:val="006C289C"/>
    <w:rsid w:val="006C492F"/>
    <w:rsid w:val="006C52C0"/>
    <w:rsid w:val="006C69EE"/>
    <w:rsid w:val="006D181D"/>
    <w:rsid w:val="006D2840"/>
    <w:rsid w:val="006D2987"/>
    <w:rsid w:val="006D3BB1"/>
    <w:rsid w:val="006D42E7"/>
    <w:rsid w:val="006D46E0"/>
    <w:rsid w:val="006D5900"/>
    <w:rsid w:val="006D7BBC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5B1E"/>
    <w:rsid w:val="00726A03"/>
    <w:rsid w:val="00732333"/>
    <w:rsid w:val="007325FB"/>
    <w:rsid w:val="0073338E"/>
    <w:rsid w:val="00734432"/>
    <w:rsid w:val="0073529D"/>
    <w:rsid w:val="007356FA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4EF"/>
    <w:rsid w:val="00761521"/>
    <w:rsid w:val="00761EC5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04E1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0560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4CA"/>
    <w:rsid w:val="00834584"/>
    <w:rsid w:val="00836B03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E06F3"/>
    <w:rsid w:val="008E1F7B"/>
    <w:rsid w:val="008E3F6E"/>
    <w:rsid w:val="008E3FD2"/>
    <w:rsid w:val="008E49BE"/>
    <w:rsid w:val="008F0B8E"/>
    <w:rsid w:val="008F2863"/>
    <w:rsid w:val="008F4294"/>
    <w:rsid w:val="008F66F3"/>
    <w:rsid w:val="008F7486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9AB"/>
    <w:rsid w:val="00954CBB"/>
    <w:rsid w:val="0095591A"/>
    <w:rsid w:val="0095745A"/>
    <w:rsid w:val="009578ED"/>
    <w:rsid w:val="009619E3"/>
    <w:rsid w:val="00967873"/>
    <w:rsid w:val="00967B5C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115B"/>
    <w:rsid w:val="009A2290"/>
    <w:rsid w:val="009A277E"/>
    <w:rsid w:val="009A3DE5"/>
    <w:rsid w:val="009A5967"/>
    <w:rsid w:val="009B044C"/>
    <w:rsid w:val="009B1FCE"/>
    <w:rsid w:val="009B247E"/>
    <w:rsid w:val="009B378D"/>
    <w:rsid w:val="009B3E29"/>
    <w:rsid w:val="009B3FEF"/>
    <w:rsid w:val="009B6B13"/>
    <w:rsid w:val="009C1C26"/>
    <w:rsid w:val="009C1F23"/>
    <w:rsid w:val="009C2EEA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13B7"/>
    <w:rsid w:val="009F2251"/>
    <w:rsid w:val="009F6152"/>
    <w:rsid w:val="009F66A9"/>
    <w:rsid w:val="009F6E6C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2BEF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1257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1BE0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698"/>
    <w:rsid w:val="00A95CD3"/>
    <w:rsid w:val="00AA0D16"/>
    <w:rsid w:val="00AA1DBE"/>
    <w:rsid w:val="00AA200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A34"/>
    <w:rsid w:val="00AE4B7D"/>
    <w:rsid w:val="00AE5126"/>
    <w:rsid w:val="00AE74B8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3A86"/>
    <w:rsid w:val="00B050EA"/>
    <w:rsid w:val="00B05B12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8D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C7CED"/>
    <w:rsid w:val="00BD018E"/>
    <w:rsid w:val="00BD229F"/>
    <w:rsid w:val="00BD2E70"/>
    <w:rsid w:val="00BD3627"/>
    <w:rsid w:val="00BD71B2"/>
    <w:rsid w:val="00BE057A"/>
    <w:rsid w:val="00BE2B8F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1CD"/>
    <w:rsid w:val="00C338CD"/>
    <w:rsid w:val="00C3468E"/>
    <w:rsid w:val="00C34706"/>
    <w:rsid w:val="00C35450"/>
    <w:rsid w:val="00C41475"/>
    <w:rsid w:val="00C51DE8"/>
    <w:rsid w:val="00C5363E"/>
    <w:rsid w:val="00C54992"/>
    <w:rsid w:val="00C568AE"/>
    <w:rsid w:val="00C619DB"/>
    <w:rsid w:val="00C63423"/>
    <w:rsid w:val="00C63683"/>
    <w:rsid w:val="00C641D7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77E46"/>
    <w:rsid w:val="00C80095"/>
    <w:rsid w:val="00C81C4E"/>
    <w:rsid w:val="00C81CA5"/>
    <w:rsid w:val="00C823D8"/>
    <w:rsid w:val="00C831EC"/>
    <w:rsid w:val="00C857B8"/>
    <w:rsid w:val="00C91679"/>
    <w:rsid w:val="00C924EC"/>
    <w:rsid w:val="00C945B5"/>
    <w:rsid w:val="00C965B8"/>
    <w:rsid w:val="00C97DD8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CF7974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5ACE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157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A79AF"/>
    <w:rsid w:val="00DB1487"/>
    <w:rsid w:val="00DB2B3B"/>
    <w:rsid w:val="00DB519E"/>
    <w:rsid w:val="00DB54FC"/>
    <w:rsid w:val="00DB683A"/>
    <w:rsid w:val="00DB6A39"/>
    <w:rsid w:val="00DB7969"/>
    <w:rsid w:val="00DC0440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731"/>
    <w:rsid w:val="00E66FC9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3B9D"/>
    <w:rsid w:val="00E84A8A"/>
    <w:rsid w:val="00E85138"/>
    <w:rsid w:val="00E86878"/>
    <w:rsid w:val="00E87AD1"/>
    <w:rsid w:val="00E90BA0"/>
    <w:rsid w:val="00E914E5"/>
    <w:rsid w:val="00E91866"/>
    <w:rsid w:val="00E919A8"/>
    <w:rsid w:val="00E91DAC"/>
    <w:rsid w:val="00E94969"/>
    <w:rsid w:val="00E9538E"/>
    <w:rsid w:val="00E954B1"/>
    <w:rsid w:val="00EA0554"/>
    <w:rsid w:val="00EA2A0F"/>
    <w:rsid w:val="00EA3C75"/>
    <w:rsid w:val="00EA49A8"/>
    <w:rsid w:val="00EA4CD6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5CC3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171D"/>
    <w:rsid w:val="00EF2994"/>
    <w:rsid w:val="00EF359E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6D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477B"/>
    <w:rsid w:val="00F45C56"/>
    <w:rsid w:val="00F473AA"/>
    <w:rsid w:val="00F47DEC"/>
    <w:rsid w:val="00F50998"/>
    <w:rsid w:val="00F53462"/>
    <w:rsid w:val="00F540DF"/>
    <w:rsid w:val="00F544F1"/>
    <w:rsid w:val="00F5712A"/>
    <w:rsid w:val="00F57D7A"/>
    <w:rsid w:val="00F60BFD"/>
    <w:rsid w:val="00F631FA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525D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  <w:style w:type="paragraph" w:customStyle="1" w:styleId="s1">
    <w:name w:val="s_1"/>
    <w:basedOn w:val="Normal"/>
    <w:rsid w:val="00E87A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80CD8-8093-4916-B1B8-427CF458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