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10      –</w:t>
      </w:r>
    </w:p>
    <w:p w:rsidR="00A77B3E">
      <w:r>
        <w:t xml:space="preserve">                                                                                       Дело № 5-65-41/2017                                            </w:t>
      </w:r>
    </w:p>
    <w:p w:rsidR="00A77B3E"/>
    <w:p w:rsidR="00A77B3E">
      <w:r>
        <w:t>П О С Т А Н О В Л Е Н И Е</w:t>
      </w:r>
    </w:p>
    <w:p w:rsidR="00A77B3E"/>
    <w:p w:rsidR="00A77B3E">
      <w:r>
        <w:t>11 июля 2017 года</w:t>
        <w:tab/>
        <w:t xml:space="preserve">                     </w:t>
        <w:tab/>
        <w:tab/>
        <w:t xml:space="preserve">                           п.Нижнегорский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при секретаре Савуляк Е.В, с участием лица, привлекаемого к административной ответственности Усманова М.А., рассмотрев дело об административном правонарушении, поступившее из ОМВД России по адрес (Отделение ОГИБДД), в отношении   </w:t>
      </w:r>
    </w:p>
    <w:p w:rsidR="00A77B3E">
      <w:r>
        <w:t xml:space="preserve">Усманова ...М. А, ,  </w:t>
      </w:r>
    </w:p>
    <w:p w:rsidR="00A77B3E">
      <w:r>
        <w:t xml:space="preserve">паспортные данные, ...паспортные данные по адрес адрес, </w:t>
      </w:r>
    </w:p>
    <w:p w:rsidR="00A77B3E">
      <w:r>
        <w:t xml:space="preserve">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Усманов М.А., дата, около время, в адрес по адрес, управлял транспортным средством – автомобилем марка автомобиля, государственный регистрационный знак ...ххх, с признаками алкогольного опьянения (запах алкоголя изо рта, поведение, не соответствующее обстановке), в нарушение требований п. 2.3.2 ПДД РФ, не выполнил законное требование должностного лица о прохождении освидетельствования на месте, а также в медицинском учреждении на состояние опьянения, за что предусмотрена административная ответственность по ч.1 ст. 12.26 КоАП РФ.</w:t>
      </w:r>
    </w:p>
    <w:p w:rsidR="00A77B3E">
      <w:r>
        <w:t xml:space="preserve">           В судебном заседании Усманов М.А. вину не признал и пояснил, дата он управлял транспортным средством, вместе с ним был фио, не доезжая до адрес у них сломался автомобиль, они совместно с фио пошли в адрес за помощью. Когда пришли к своему знакомому в адрес Муртазаеву его дома не оказалось, его брат фио им предложил его подождать, пока его ожидали, решили выпить. До этого они позвонили фио, который был трезвый и согласился сесть за руль. Через некоторое время решили пойти посмотреть на автомобиль, который оставили недалеко от адрес, поскольку автомобиль не закрывался. Пришли к автомобилю он сел на переднее водительское сиденье, а фио сел на переднее пассажирское сиденье, в это время к ним подъехали сотрудники полиции и попросили предъявить документы, они отказались предъявлять документы, поскольку транспортным средством не управляли. В это время подъехал еще один наряд полиции,  в том числе был фио, который удостоверился в том, что автомобиль был в неисправном состоянии. После чего в отношении него был составлен административный протокол, который он отказался подписывать. При этом велась видеозапись, ему были разъяснены права, также было предложено пройти освидетельствование на месте, а также в медицинском учреждении, однако он отказался, поскольку не отрицал факт употребления алкоголя, однако отрицает факт управления транспортным средством. Также в тот день был составлен протокол за отсутствие страхового полиса, который он признал.</w:t>
      </w:r>
    </w:p>
    <w:p w:rsidR="00A77B3E">
      <w:r>
        <w:t>В судебном заседании допрошен свидетель, по ходатайству лица, привлекаемого к административной ответственности, фио, который пояснил, что Усманов М.А. ему приходиться братом, дата он совместно с ним ехал в сторону адрес, Усманов М.А. находился в трезвом состоянии, не доезжая адрес у них сломался автомобиль, они пошли к своему знакомому, который проживал в адрес по адрес Муртазаеву, его дома не оказалось, его брат предложил им посидеть выпить, они согласились. После чего позвонили фио, и попросили его сесть за руль, поскольку знали, что у них есть трезвый водитель, продолжили употреблять спиртное. Посидев некоторое время, они решили сходить проверить автомобиль, который оставили недалеко от адрес. Придя к автомобилю, он сел на переднее пассажирское сиденье, а Усманов М.А. сел на водительское сиденье, в этот момент к ним подъехали работники полиции и попросили предъявить документы, поскольку они транспортным средством не управляли, отказались предъявлять документы. После чего к ним подъехал еще один наряд полиции, вместе с ними был фио, который проверил автомобиль, который находился в не исправном  состоянии. После чего в отношении фио был составлен административный протокол. Транспортное средство работниками ГИБДД не изымалось, был вызван житель адрес фио , который оттянул автомобиль домой к Усманову М.А.</w:t>
      </w:r>
    </w:p>
    <w:p w:rsidR="00A77B3E">
      <w:r>
        <w:t>В судебном заседании допрошен свидетель, по ходатайству лица, привлекаемого к административной ответственности, фио, который суду пояснил, что находится в дружеских отношениях с фио, а также, что дата Усманов М.А. и фио пришли к его брату с просьбой отогнать сломанный автомобиль, находились в трезвом состоянии, брата дома не оказалось, он предложил им подождать и немного выпить, после чего позвонили фио, который согласился сесть за руль. Посидев некоторое время Усманов М.А. и фио пошли проверить автомобиль, который они оставили на трассе в адрес. После чего стало известно, что в отношении фио был составлен протокол об административном правонарушении.</w:t>
      </w:r>
    </w:p>
    <w:p w:rsidR="00A77B3E">
      <w:r>
        <w:t>В судебном заседании допрошен свидетель, по ходатайству лица, привлекаемого к административной ответственности, фио, который суду пояснил, что находится в дружеских отношениях с Усмановым М.А., а также пояснил, что дата, точного времени он не помнит, ему на мобильный телефон позвонил Усманов М. и попросил сесть его за руль его автомобиля, он согласился, поскольку спиртное не употреблял, больше ничего пояснить не смог.</w:t>
      </w:r>
    </w:p>
    <w:p w:rsidR="00A77B3E">
      <w:r>
        <w:t xml:space="preserve">В судебном заседании был допрошен инспектор ДПС ОГИБДД ОМВД России по адрес фио, который пояснил, что он нес службу, находился на посту, поскольку у них был план перехват белого автомобиля марка автомобиля, ему позвонил дежурный и сообщил, что в сторону из адрес в сторону адрес движется автомобиль согласно их ориентировки, выезжая на полосу встречного движения потом на обочину противоположной стороны, траектория движения транспортного средства вызвала подозрения. Они догнали данный автомобиль, в автомобиле находилось двое парней, один, как позже было установлено, Усманов М.А., который находился в состоянии алкогольного опьянения, сидел на водительском сиденье, от него исходил запах алкоголя изо рта, и было поведение не соответствующее обстановке. Ему было предложено выйти из автомобиля и предъявить документы, он отказывался, после чего он был приглашен в служебный автомобиль, где ему были разъяснены его права и предложено пройти освидетельствовании на месте, он отказался, также предложено пройти в медицинском учреждении, он также отказался, после чего в отношении него был составлен протокол по ч. 1 ст. 12.26 КоАП РФ, а также за то, что он управлял транспортным средством без страхового полиса, который он признал. </w:t>
      </w:r>
    </w:p>
    <w:p w:rsidR="00A77B3E">
      <w:r>
        <w:t>В судебном заседании был допрошен участковый инспектор ОМВД России по адрес фио, который суду пояснил, что он находился на дежурстве, у них был план перехват автомобиля марка автомобиля, им позвонили из дежурной части и сообщили, что подозрительный автомобиль белого цвета марки марка автомобиля движется из стороны адрес в сторону адрес, они выехали на место. Увидев данный автомобиль, который двигался из стороны в сторону, с выездом на полосу встречного движения, они догнали его, за рулем находился Усманов М.А., которого он знает как жителя адрес, ему было предложены выйти из автомобиля и предъявить документы, он отказывался, после чего добровольно вышел и предоставил документы, у кого конкретно находились документы он пояснить не может, с ним был его брат фио, который также находился в состоянии алкогольного опьянения, поскольку от них исходил запах алкоголя изо рта. Усманову М.А. было предложено пройти освидетельствование на месте, он отказался, после чего ему предложили пройти медицинское освидетельствование, он также отказался. После чего фио в отношении него был составлен административный протокол, а также был составлен протокол за отсутствие страхового полиса.</w:t>
      </w:r>
    </w:p>
    <w:p w:rsidR="00A77B3E">
      <w:r>
        <w:t xml:space="preserve">В судебном заседании была допрошена старший лейтенант полиции опероуполномоченный ОМВД по адрес фиоМ, которая суду пояснила, что она находилась на рабочем месте, совместно с ней несли службу фио и фио. От оперативного дежурного поступило сообщение о том, что на территории адрес был объявлен план-перехват, разыскивался автомобиль марка автомобиля белого цвета. Они приступили к патрулированию. Инспектору ДПС ГИДББ по адрес поступило сообщение о том, что на адрес, водитель автомобиля марка автомобиля выезжает на полосу встречного движения и совершает маневры не приемлемые водителю. Они выехали на место, догнав автомобиль перед адрес, они  попросили остановиться, как было позже установлено, за рулем находился житель адрес Усманов М.А,. от которого исходил запах алкоголя изо рта, который вел себя не адекватно, агрессивно, оскорблял ее как девушку и работника полиции. В связи с тем, что у Усманова М.А. по первичным признакам было видно, что он находится в состоянии алкогольного опьянения, ему было предложено пройти освидетельствование на месте, он отказался, после чего ему было предложено пройти медицинское освидетельствование в медицинском учреждении, на что он также отказался, после чего в отношении него был составлен протокол об административном правонарушении.  </w:t>
      </w:r>
    </w:p>
    <w:p w:rsidR="00A77B3E">
      <w:r>
        <w:tab/>
        <w:t>Выслушав Усманова М.А., свидетелей фио, фио, фио, инспектора ОМВД России по адрес фио, опероуполномоченного ОМВД по адрес фио, участкового инспектора ОМВД России по адрес фио, исследовав материалы дела, суд пришел к выводу о наличии в действиях Усманова М.А.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Усманова М.А. за то, что он дата, около время, в адрес по адрес, управлял транспортным средством – автомобилем марка автомобиля, государственный регистрационный знак ...ххх, с признаками алкогольного опьянения (запах алкоголя изо рта,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дата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61 АК телефон от дата, дата были приняты меры к проведению освидетельствования Усманов М.А. на состояние алкогольного опьянения, в связи с наличием у Усманова М.А. признаков алкогольного опьянения (запах алкоголя изо рта, поведение, не соответствующее обстановке),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Усманова М.А. транспортным средством при указанных в протоколе об административном правонарушении обстоятельствах подтверждается протоколом 68 ПУ телефон об отстранении от управления транспортным средством от дата, согласно которому Усманов М.А.  дата, около время в адрес, управляющий транспортным средством – автомобилем марка автомобиля, государственный регистрационный знак ...ххх, при наличии достаточных оснований полагать, что лицо, которое управляет транспортным средством, находится в состоянии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 (л.д. 3).</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 В судебном заседании при просмотре видеозаписи с места совершения административного правонарушения, установлено, что Усманов М.А. не оспаривал суть протокола, и от освидетельствования как на месте так в медицинском учреждении отказался, каких либо пояснений и возражений по тому факту, что он не управлял транспортным средством не установлено (л.д.10).</w:t>
      </w:r>
    </w:p>
    <w:p w:rsidR="00A77B3E">
      <w:r>
        <w:t xml:space="preserve">   Данные правила в протоколах соблюдены, нарушений не выявлено.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Согласно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Усманова М.А. освидетельствования на состояние опьянения, поскольку действия должностного лица по направлению Усманова М.А.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дата № 475.</w:t>
      </w:r>
    </w:p>
    <w:p w:rsidR="00A77B3E">
      <w:r>
        <w:t xml:space="preserve">Требования данной нормы, с учетом, установленных по делу обстоятельств, Усмановым М.А. не соблюдены. </w:t>
      </w:r>
    </w:p>
    <w:p w:rsidR="00A77B3E">
      <w:r>
        <w:t>К доводам Усманова М.А. о том, что он не управлял транспортным средством, а также пояснениям свидетеля фио, который приходится братом Усманову М.А., а также свидетелям фио, фио, которые находятся в дружеских отношения и способствуют Усманову М.А. избежать наказания. Согласно пояснений фио, который пояснял суду, что ему предложили сесть за руль автомобиля, согласно пояснений Усманова М.А. и фио, которые поясняли, что автомобиль был сломанный и они не могли на нем двигаться, показания которых не согласуются между собой, суд относится критически и воспринимает их как способ защиты и ухода от ответственности.</w:t>
      </w:r>
    </w:p>
    <w:p w:rsidR="00A77B3E">
      <w:r>
        <w:t>У суда нет оснований не доверять сотрудникам полиции фио, фио, фио, поскольку их показания логичны, последовательны и согласуются с материалами дела, и они не заинтересованы в исходе дела.</w:t>
      </w:r>
    </w:p>
    <w:p w:rsidR="00A77B3E">
      <w:r>
        <w:t xml:space="preserve">Усманов М.А. не воспользовался своим правом и не опроверг доводы должностного лица о том, что он управлял транспортным средством при наличии явных признаков алкогольного опьянения, хотя ему такая возможность работниками ДПС была предоставлена - было предложено пройти освидетельствование на месте  с помощью технического средства измерения, а после отказа от прохождения- предложено пройти медицинское освидетельствование на состояние опьянения.  </w:t>
      </w:r>
    </w:p>
    <w:p w:rsidR="00A77B3E">
      <w:r>
        <w:t xml:space="preserve">Доказательства по делу являются допустимыми последовательными и не противоречивыми. </w:t>
      </w:r>
    </w:p>
    <w:p w:rsidR="00A77B3E">
      <w:r>
        <w:t>Требования должностного лица  о прохождении Усманова М.А. освидетельствования на состояние алкогольного опьянения на места с помощью технического средства измерения, а после отказа – о прохождении медицинского освидетельствования на состояние опьянения являлись законными и обоснованными.</w:t>
      </w:r>
    </w:p>
    <w:p w:rsidR="00A77B3E">
      <w:r>
        <w:t>Исследовав и оценив доказательства в их совокупности, судья считает, что вина Усманова М.А.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рассмотрении данного дела об административном правонарушении у судьи не возникло сомнений в виновности Усманова М.А. во вменяемом ему административном проступке, которые бы судья мог, согласно ст.1.5 КоАП РФ, толковать в пользу Усманова М.А.</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При таких обстоятельствах в действиях Усманова М.А.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отсутствие смягчающих и отягчающих административную ответственность обстоятельств.</w:t>
      </w:r>
    </w:p>
    <w:p w:rsidR="00A77B3E">
      <w:r>
        <w:t xml:space="preserve">           Как усматривается из материалов дела, Усманов М.А. в установленном законом порядке получал специальное право управления транспортными средствами и ему выдано удостоверение серии ВАЕ телефон от дата.  Согласно представленного дополнения к протоколу об административном правонарушении от дата, Усманов М.А. среди лишенных права управления, не значиться.</w:t>
      </w:r>
    </w:p>
    <w:p w:rsidR="00A77B3E">
      <w:r>
        <w:t>Принимая во внимание характер и обстоятельства совершенного административного правонарушения, учитывая данные о личности Усманова М.А., который к административной ответственности привлекается впервые, вину не признал, в содеянном не раскаялся, также отсутствием смягчающих и отягчающих ответственность обстоятельств, суд пришел к выводу о необходимости назначить ему административное наказание в виде штрафа с лишением права управления транспортными средствами в пределах санкции ст. 12.26 ч.1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Усманова ...М. А,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8 (восемь) месяцев.</w:t>
      </w:r>
    </w:p>
    <w:p w:rsidR="00A77B3E">
      <w:r>
        <w:t xml:space="preserve">          Штраф подлежит уплате по реквизитам: получатель УФК (ОМВД России по адрес), ...р/счет ...№, назначение платежа – административный штраф).</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