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5-65-175/2017</w:t>
      </w:r>
    </w:p>
    <w:p w:rsidR="00A77B3E">
      <w:r>
        <w:t xml:space="preserve">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01 ноября 2017 года</w:t>
      </w:r>
      <w:r>
        <w:tab/>
        <w:t xml:space="preserve">                      </w:t>
      </w:r>
      <w:r>
        <w:tab/>
        <w:t xml:space="preserve">      п. Нижнегорский, ул. Победы, д. 20</w:t>
      </w:r>
    </w:p>
    <w:p w:rsidR="00A77B3E"/>
    <w:p w:rsidR="00A77B3E">
      <w:r>
        <w:t xml:space="preserve"> </w:t>
      </w:r>
      <w:r>
        <w:tab/>
      </w:r>
    </w:p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</w:t>
      </w:r>
      <w:r>
        <w:t>Абибулаева</w:t>
      </w:r>
      <w:r>
        <w:t xml:space="preserve"> С.И., </w:t>
      </w:r>
    </w:p>
    <w:p w:rsidR="00A77B3E"/>
    <w:p w:rsidR="00A77B3E">
      <w:r>
        <w:t>рассмотрев в открытом су</w:t>
      </w:r>
      <w:r>
        <w:t xml:space="preserve">дебном заседании  в отношении: </w:t>
      </w:r>
    </w:p>
    <w:p w:rsidR="00A77B3E"/>
    <w:p w:rsidR="00A77B3E">
      <w:r>
        <w:t>...</w:t>
      </w:r>
      <w:r>
        <w:t>Абибулаева</w:t>
      </w:r>
      <w:r>
        <w:t xml:space="preserve"> С.И., ...дата рождения, уроженца ...место рождения, гражданина Российской Федерации, имеющего среднее образование, холостого, имеющего малолетнего ребенка, не работающего, зарегистрированного по адресу: ...адр</w:t>
      </w:r>
      <w:r>
        <w:t xml:space="preserve">ес, фактически проживающего по адресу: ...адрес,    </w:t>
      </w:r>
    </w:p>
    <w:p w:rsidR="00A77B3E"/>
    <w:p w:rsidR="00A77B3E">
      <w:r>
        <w:t xml:space="preserve">дело об административном правонарушении, предусмотренном ч. 1 ст. 6.9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</w:r>
      <w:r>
        <w:t>Абибулаев</w:t>
      </w:r>
      <w:r>
        <w:t xml:space="preserve"> С.И., 28.10.2017 г., в 19 час.</w:t>
      </w:r>
      <w:r>
        <w:t xml:space="preserve"> 20 мин., в кабинете № 33 ОМВД России по Нижнегорскому району, расположенного по адресу: п. Нижнегорский, ул. 50 лет Октября, 55, не выполнил законное требование уполномоченного должностного лица о прохождении медицинского освидетельствования на состояние </w:t>
      </w:r>
      <w:r>
        <w:t>опьянения, в отношении которого имелись достаточные основания полагать (поведение не соответствовало обстановке,  резкое изменение окраски кожных покровов лица), что он употребляет наркотические средства «соли» без назначения врача, за что предусмотрена ад</w:t>
      </w:r>
      <w:r>
        <w:t>министративная ответственность по ч. 1 ст. 6.9 КоАП РФ.</w:t>
      </w:r>
    </w:p>
    <w:p w:rsidR="00A77B3E">
      <w:r>
        <w:t xml:space="preserve">            В судебном заседании </w:t>
      </w:r>
      <w:r>
        <w:t>Абибулаев</w:t>
      </w:r>
      <w:r>
        <w:t xml:space="preserve"> С.И.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</w:t>
      </w:r>
      <w:r>
        <w:t>оятельствах, работниками полиции было предложено пройти медицинское освидетельствование, однако он отказался от прохождения медицинского освидетельствования в медицинском учреждении по направлению работников правоохранительных органов, в связи с тем, что о</w:t>
      </w:r>
      <w:r>
        <w:t xml:space="preserve">н употреблял наркотическое средство «Соли». В содеянном раскаивается, </w:t>
      </w:r>
      <w:r>
        <w:t>дополнил, что больше такого не повториться, денежные средства на уплату штрафа имею.</w:t>
      </w:r>
    </w:p>
    <w:p w:rsidR="00A77B3E">
      <w:r>
        <w:t xml:space="preserve">Кроме, признания вины </w:t>
      </w:r>
      <w:r>
        <w:t>Абибулаевым</w:t>
      </w:r>
      <w:r>
        <w:t xml:space="preserve"> С.И., его вина в совершении административного правонарушения, преду</w:t>
      </w:r>
      <w:r>
        <w:t>смотренного ч. 1 ст. 6.9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 ...номер протокола об административном правонарушении от 28.10.2017; рапортом о</w:t>
      </w:r>
      <w:r>
        <w:t xml:space="preserve">перуполномоченного ГКОН ОМВД России по Нижнегорскому району от 28.10.2017 г.; протоколом об направлении на медицинское освидетельствование ПМ 38 от 28.10.2017 г., согласно которого </w:t>
      </w:r>
      <w:r>
        <w:t>Абибулаев</w:t>
      </w:r>
      <w:r>
        <w:t xml:space="preserve"> С.И. пройти медицинское освидетельствование не согласен;  видеоза</w:t>
      </w:r>
      <w:r>
        <w:t xml:space="preserve">писью; объяснениями </w:t>
      </w:r>
      <w:r>
        <w:t>Абибулаева</w:t>
      </w:r>
      <w:r>
        <w:t xml:space="preserve"> С.И., согласно которым он пояснил, что он употребляет наркотическое средство – «Соли», от прохождения медицинского освидетельствования в медицинском учреждении по направлению работников правоохранительных органов отказался, п</w:t>
      </w:r>
      <w:r>
        <w:t>оскольку не отрицал факт употребления наркотических средств.</w:t>
      </w:r>
    </w:p>
    <w:p w:rsidR="00A77B3E">
      <w:r>
        <w:t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уполномоченного составлять протоко</w:t>
      </w:r>
      <w:r>
        <w:t xml:space="preserve">лы об административных правонарушениях. </w:t>
      </w:r>
    </w:p>
    <w:p w:rsidR="00A77B3E">
      <w:r>
        <w:t xml:space="preserve">С учетом изложенного суд квалифицирует действия </w:t>
      </w:r>
      <w:r>
        <w:t>Абибулаева</w:t>
      </w:r>
      <w:r>
        <w:t xml:space="preserve"> С.И. по ч. 1 ст. 6.9 КоАП РФ - невыполнение законного требования уполномоченного должностного лица о прохождении медицинского освидетельствования на </w:t>
      </w:r>
      <w:r>
        <w:t xml:space="preserve">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>
      <w:r>
        <w:t>Обстоятельств, исклю</w:t>
      </w:r>
      <w:r>
        <w:t>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 xml:space="preserve">При назначении административного наказания </w:t>
      </w:r>
      <w:r>
        <w:t>Абибулаеву</w:t>
      </w:r>
      <w:r>
        <w:t xml:space="preserve"> С.И. суд учитывает характер совершенного им админ</w:t>
      </w:r>
      <w:r>
        <w:t>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</w:t>
      </w:r>
      <w:r>
        <w:t>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</w:t>
      </w:r>
      <w:r>
        <w:t xml:space="preserve"> виновного, наличие смягчающих и отсутствие отягчающих административную ответственность обстоятельств, для достижения цели наказания </w:t>
      </w:r>
      <w:r>
        <w:t>Абибулаева</w:t>
      </w:r>
      <w:r>
        <w:t xml:space="preserve"> С.И. суд пришел к выводу о необходимости назначить ему административное наказание в виде штрафа.</w:t>
      </w:r>
    </w:p>
    <w:p w:rsidR="00A77B3E">
      <w:r>
        <w:t>Согласно требов</w:t>
      </w:r>
      <w:r>
        <w:t xml:space="preserve">аниям ст. 4.1 ч. 2.1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</w:t>
      </w:r>
      <w:r>
        <w:t xml:space="preserve">бо потребляющему наркотические средства или психотропные вещества без назначения врача, суд </w:t>
      </w:r>
      <w:r>
        <w:t>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</w:t>
      </w:r>
      <w:r>
        <w:t>ю,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</w:t>
      </w:r>
      <w:r>
        <w:t>ийской Федерации.</w:t>
      </w:r>
    </w:p>
    <w:p w:rsidR="00A77B3E">
      <w:r>
        <w:t xml:space="preserve">Принимая во внимание, что </w:t>
      </w:r>
      <w:r>
        <w:t>Абибулаев</w:t>
      </w:r>
      <w:r>
        <w:t xml:space="preserve"> С.И. употребляет наркотическое средство без назначения врача, что следует из его пояснений, суд приходит к выводу о необходимости возложить на </w:t>
      </w:r>
      <w:r>
        <w:t>Абибулаева</w:t>
      </w:r>
      <w:r>
        <w:t xml:space="preserve"> С.И. обязанность пройти диагностику, профилактич</w:t>
      </w:r>
      <w:r>
        <w:t xml:space="preserve">еские мероприятия, лечение от наркомании, медицинскую и социальную реабилитацию, в связи с потреблением наркотических средств без назначения врача. </w:t>
      </w:r>
    </w:p>
    <w:p w:rsidR="00A77B3E">
      <w:r>
        <w:t xml:space="preserve">  Согласно п. 2 и 6 Правил контроля за исполнением лицом возложенной на него судом при назначении администр</w:t>
      </w:r>
      <w:r>
        <w:t xml:space="preserve">ативного наказания обязанности пройти диагностику, профилактические мероприятия, лечение, утвержденным постановлением Правительства РФ от 28.05.2014 года № 484, а также согласно ст. 28.3 ч. 2 п. 83 КоАП РФ, контроль за исполнением лицом обязанности пройти </w:t>
      </w:r>
      <w:r>
        <w:t xml:space="preserve">диагностику, профилактические мероприятия, лечение возлагается на ОМВД России по Нижнегорскому району.  </w:t>
      </w:r>
    </w:p>
    <w:p w:rsidR="00A77B3E">
      <w:r>
        <w:t xml:space="preserve">Согласно ст. 29.10 ч. 2 КоАП РФ при назначении административного наказания с возложением обязанности пройти диагностику, профилактические мероприятия, </w:t>
      </w:r>
      <w:r>
        <w:t xml:space="preserve">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</w:t>
      </w:r>
      <w:r>
        <w:t xml:space="preserve">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</w:t>
      </w:r>
      <w:r>
        <w:t xml:space="preserve">об административном правонарушении. 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4.1, 6.9,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</w:t>
      </w:r>
      <w:r>
        <w:t>Абибулаева</w:t>
      </w:r>
      <w:r>
        <w:t xml:space="preserve"> С.И. признать виновным в совершении администрати</w:t>
      </w:r>
      <w:r>
        <w:t>вного правонарушения, предусмотренного ст. 6.9 ч. 1 Кодекса Российской Федерации об административных правонарушениях, и назначить ему административное наказание в виде штрафа в размере 4 000 (четыре тысяч) рублей.</w:t>
      </w:r>
    </w:p>
    <w:p w:rsidR="00A77B3E">
      <w:r>
        <w:t>Обязать ...</w:t>
      </w:r>
      <w:r>
        <w:t>Абибулаева</w:t>
      </w:r>
      <w:r>
        <w:t xml:space="preserve"> С.И. пройти диагност</w:t>
      </w:r>
      <w:r>
        <w:t>ику, профилактические мероприятия, лечение от наркомании в ГБУЗ «Крымский научно-практический центр наркологии» г. Симферополь, ул. Февральская, 13, в связи с потреблением наркотических средств без назначения врача, обязав его в течение месяца со дня вступ</w:t>
      </w:r>
      <w:r>
        <w:t>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>
      <w:r>
        <w:t>Контроль за исполнением данной обязанности возложить на ОМВД России по Нижнегорскому району.</w:t>
      </w:r>
    </w:p>
    <w:p w:rsidR="00A77B3E">
      <w:r>
        <w:t>Штраф подлежит уплате по рекви</w:t>
      </w:r>
      <w:r>
        <w:t>зитам: ...реквизиты.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t>илу.</w:t>
      </w:r>
    </w:p>
    <w:p w:rsidR="00A77B3E">
      <w:r>
        <w:t>Оригинал платежного документа об оплате штрафа предоставить в суд.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</w:t>
      </w:r>
      <w: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t>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</w:t>
      </w:r>
      <w:r>
        <w:t>ого судью судебного участка № 64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EC4605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</w:t>
      </w:r>
    </w:p>
    <w:p w:rsidR="00A77B3E">
      <w:r>
        <w:t xml:space="preserve">А.И. </w:t>
      </w:r>
      <w:r>
        <w:t>Гноев</w:t>
      </w:r>
      <w:r>
        <w:t>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05"/>
    <w:rsid w:val="00A77B3E"/>
    <w:rsid w:val="00EC46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