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4</w:t>
      </w:r>
    </w:p>
    <w:p w:rsidR="00A77B3E"/>
    <w:p w:rsidR="00A77B3E">
      <w:r>
        <w:t xml:space="preserve">Дело № 5-65-227/2017    </w:t>
      </w:r>
    </w:p>
    <w:p w:rsidR="00A77B3E">
      <w:r>
        <w:t xml:space="preserve">                                         </w:t>
      </w:r>
    </w:p>
    <w:p w:rsidR="00A77B3E">
      <w:r>
        <w:t>П О С Т А Н О В Л Е Н И Е</w:t>
      </w:r>
    </w:p>
    <w:p w:rsidR="00A77B3E">
      <w:r>
        <w:t>о назначении административного наказания</w:t>
      </w:r>
    </w:p>
    <w:p w:rsidR="00A77B3E"/>
    <w:p w:rsidR="00A77B3E"/>
    <w:p w:rsidR="00A77B3E">
      <w:r>
        <w:t>05 декабря 2017 года</w:t>
        <w:tab/>
        <w:t xml:space="preserve">                             п. Нижнегорский, ул. Победы, д. 20</w:t>
      </w:r>
    </w:p>
    <w:p w:rsidR="00A77B3E"/>
    <w:p w:rsidR="00A77B3E">
      <w:r>
        <w:t xml:space="preserve"> </w:t>
        <w:tab/>
      </w:r>
    </w:p>
    <w:p w:rsidR="00A77B3E">
      <w:r>
        <w:t xml:space="preserve">        И.о. мирового судьи судебного участка № 65 Нижнегорского судебного района (Нижнегорский муниципальный район) Республики Крым Гноевой А.И., </w:t>
      </w:r>
    </w:p>
    <w:p w:rsidR="00A77B3E"/>
    <w:p w:rsidR="00A77B3E">
      <w:r>
        <w:t xml:space="preserve">с участием: </w:t>
      </w:r>
    </w:p>
    <w:p w:rsidR="00A77B3E">
      <w:r>
        <w:t xml:space="preserve">лица, привлекаемого к административной ответственности – Фисун Г.В., </w:t>
      </w:r>
    </w:p>
    <w:p w:rsidR="00A77B3E"/>
    <w:p w:rsidR="00A77B3E">
      <w:r>
        <w:t xml:space="preserve">рассмотрев в открытом судебном заседании  в отношении: </w:t>
      </w:r>
    </w:p>
    <w:p w:rsidR="00A77B3E"/>
    <w:p w:rsidR="00A77B3E">
      <w:r>
        <w:t xml:space="preserve">...Фисун Г.В., ...дата рождения уроженца ...место рождения,  гражданина Российской Федерации, холостого, не работающего, зарегистрированного по адресу: ...адрес, проживающего по адресу: ...адрес,    </w:t>
      </w:r>
    </w:p>
    <w:p w:rsidR="00A77B3E"/>
    <w:p w:rsidR="00A77B3E">
      <w:r>
        <w:t xml:space="preserve">дело об административном правонарушении, предусмотренном ст. 6.9.1 Кодекса Российской Федерации об административных правонарушениях, </w:t>
      </w:r>
    </w:p>
    <w:p w:rsidR="00A77B3E"/>
    <w:p w:rsidR="00A77B3E">
      <w:r>
        <w:t xml:space="preserve"> </w:t>
        <w:tab/>
        <w:tab/>
        <w:tab/>
        <w:tab/>
        <w:tab/>
        <w:t xml:space="preserve">    УСТАНОВИЛ:</w:t>
      </w:r>
    </w:p>
    <w:p w:rsidR="00A77B3E"/>
    <w:p w:rsidR="00A77B3E">
      <w:r>
        <w:tab/>
        <w:t>Фисун Г.В. с 30.05.2017 г. уклонился от прохождения диагностики в ГБУЗ РК «Крымский научно-практический центр наркологии» г. Симферополь, в связи с потреблением наркотических средств без назначения врача, возложенной на основании постановления мирового судьи судебного участка № 65 Нижнегорского судебного района (Нижнегорский муниципальный район) Республики Крым от 17.05.2017 г. по ст. 6.9 ч. 1 КоАП РФ по делу № 5-65-9/2017, за что предусмотрена административная ответственность по ст. 6.9.1 КоАП РФ.</w:t>
      </w:r>
    </w:p>
    <w:p w:rsidR="00A77B3E">
      <w:r>
        <w:t>Лицо, в отношении которого ведется производство по делу об административном правонарушении Фисун Г.В. в судебном заседании вину в совершении правонарушения признал в полном объеме и пояснил, что в указанный срок не обратился в ГБУЗ РК ««Крымский научно-практический центр наркологии» г. Симферополь поскольку был занят личными делами. В содеянном раскаивается.</w:t>
      </w:r>
    </w:p>
    <w:p w:rsidR="00A77B3E">
      <w:r>
        <w:t xml:space="preserve">Судом в судебном заседании установлено, что постановлением мирового судьи судебного участка № 65 Нижнегорского судебного района (Нижнегорский муниципальный район) Республики Крым от 17.05.2017 г. Фисун Г.В. признан виновным в совершении административного правонарушения, предусмотренного ч. 1 ст. 6.9 КоАП РФ и назначено административное наказание в виде административного ареста сроком на 3 суток. В соответствии с ч. 2.1 ст. 4.1. КоАП РФ, обязали Фисун Г.В. пройти диагностику, профилактические мероприятия и лечение от наркомании в ГБУЗ РК «Крымский научно-практический центр наркологии» ...адрес в течение одного месяца со дня вступления настоящего постановления в законную силу. Постановление вступило в законную силу 30.05.2017 года. </w:t>
      </w:r>
    </w:p>
    <w:p w:rsidR="00A77B3E">
      <w:r>
        <w:t xml:space="preserve">Кроме, признания вины Фисун Г.В., его вина в совершении административного правонарушения, предусмотренного ст. 6.9.1 КоАП РФ, полностью подтверждается имеющимися в материалах дела письменными доказательствами, исследованными в судебном заседании, а именно: протоколом об  административном правонарушении № ...номер от 05.12.2017 г., объяснением Фисун Г.В. от 05.12.2017 года, постановлением мирового судьи судебного участка № 65 Нижнегорского судебного района (Нижнегорский муниципальный район) Республики Крым от 17.05.2017 г., с отметкой о его вступлении в законную силу 30.05.2017 г., запросом от 23.10.2017 года в отношении Фисун Г.В.; письмами из ГБУЗ РК «Крымский научно-практический центр наркологии» от 30.10.2017 г., согласно которому Фисун Г.В. за медицинской помощью не обращался. </w:t>
      </w:r>
    </w:p>
    <w:p w:rsidR="00A77B3E">
      <w:r>
        <w:t>Согласно ст. 6.9.1 КоАП РФ,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 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A77B3E">
      <w:r>
        <w:t>В силу примечания к ст. 6.9.1 КоАП РФ,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Согласно ч. 2 ст. 31.2 КоАП РФ постановление по делу об административном правонарушении подлежит исполнению с момента его вступления в законную силу.</w:t>
      </w:r>
    </w:p>
    <w:p w:rsidR="00A77B3E">
      <w:r>
        <w:t>При таких обстоятельствах в действиях Фисун Г.В. имеется состав правонарушения, предусмотренного ст. 6.9.1 КоАП РФ, а именно: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77B3E">
      <w:r>
        <w:t>Совокупность исследованных доказательств, оснований ставить под сомнение которые не имеется, свидетельствует о доказанности вины Фисун Г.В. и  действия его суд квалифицирует по ст. 6.9.1 Кодекса РФ об административных правонарушениях, как уклонение от прохождения диагностики в связи с потреблением наркотических средств  без назначения врача  лицом, на которое судом возложена обязанность пройти диагностику.</w:t>
      </w:r>
    </w:p>
    <w:p w:rsidR="00A77B3E">
      <w:r>
        <w:t xml:space="preserve">Доказательств исполнения возложенной судом обязанности Фисун Г.В. не представлено и в судебном заседании не установлены. </w:t>
      </w:r>
    </w:p>
    <w:p w:rsidR="00A77B3E">
      <w:r>
        <w:t>Обстоятельств, исключающих производство по делу об административном правонарушении, предусмотренных ст. 24.5 КоАП РФ, в соответствие с п. 4 ст. 29.1 КоАП РФ не установлено.</w:t>
      </w:r>
    </w:p>
    <w:p w:rsidR="00A77B3E">
      <w:r>
        <w:t>К смягчающему административную ответственность обстоятельству, согласно  ч. 2 ст. 4.2. КоАП РФ, суд относит признание вины в содеянном и раскаяние лица, совершившего административное правонарушение.</w:t>
      </w:r>
    </w:p>
    <w:p w:rsidR="00A77B3E">
      <w:r>
        <w:t xml:space="preserve">К отягчающим административную ответственность обстоятельствам, согласно п. 2 ч. 1 ст. 4.3. КоАП РФ, относится повторное совершение однородного административного правонарушения, если за совершение первого административного правонарушения лицо уже подвергалось административному наказанию, по которому не истек срок, предусмотренный статьей 4.6 КоАП РФ. </w:t>
      </w:r>
    </w:p>
    <w:p w:rsidR="00A77B3E">
      <w:r>
        <w:t>Фисун Г.В. в 2017 г. привлекался к административной ответственности за совершение административных правонарушений, посягающих на здоровье, санитарно-эпидемиологическое благополучие населения и общественную нравственность, а именно: 29.04.2017 г. по ч. 1 ст. 6.9 КоАП РФ за потребление наркотических средств или психотропных веществ без назначения врача на него наложено административное взыскание в виде административного ареста сроком на  3 суток; 18.07.2017 г. по ст. 6.9.1. КоАП РФ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на него наложено административное взыскание в виде административного ареста сроком на  5 суток.</w:t>
      </w:r>
    </w:p>
    <w:p w:rsidR="00A77B3E">
      <w:r>
        <w:t>В соответствии с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77B3E">
      <w:r>
        <w:t>Избирая вид и размер административного наказания, учитывается характер и степень общественной опасности совершенного административного правонарушения, личность виновного, его имущественное положение, смягчающие и отягчающие административную ответственность обстоятельства, а так же то, что Фисун Г.В. не относится к категории лиц, в отношении которых в соответствие с КоАП РФ, не может применяться административный арест, в том числе и по состоянию здоровья. В связи с чем, для достижения цели наказания Фисун Г.В. ему необходимо назначить административное наказание в виде административного ареста.</w:t>
      </w:r>
    </w:p>
    <w:p w:rsidR="00A77B3E">
      <w:r>
        <w:t>При исчислении срока наказания учитывается то, что постановлением и.о. мирового судьи судебного участка № 65 г. Лермонтова от 05.12.2017 г. Фисун Г.В. привлечен к административной ответственности по ч. 1 ст. 6.9 КоАП РФ и ему назначено наказание в виде административного ареста сроком на 3 суток.</w:t>
      </w:r>
    </w:p>
    <w:p w:rsidR="00A77B3E"/>
    <w:p w:rsidR="00A77B3E">
      <w:r>
        <w:t>На основании изложенного, руководствуясь ст.ст. 6.9.1, 29.9, 29.10 КоАП РФ, мировой судья</w:t>
      </w:r>
    </w:p>
    <w:p w:rsidR="00A77B3E"/>
    <w:p w:rsidR="00A77B3E">
      <w:r>
        <w:t>ПОСТАНОВИЛ:</w:t>
      </w:r>
    </w:p>
    <w:p w:rsidR="00A77B3E"/>
    <w:p w:rsidR="00A77B3E">
      <w:r>
        <w:t>...Фисун Г.В. признать виновным в совершении административного правонарушения, предусмотренного ст. 6.9.1. КоАП РФ, и  назначить ему административное наказание в виде административного ареста сроком на 5 (пять) суток.</w:t>
      </w:r>
    </w:p>
    <w:p w:rsidR="00A77B3E"/>
    <w:p w:rsidR="00A77B3E">
      <w:r>
        <w:t xml:space="preserve">Срок наказания в виде административного ареста Фисун Г.В. исчислять с момента окончания срока административного ареста, назначенного Фисун Г.В. постановлением и.о. мирового судьи судебного участка № 65 г. Лермонтова от 05.12.2017 г. по ч. 1 ст. 6.9 КоАП РФ. </w:t>
      </w:r>
    </w:p>
    <w:p w:rsidR="00A77B3E"/>
    <w:p w:rsidR="00A77B3E">
      <w:r>
        <w:t>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 65 Нижнегорского судебного района (Нижнегорский муниципальный район) Республики Крым (адрес: ул. Победы, д. 20, п. Нижнегорский, Республика Крым).</w:t>
      </w:r>
    </w:p>
    <w:p w:rsidR="00A77B3E"/>
    <w:p w:rsidR="00A77B3E"/>
    <w:p w:rsidR="00A77B3E">
      <w:r>
        <w:t xml:space="preserve">Мировой судья        </w:t>
        <w:tab/>
        <w:tab/>
        <w:t xml:space="preserve">                                             </w:t>
        <w:tab/>
        <w:tab/>
        <w:t xml:space="preserve">    А.И. Гноевой</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