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 xml:space="preserve">                                                                                      –       7      –</w:t>
      </w:r>
    </w:p>
    <w:p w:rsidR="00A77B3E">
      <w:r>
        <w:t xml:space="preserve">                                                                                       Дело № 5-65-247/2017                                            </w:t>
      </w:r>
    </w:p>
    <w:p w:rsidR="00A77B3E"/>
    <w:p w:rsidR="00A77B3E">
      <w:r>
        <w:t>П О С Т А Н О В Л Е Н И Е</w:t>
      </w:r>
    </w:p>
    <w:p w:rsidR="00A77B3E"/>
    <w:p w:rsidR="00A77B3E">
      <w:r>
        <w:t>25 декабря 2017 года</w:t>
        <w:tab/>
        <w:t xml:space="preserve">                           п.Нижнегорский, ул. Победы, д.20 каб.1</w:t>
      </w:r>
    </w:p>
    <w:p w:rsidR="00A77B3E">
      <w:r>
        <w:t xml:space="preserve"> </w:t>
        <w:tab/>
        <w:t xml:space="preserve">   </w:t>
      </w:r>
    </w:p>
    <w:p w:rsidR="00A77B3E">
      <w:r>
        <w:t xml:space="preserve">           Мировой судья судебного участка № 65 Нижнегорского судебного района (Нижнегорский муниципальный район) Республики Крым Тайганская Татьяна Викторовна, с участием лица, привлекаемого к административной ответственности – ...Жакун И.Г., рассмотрев дело об административном правонарушении, поступившее из Отделения ОГИБДД МВД России по Нижнегорскому району Республики Крым, в отношении   </w:t>
      </w:r>
    </w:p>
    <w:p w:rsidR="00A77B3E">
      <w:r>
        <w:t xml:space="preserve">...Жакун И.Г.,  </w:t>
      </w:r>
    </w:p>
    <w:p w:rsidR="00A77B3E">
      <w:r>
        <w:t xml:space="preserve">...дата,место рождения, гражданина Российской Федерации, работающего МБОУ «Уваровская СОШ»-сторожем,  женатого,  инвалидности не имеющего, имеющего на иждивении одного несовершеннолетнего ребенка, зарегистрированного и проживающего по адресу: ...адрес.    </w:t>
      </w:r>
    </w:p>
    <w:p w:rsidR="00A77B3E">
      <w:r>
        <w:t xml:space="preserve">о привлечении его к административной ответственности за правонарушение, предусмотренное ст. 12.26 ч. 1 Кодекса Российской Федерации об административных правонарушениях, </w:t>
      </w:r>
    </w:p>
    <w:p w:rsidR="00A77B3E"/>
    <w:p w:rsidR="00A77B3E">
      <w:r>
        <w:t xml:space="preserve"> </w:t>
        <w:tab/>
        <w:tab/>
        <w:tab/>
        <w:tab/>
        <w:tab/>
        <w:t xml:space="preserve">    УСТАНОВИЛ:</w:t>
      </w:r>
    </w:p>
    <w:p w:rsidR="00A77B3E"/>
    <w:p w:rsidR="00A77B3E">
      <w:r>
        <w:tab/>
        <w:t xml:space="preserve"> Жакун И.Г., 30 ноября 2017 года, в 07 час. 00 мин., в ...адрес, управлял транспортным средством – ...марка, государственный регистрационный знак ...номер, с признаками алкогольного опьянения (запах алкоголя изо рта, неустойчивость позы, поведение, не соответствующее обстановке), в нарушение требований п. 2.3.2 ПДД РФ не выполнил законное требование должностного лица о прохождении освидетельствования на месте, а также медицинского освидетельствования на состояние опьянения, за что предусмотрена административная ответственность по ч.1 ст. 12.26 КоАП РФ.</w:t>
      </w:r>
    </w:p>
    <w:p w:rsidR="00A77B3E">
      <w:r>
        <w:t xml:space="preserve">           В судебном заседании Жакун И.Г. вину не признал и пояснил, что 30 ноября 2017 года он вызвал сотрудников полиции, по месту своего жительства ...адрес, по факту кражи денежных средств из его автомобиля сотрудниками ГИБДД. Совместно со следственно-оперативной группой приехал эксперт Колодич Р.Ф., которая снимала отпечатки с транспортного средства, который находился во дворе его домовладения, после чего сказали, что будут изымать транспортное средство как вещественное доказательство, на что он пояснил, что данный автомобиль ему необходим для работы. После чего экспертом было предложено выгнать данный автомобиль за территорию домовладения, что им и было сделано. То что, он находился в состоянии алкогольного опьянения, он не отрицает, однако отрицает тот факт, что он управлял автомобилем по дороге, он только выгнал его за территорию дома, то, что он сам выехал на автомобиле за территорию дома, видели сотрудники полиции и эксперт. То, что у него был запах алкоголя из полости рта, он не отрицает, поскольку в тот день он употреблял спиртные напитки. После того, как выгнал автомобиль, к нему подошли сотрудники полиции и предложили проехать в отделение, что и было сделано. В отделении полиции ему было предложено пройти освидетельствование на месте, на которое он отказался, после чего предложили пройти в медицинском учреждении, на что он также отказался, поскольку не отрицал, что находится в состоянии алкогольного опьянения.</w:t>
      </w:r>
    </w:p>
    <w:p w:rsidR="00A77B3E">
      <w:r>
        <w:t xml:space="preserve">  </w:t>
        <w:tab/>
        <w:t>В судебном заседании опрошен инспектор ДПС группы ДПС ОГИБДД ОМВД России по Нижнегорскому району ...ФИО., который пояснил, что 30 ноября 2017 год он нес службу, ему поступило сообщение от дежурного, что был зарегистрирован рапорт сотрудника полиции Василенко В.И. о том, что  30 ноября 2017 года в 07 часов 00 минут был выявлен факт управления гражданином Жакун И.Г. автомобилем с признаками алкогольного опьянения  в ...адрес Следственно-оперативной группой Жакун И.Г. был доставлен в отделение полиции, где ему было предложено пройти освидетельствование на месте, на что он отказался, а после предложено проехать в медицинское учреждение для освидетельствования, на что он отказался. После чего был составлен протокол об административном правонарушении.</w:t>
      </w:r>
    </w:p>
    <w:p w:rsidR="00A77B3E">
      <w:r>
        <w:tab/>
        <w:t>В судебном заседании опрошен дознаватель ОД ОМВД России по Нижнегорскому району ...ФИО. который пояснил, что им в составе следственно-оперативной группы ОМВД России по Нижнегорскому району совместно с ...ФИО, ФИО, экспертом ЭКЦ ...ФИО., 30 ноября 2017 года совершен выезд на месту жительства Жакун И.Г. в ...адрес, по факту кражи денежных средств с транспортного средства сотрудниками ГИБДД. Следователем следственного комитета было осмотрено транспортное средство «...марка, государственный регистрационный знак ...адрес, и было принято решение об изъятии транспортного средства, на что Жакун И.Г. возражал, поскольку в автомобиле находились саженцы, при этом он находился с явными признаками алкогольного опьянения, поскольку от него исходит запах алкоголя. Экспертом было предложено выгнать данный автомобиль за территорию домовладения, также ему было разъяснено, что поскольку он находится в состоянии алкогольного опьянения, то ему необходимо вызвать трезвого водителя, на что он согласился и сказал, что позвонит своему зятю, чтобы тот пришел и выгнал данный автомобиль за территорию домовладения. Он совместно с другим сотрудником полиции, пошли присели в служебный автомобиль, после чего увидели, как Жакун И.Г. сел в свой автомобиль и стал выезжать с территории домовладения задним ходом, на что они вышли из машины и присекли его действия. После чего ему было предложено проехать в отделение полиции, что и было сделано, он написал рапорт о выявленном правонарушении и вызвали сотрудников ОГИБДД. Также дополнил, что когда они совместно с ...ФИО. опрашивали Жакун И.Г. в домовладении он в их присутствии употреблял водку.</w:t>
      </w:r>
    </w:p>
    <w:p w:rsidR="00A77B3E">
      <w:r>
        <w:tab/>
        <w:t xml:space="preserve">В судебном заседании опрошен опероуполномоченный ГКОН ОМВД России по Нижнегорскому району ...ФИО, который пояснил, что им в составе следственно-оперативной группы ОМВД России по Нижнегорскому району совместно с ...ФИО., ...ФИО., экспертом ЭКЦ ...ФИО., 30 ноября 2017 года совершен выезд на месту жительства Жакун И.Г. в ...адрес, по факту кражи денежных средств с транспортного средства сотрудниками ГИБДД при составлении протокола об административном правонарушении в отношении него по ст. 12.26 ч. 1 КоАП РФ 29 ноября 2017 года. Следователем следственного комитета было осмотрено транспортное средство «...марка», государственный регистрационный знак ...номер, и было принято решение об изъятии транспортного средства, Жакун И.Г. возражал против изъятия, поскольку в автомобиле находились саженцы, и данное транспортное средство ему было необходимо для работы, при этом он находился с явными признаками алкогольного опьянения, поскольку от него исходит запах алкоголя. Экспертом было предложено выгнать данный автомобиль за территорию домовладения, также ему было разъяснено, что поскольку он находится в состоянии алкогольного опьянения, в его присутствии он употреблял водку, то ему необходимо вызвать трезвого водителя, на что он согласился и сказал, что позвонит своему зятю, чтобы тот пришел и выгнал данный автомобиль за территорию домовладения. Он совместно с другим сотрудником полиции, пошли присели в служебный автомобиль, после чего увидели, как Жакун И.Г. сел в свой автомобиль и стал выезжать с территории домовладения задним ходом, на что они вышли из машины и присекли его действия. После чего ему было предложено проехать в отделение полиции, что и было сделано, ...ФИО был написан рапорт о выявленном правонарушении и вызвали сотрудников ОГИБДД. </w:t>
      </w:r>
    </w:p>
    <w:p w:rsidR="00A77B3E">
      <w:r>
        <w:tab/>
        <w:t>В судебном заседании опрошен инспектор ДПС ОГИБДД ОМВД России по Нижнегорскому району ...ФИО. который пояснил, что 30 ноября 2017 года он совместно с ...ФИО. осуществлял надзор за соблюдение правил дорожного движения, заступил на смену, когда поступило сообщение о том, что был выявлен факт управления транспортным средством гражданином Жакун И.Г., в отношении которого 29 ноября 2017 года им был составлен протокол за управление транспортным средством в состоянии алкогольного опьянения по ч. 1 ст. 12.26 КоАП РФ. Следственно-оперативной группой Жакун И.Г. был доставлен в отделение полиции, где ему было предложено пройти освидетельствование на месте, на что он отказался, а после предложено проехать в медицинское учреждение для освидетельствования, на что он также отказался. После чего инспектором ДПС ...ФИО. был составлен протокол об административном правонарушении.</w:t>
      </w:r>
    </w:p>
    <w:p w:rsidR="00A77B3E">
      <w:r>
        <w:tab/>
        <w:t>Выслушав Жакун И.Г., опросив инспектора ДПС группы ДПС ОГИБДД ОМВД России по Нижнегорскому району ...ФИО., дознавателя ОД ОМВД России по Нижнегорскому району ...ФИО. опероуполномоченного ГКОН ОМВД России по Нижнегорскому району ...ФИО., инспектора ДПС ОГИБДД ОМВД России по Нижнегорскому району ...ФИО огласив и исследовав материалы дела, суд пришел к выводу о наличии в действиях Жакун И.Г. состава правонарушения, предусмотренного ст. 12.26 ч.1 КоАП РФ, исходя из следующего.</w:t>
      </w:r>
    </w:p>
    <w:p w:rsidR="00A77B3E">
      <w:r>
        <w:t xml:space="preserve">           Согласно протоколу об административном правонарушении 61 АГ ...номер от 30 ноября 2017 года, он был составлен в отношении Жакун И.Г. за то, что он 30 ноября 2017 года, в 07 час. 00 мин., в ...адрес, управлял транспортным средством – ...марка, государственный регистрационный знак ...номер, с признаками алкогольного опьянения (запах алкоголя изо рта, неустойчивость позы, поведение, не соответствующее обстановке), в нарушение требований п. 2.3.2 ПДД РФ не выполнил законное требование должностного лица о прохождении освидетельствования на месте, а также медицинского освидетельствования на состояние опьянения.</w:t>
      </w:r>
    </w:p>
    <w:p w:rsidR="00A77B3E">
      <w:r>
        <w:t xml:space="preserve">         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 (далее - Правила дорожного движения),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A77B3E">
      <w:r>
        <w:t xml:space="preserve">           Факт управления Жакун И.Г. транспортным средством при указанных в протоколе об административном правонарушении обстоятельствах подтверждается протоколом 61 АМ ...номер об отстранении от управления транспортным средством от 30 ноября 2017 года, согласно которому Жакун И.Г. 30 ноября 2017 года, в 07 час. 00 мин. в ...адрес управлял транспортным средством – ...марка», государственный регистрационный знак ...номер, с признаками алкогольного опьянения (запах алкоголя изо рта, неустойчивость позы, нарушение речи), отстранен от управления транспортным средством до устранения причин отстранения (л.д. 3).</w:t>
      </w:r>
    </w:p>
    <w:p w:rsidR="00A77B3E">
      <w:r>
        <w:t>Как усматривается из протокола о направлении на медицинское освидетельствование 68 ПМ ...номер от 30 ноября 2017 года, были приняты меры к проведению освидетельствования Жакун И.Г. на состояние алкогольного опьянения, в связи с наличием у Жакун И.Г. признаков алкогольного опьянения (запах алкоголя изо рта, неустойчивость позы, поведение, не соответствует обстановке), на которое он не согласился, о чем в протоколе имеется его подпись, а также работником ОГИБДД была сделана соответствующая запись (л.д. 4).</w:t>
      </w:r>
    </w:p>
    <w:p w:rsidR="00A77B3E">
      <w:r>
        <w:t xml:space="preserve">           Как усматривается из протокола об административном правонарушении Жакун И.Г., был не согласен с протоколом, о чем имеется запись в протоколе об административном правоанрушении (л.д.2).</w:t>
      </w:r>
    </w:p>
    <w:p w:rsidR="00A77B3E">
      <w:r>
        <w:tab/>
        <w:t>В силу части 1 статьи 13 этого закона полиция для выполнения возложенных на нее обязанностей вправе останавливать транспортные средства, если это необходимо для выполнения возложенных на полицию обязанностей по обеспечению безопасности дорожного движения, проверять документы на право пользования и управления ими, документы на транспортные средства и перевозимые грузы, наличие страхового полиса обязательного страхования гражданской ответственности владельца транспортного средства; составлять протоколы об административных правонарушениях, собирать доказательства, применять меры обеспечения производства по делам об административных правонарушениях, применять иные меры, предусмотренные законодательством об административных правонарушениях; направлять и (или)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 для расследования по уголовному делу,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Российской Федерации; задерживать транспортные средства и отстранять водителей от управления транспортными средствами в случаях и порядке, предусмотренных законодательством Российской Федерации (пункты 2, 8, 14, 20, 21).</w:t>
      </w:r>
    </w:p>
    <w:p w:rsidR="00A77B3E">
      <w:r>
        <w:t>Об участии понятых в производстве по делу об административном правонарушении делается запись в протоколе (часть 3 статьи 25.7 Кодекса Российской Федерации об административных правонарушениях).</w:t>
      </w:r>
    </w:p>
    <w:p w:rsidR="00A77B3E">
      <w:r>
        <w:t xml:space="preserve">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 (часть 6 статьи 25.7 Кодекса Российской Федерации об административных правонарушениях). </w:t>
      </w:r>
    </w:p>
    <w:p w:rsidR="00A77B3E">
      <w:r>
        <w:t xml:space="preserve">К материалам административного дела приложены видеодиски с файлами записи № 1,2,3,4, в качестве доказательства, которые были просмотрены в судебном заседании. Вопросов, ходатайств и дополнений не поступило. С показаниями свидетелей Жакун И.Г. был полностью согласен и не оспаривал их суть.  </w:t>
      </w:r>
    </w:p>
    <w:p w:rsidR="00A77B3E">
      <w:r>
        <w:tab/>
        <w:t>Согласно п.2.7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77B3E">
      <w:r>
        <w:t xml:space="preserve">         Требования данной нормы, с учетом установленных по делу обстоятельств, Жакун И.Г. не соблюдены.</w:t>
      </w:r>
    </w:p>
    <w:p w:rsidR="00A77B3E">
      <w:r>
        <w:t xml:space="preserve">        Доказательства по делу являются допустимыми и не противоречивыми.</w:t>
        <w:tab/>
      </w:r>
    </w:p>
    <w:p w:rsidR="00A77B3E">
      <w:r>
        <w:t xml:space="preserve"> Согласно Федерального закона от 14 октября 2014 г. N 307-ФЗ в часть 2 статьи 27.12 настоящего Кодекса внесены изменения, вступившие в силу 15 ноября 2014 года.</w:t>
      </w:r>
    </w:p>
    <w:p w:rsidR="00A77B3E">
      <w:r>
        <w:t>Согласно ч.2 ст.27.12 КоАП РФ  (в новой редакции, действующей  с 15.11.2014 года)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A77B3E">
      <w:r>
        <w:t xml:space="preserve">   Данные правила в протоколах соблюдены, нарушения не выявлены. </w:t>
      </w:r>
    </w:p>
    <w:p w:rsidR="00A77B3E">
      <w:r>
        <w:t xml:space="preserve">          Согласно частям 1 статьи 1.5 Кодекса Российской Федерации об административных правонарушениях лицо подлежит административной ответственности только за те административные правонарушения, в отношении которых установлена его вина. </w:t>
      </w:r>
    </w:p>
    <w:p w:rsidR="00A77B3E">
      <w:r>
        <w:t>Учитывая вышеизложенные доказательства в их совокупности, суд приходит к выводу о законности требований уполномоченного должностного лица о прохождении Жакун И.Г. освидетельствования на состояние опьянения на месте, а также в медицинском учреждении, поскольку действия должностного лица по направлению Жакун И.Г. на медицинское освидетельствование соответствуют требованиям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оформление его результатов, утвержденное постановлением правительства РФ от 26 июня 2008 года № 475.</w:t>
      </w:r>
    </w:p>
    <w:p w:rsidR="00A77B3E">
      <w:r>
        <w:t>Согласно п. 10 раздела 3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утвержденным Постановлением правительства РФ от 26 июня 2008 года № 475 (с изменениями и дополнениями в пункт 11 Постановления Правительства РФ от 10 сентября 2016 г. N 904),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 xml:space="preserve">            Согласно разъяснениям п. 9 Постановления Пленума Верховного Суда Российской Федерации от 24 октября 2006 года № 18 «О некоторых вопросах, возникающих у судов при применении особенной части Кодекса Российской Федерации об административных правонарушениях», основанием привлечения к административной ответственности по ст. 12.26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 заявленный как непосредственно должностному лицу Государственной инспекции безопасности дорожного движения, так и медицинскому работнику. При рассмотрении этих дел необходимо проверять наличие законных оснований для направления водителя на медицинское освидетельствование на состояние опьянения, а также соблюдение установленного порядка направления на медицинское освидетельствование. О законности таких оснований свидетельствуют: отказ водителя от прохождения освидетельствования на состояние алкогольного опьянения при наличии одного или нескольких признаков, перечисленных в пункте 3 Правил освидетельствования лица, которое управляет транспортным средством, на состояние алкогольного опьянения и оформление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Российской Федерации от 26 июня 2008 года № 475; несогласие водителя с результатами освидетельствования на состояние алкогольного опьянения; наличие одного или нескольких признаков, перечисленных в пункте 3 названных Правил и отрицательном результате освидетельствования на состояние алкогольного опьянения. 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 согласно ст. 27.12 ч.4 КоАП РФ и в протоколе об административном правонарушении, как относящиеся к событию административного правонарушения.</w:t>
      </w:r>
    </w:p>
    <w:p w:rsidR="00A77B3E">
      <w:r>
        <w:tab/>
        <w:t>Согласно п. 6 ч. 2 приказа Министерства здравоохранения РФ от 18 декабря 2015 года № 933н «О порядке проведения медицинского освидетельствования на состояние опьянения (алкогольного, наркотического или иного токсического)» утверждены основания для проведения медицинского освидетельствования, критериями наличия хотя бы одного из которых имеются достаточные основания полагать, что лицо, совершившее административное правонарушение (за исключением лиц, указанных в частях 1 и 1.1 статьи 27.12 Кодекса Российской Федерации об административных правонарушениях), находится в состоянии опьянения и подлежит направлению на медицинское освидетельствование, являются: а) запах алкоголя изо рта; б) неустойчивость позы и шаткость походки; в) нарушение речи; г) резкое изменение окраски кожных покровов лица.</w:t>
      </w:r>
    </w:p>
    <w:p w:rsidR="00A77B3E">
      <w:r>
        <w:t xml:space="preserve">           Согласно п.2.3.2 ПДД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опьянения.</w:t>
      </w:r>
    </w:p>
    <w:p w:rsidR="00A77B3E">
      <w:r>
        <w:t xml:space="preserve">Требования данной нормы, с учетом, установленных по делу обстоятельств, Жакун И.Г. не соблюдены. К доводам Жакун И.Г. о том, что он не управлял транспортным средством, судья относится критически и воспринимает их как способ защиты и ухода от ответственности. Данное обстоятельство нашло свое подтверждение вышеперечисленными документами, которые судья принимает в качестве достоверных доказательств наличия у Жакун И.Г. признаков алкогольного опьянения. </w:t>
      </w:r>
    </w:p>
    <w:p w:rsidR="00A77B3E">
      <w:r>
        <w:t xml:space="preserve">Жакун И.Г. не воспользовался своим правом и не опроверг доводы должностного лица о том, что он управлял транспортным средством при наличии явных признаков алкогольного опьянения, хотя ему такая возможность работниками ДПС была предоставлена - было предложено пройти освидетельствование на месте  с помощью технического средства измерения, а после отказа от прохождения- предложено пройти медицинское освидетельствование на состояние опьянения. Факт того, что Жакун И.Г. сам выезжал на автомобиле с территории домовладения им не оспаривается, однако он считает, что он не управлял транспортным средством.   </w:t>
      </w:r>
    </w:p>
    <w:p w:rsidR="00A77B3E">
      <w:r>
        <w:t xml:space="preserve">Доказательства по делу являются допустимыми последовательными и не противоречивыми. </w:t>
      </w:r>
    </w:p>
    <w:p w:rsidR="00A77B3E">
      <w:r>
        <w:t>Требования должностного лица  о прохождении Жакун И.Г. освидетельствования на состояние алкогольного опьянения на места с помощью технического средства измерения, а после отказа – о прохождении медицинского освидетельствования на состояние опьянения являлись законными и обоснованными.</w:t>
      </w:r>
    </w:p>
    <w:p w:rsidR="00A77B3E">
      <w:r>
        <w:t>Исследовав и оценив доказательства в их совокупности, судья считает, что вина Жакун И.Г.  установлена, а его действия следует квалифицировать по ч. 1 ст. 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При рассмотрении данного дела об административном правонарушении у судьи не возникло сомнений в виновности Жакун И.Г. во вменяемом ему административном проступке, которые бы судья мог, согласно ст.1.5 КоАП РФ, толковать в пользу Жакун И.Г.</w:t>
      </w:r>
    </w:p>
    <w:p w:rsidR="00A77B3E">
      <w:r>
        <w:t>В соответствии со ст. 3.1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A77B3E">
      <w:r>
        <w:t xml:space="preserve">           Согласно ст. 4.1 ч.2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 При таких обстоятельствах в действиях Жакун И.Г. имеется состав правонарушения, предусмотренного ст. 12.26 ч.1 КоАП РФ, а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 xml:space="preserve">           В судебном заседании установлено, что Жакун И.Г. в установленном законом порядке получал специальное право управления транспортными средствами и ему выдано удостоверение ...номер от 26 февраля 2015 года.  Согласно представленного дополнения к протоколу об административном правонарушении от 30 ноября 2017 года, Жакун И.Г. среди лишенных права управления, не значиться (л.д.9).</w:t>
      </w:r>
    </w:p>
    <w:p w:rsidR="00A77B3E">
      <w:r>
        <w:t>При рассмотрении вопроса о назначении наказания,  принимаются во внимание характер совершенного правонарушения, личность лица, ранее не привлекаемого к административной ответственности за аналогичное правонарушение, и учитывается  смягчающие вину обстоятельства – наличие на иждивении несовершеннолетнего ребенка, а также отсутствие отягчающих ответственность обстоятельств.</w:t>
      </w:r>
    </w:p>
    <w:p w:rsidR="00A77B3E">
      <w:r>
        <w:t>Учитывая наличие смягчающих и отсутствие отягчающих вину обстоятельств, считает возможным назначить Жакун И.Г. наказание в виде административного штрафа в размере 30 000 рублей с лишением права управления транспортными средствами на срок один год и шесть месяцев, считая данное наказание достаточным для предупреждения совершения новых правонарушений.</w:t>
      </w:r>
    </w:p>
    <w:p w:rsidR="00A77B3E">
      <w:r>
        <w:t xml:space="preserve">           На основании изложенного, руководствуясь ст. ст. 29.9, 29.10 КоАП РФ, мировой судья</w:t>
      </w:r>
    </w:p>
    <w:p w:rsidR="00A77B3E"/>
    <w:p w:rsidR="00A77B3E">
      <w:r>
        <w:tab/>
        <w:t xml:space="preserve">                                             ПОСТАНОВИЛ: </w:t>
      </w:r>
    </w:p>
    <w:p w:rsidR="00A77B3E"/>
    <w:p w:rsidR="00A77B3E">
      <w:r>
        <w:tab/>
        <w:t>...Жакун И.Г. признать виновным в совершении административного правонарушения, предусмотренного ст. 12.26 ч.1 Кодекса Российской Федерации об административных правонарушениях, и назначить ему административное наказание в виде штрафа в сумме 30000 (тридцать тысяч) рублей с лишением права управления транспортными средствами на срок 1 (один) год 6 (шесть) месяцев.</w:t>
      </w:r>
    </w:p>
    <w:p w:rsidR="00A77B3E">
      <w:r>
        <w:t xml:space="preserve">          Штраф подлежит уплате по реквизитам: ...реквизиты</w:t>
      </w:r>
    </w:p>
    <w:p w:rsidR="00A77B3E">
      <w:r>
        <w:t>Квитанцию об уплате штрафа предоставить в мировой суд судебного участка № 65 Нижнегорского судебного района (Нижнегорский муниципальный район) Республики Крым по адресу: ...адрес</w:t>
      </w:r>
    </w:p>
    <w:p w:rsidR="00A77B3E">
      <w:r>
        <w:t xml:space="preserve">          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A77B3E">
      <w:r>
        <w:t xml:space="preserve"> В случае неуплаты административного штрафа в установленный законом 60-дневный срок возбуждается дело об административном правонарушении, предусмотренном ч. 1 ст. 20.25 Кодекса Российской Федерации об административных правонарушениях,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A77B3E">
      <w:r>
        <w:t xml:space="preserve">           В соответствии со ст. 32.7 КоАП РФ,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права лицо, лишенное специального права, должно сдать водительское удостоверение в орган, исполняющий этот вид административного наказания. В случае уклонения лица, лишенного специального права, от сдачи водительского удостоверения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w:t>
      </w:r>
    </w:p>
    <w:p w:rsidR="00A77B3E">
      <w:r>
        <w:t xml:space="preserve">            Постановление может быть обжаловано в течение 10 суток со дня вручения или получения копии постановления в Нижнегорский районный суд Республики Крым через Мировой суд судебного участка № 65 Нижнегорского судебного района (Нижнегорский муниципальный район) Республики Крым (адрес: ул. Победы, д. 20, п. Нижнегорский, Республика Крым).</w:t>
      </w:r>
    </w:p>
    <w:p w:rsidR="00A77B3E"/>
    <w:p w:rsidR="00A77B3E">
      <w:r>
        <w:t xml:space="preserve">              Мировой судья</w:t>
        <w:tab/>
        <w:tab/>
        <w:t xml:space="preserve">                                                          Тайганская Т.В.</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