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4"/>
          <w:szCs w:val="24"/>
        </w:rPr>
        <w:t xml:space="preserve">                                                                                   </w:t>
      </w:r>
      <w:r>
        <w:rPr>
          <w:b w:val="0"/>
          <w:bCs w:val="0"/>
          <w:i w:val="0"/>
          <w:sz w:val="24"/>
          <w:szCs w:val="24"/>
        </w:rPr>
        <w:t xml:space="preserve">                  </w:t>
      </w:r>
      <w:r>
        <w:rPr>
          <w:b w:val="0"/>
          <w:bCs w:val="0"/>
          <w:i w:val="0"/>
          <w:sz w:val="24"/>
          <w:szCs w:val="24"/>
        </w:rPr>
        <w:t xml:space="preserve">                        </w:t>
      </w:r>
      <w:r>
        <w:rPr>
          <w:b w:val="0"/>
          <w:bCs w:val="0"/>
          <w:i w:val="0"/>
          <w:sz w:val="24"/>
          <w:szCs w:val="24"/>
        </w:rPr>
        <w:t>Дело</w:t>
      </w:r>
      <w:r>
        <w:rPr>
          <w:b w:val="0"/>
          <w:bCs w:val="0"/>
          <w:i w:val="0"/>
          <w:sz w:val="24"/>
          <w:szCs w:val="24"/>
        </w:rPr>
        <w:t xml:space="preserve"> № </w:t>
      </w:r>
      <w:r>
        <w:rPr>
          <w:b w:val="0"/>
          <w:bCs w:val="0"/>
          <w:i w:val="0"/>
          <w:sz w:val="24"/>
          <w:szCs w:val="24"/>
        </w:rPr>
        <w:t>5-</w:t>
      </w:r>
      <w:r>
        <w:rPr>
          <w:b w:val="0"/>
          <w:bCs w:val="0"/>
          <w:i w:val="0"/>
          <w:sz w:val="24"/>
          <w:szCs w:val="24"/>
        </w:rPr>
        <w:t>65-</w:t>
      </w:r>
      <w:r>
        <w:rPr>
          <w:b w:val="0"/>
          <w:bCs w:val="0"/>
          <w:i w:val="0"/>
          <w:sz w:val="24"/>
          <w:szCs w:val="24"/>
        </w:rPr>
        <w:t>256</w:t>
      </w:r>
      <w:r>
        <w:rPr>
          <w:b w:val="0"/>
          <w:bCs w:val="0"/>
          <w:i w:val="0"/>
          <w:sz w:val="24"/>
          <w:szCs w:val="24"/>
        </w:rPr>
        <w:t>/</w:t>
      </w:r>
      <w:r>
        <w:rPr>
          <w:b w:val="0"/>
          <w:bCs w:val="0"/>
          <w:i w:val="0"/>
          <w:sz w:val="24"/>
          <w:szCs w:val="24"/>
        </w:rPr>
        <w:t>202</w:t>
      </w:r>
      <w:r>
        <w:rPr>
          <w:b w:val="0"/>
          <w:bCs w:val="0"/>
          <w:i w:val="0"/>
          <w:sz w:val="24"/>
          <w:szCs w:val="24"/>
        </w:rPr>
        <w:t>5</w:t>
      </w:r>
    </w:p>
    <w:p>
      <w:pPr>
        <w:spacing w:before="0" w:after="0"/>
        <w:jc w:val="right"/>
      </w:pPr>
      <w:r>
        <w:rPr>
          <w:rFonts w:ascii="Times New Roman" w:eastAsia="Times New Roman" w:hAnsi="Times New Roman" w:cs="Times New Roman"/>
        </w:rPr>
        <w:t>УИД 91</w:t>
      </w:r>
      <w:r>
        <w:rPr>
          <w:rFonts w:ascii="Times New Roman" w:eastAsia="Times New Roman" w:hAnsi="Times New Roman" w:cs="Times New Roman"/>
        </w:rPr>
        <w:t>MS</w:t>
      </w:r>
      <w:r>
        <w:rPr>
          <w:rFonts w:ascii="Times New Roman" w:eastAsia="Times New Roman" w:hAnsi="Times New Roman" w:cs="Times New Roman"/>
        </w:rPr>
        <w:t>00</w:t>
      </w:r>
      <w:r>
        <w:rPr>
          <w:rFonts w:ascii="Times New Roman" w:eastAsia="Times New Roman" w:hAnsi="Times New Roman" w:cs="Times New Roman"/>
        </w:rPr>
        <w:t>65</w:t>
      </w:r>
      <w:r>
        <w:rPr>
          <w:rFonts w:ascii="Times New Roman" w:eastAsia="Times New Roman" w:hAnsi="Times New Roman" w:cs="Times New Roman"/>
        </w:rPr>
        <w:t>-</w:t>
      </w:r>
      <w:r>
        <w:rPr>
          <w:rStyle w:val="cat-PhoneNumbergrp-38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39rplc-1"/>
          <w:rFonts w:ascii="Times New Roman" w:eastAsia="Times New Roman" w:hAnsi="Times New Roman" w:cs="Times New Roman"/>
        </w:rPr>
        <w:t>телефон</w:t>
      </w:r>
    </w:p>
    <w:p>
      <w:pPr>
        <w:pStyle w:val="Heading1"/>
        <w:spacing w:before="0" w:after="0"/>
        <w:jc w:val="right"/>
        <w:outlineLvl w:val="9"/>
        <w:rPr>
          <w:b/>
          <w:bCs/>
        </w:rPr>
      </w:pPr>
      <w:r>
        <w:rPr>
          <w:b w:val="0"/>
          <w:bCs w:val="0"/>
          <w:i w:val="0"/>
          <w:sz w:val="24"/>
          <w:szCs w:val="24"/>
        </w:rPr>
        <w:t>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w:t>
      </w:r>
      <w:r>
        <w:rPr>
          <w:b w:val="0"/>
          <w:bCs w:val="0"/>
          <w:i w:val="0"/>
          <w:sz w:val="24"/>
          <w:szCs w:val="24"/>
        </w:rPr>
        <w:t xml:space="preserve"> О С Т А Н О В Л Е Н И Е</w:t>
      </w:r>
    </w:p>
    <w:p>
      <w:pPr>
        <w:spacing w:before="0" w:after="0"/>
        <w:jc w:val="both"/>
      </w:pPr>
    </w:p>
    <w:p>
      <w:pPr>
        <w:spacing w:before="0" w:after="0"/>
        <w:jc w:val="both"/>
        <w:rPr>
          <w:rStyle w:val="DefaultParagraphFont"/>
          <w:sz w:val="24"/>
          <w:szCs w:val="24"/>
        </w:rPr>
      </w:pPr>
      <w:r>
        <w:rPr>
          <w:rStyle w:val="cat-Dategrp-10rplc-2"/>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3"/>
          <w:rFonts w:ascii="Times New Roman" w:eastAsia="Times New Roman" w:hAnsi="Times New Roman" w:cs="Times New Roman"/>
        </w:rPr>
        <w:t>адрес</w:t>
      </w:r>
      <w:r>
        <w:rPr>
          <w:rFonts w:ascii="Times New Roman" w:eastAsia="Times New Roman" w:hAnsi="Times New Roman" w:cs="Times New Roman"/>
        </w:rPr>
        <w:t xml:space="preserve"> каб.1</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2rplc-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без</w:t>
      </w:r>
      <w:r>
        <w:rPr>
          <w:rFonts w:ascii="Times New Roman" w:eastAsia="Times New Roman" w:hAnsi="Times New Roman" w:cs="Times New Roman"/>
        </w:rPr>
        <w:t xml:space="preserve"> участи</w:t>
      </w:r>
      <w:r>
        <w:rPr>
          <w:rFonts w:ascii="Times New Roman" w:eastAsia="Times New Roman" w:hAnsi="Times New Roman" w:cs="Times New Roman"/>
        </w:rPr>
        <w:t>я</w:t>
      </w:r>
      <w:r>
        <w:rPr>
          <w:rFonts w:ascii="Times New Roman" w:eastAsia="Times New Roman" w:hAnsi="Times New Roman" w:cs="Times New Roman"/>
        </w:rPr>
        <w:t xml:space="preserve"> лица, привлекаемого к администрат</w:t>
      </w:r>
      <w:r>
        <w:rPr>
          <w:rFonts w:ascii="Times New Roman" w:eastAsia="Times New Roman" w:hAnsi="Times New Roman" w:cs="Times New Roman"/>
        </w:rPr>
        <w:t xml:space="preserve">ивной ответственности, </w:t>
      </w:r>
      <w:r>
        <w:rPr>
          <w:rFonts w:ascii="Times New Roman" w:eastAsia="Times New Roman" w:hAnsi="Times New Roman" w:cs="Times New Roman"/>
        </w:rPr>
        <w:t>рассмотрев дело об административном</w:t>
      </w:r>
      <w:r>
        <w:rPr>
          <w:rFonts w:ascii="Times New Roman" w:eastAsia="Times New Roman" w:hAnsi="Times New Roman" w:cs="Times New Roman"/>
        </w:rPr>
        <w:t xml:space="preserve"> правонарушении, поступившее из</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6"/>
          <w:rFonts w:ascii="Times New Roman" w:eastAsia="Times New Roman" w:hAnsi="Times New Roman" w:cs="Times New Roman"/>
        </w:rPr>
        <w:t>адрес</w:t>
      </w:r>
      <w:r>
        <w:rPr>
          <w:rFonts w:ascii="Times New Roman" w:eastAsia="Times New Roman" w:hAnsi="Times New Roman" w:cs="Times New Roman"/>
        </w:rPr>
        <w:t xml:space="preserve"> Отделение </w:t>
      </w:r>
      <w:r>
        <w:rPr>
          <w:rFonts w:ascii="Times New Roman" w:eastAsia="Times New Roman" w:hAnsi="Times New Roman" w:cs="Times New Roman"/>
        </w:rPr>
        <w:t>ГАИ</w:t>
      </w:r>
      <w:r>
        <w:rPr>
          <w:rFonts w:ascii="Times New Roman" w:eastAsia="Times New Roman" w:hAnsi="Times New Roman" w:cs="Times New Roman"/>
        </w:rPr>
        <w:t>,</w:t>
      </w:r>
      <w:r>
        <w:rPr>
          <w:rFonts w:ascii="Times New Roman" w:eastAsia="Times New Roman" w:hAnsi="Times New Roman" w:cs="Times New Roman"/>
        </w:rPr>
        <w:t xml:space="preserve"> в отношении</w:t>
      </w:r>
      <w:r>
        <w:rPr>
          <w:rFonts w:ascii="Times New Roman" w:eastAsia="Times New Roman" w:hAnsi="Times New Roman" w:cs="Times New Roman"/>
        </w:rPr>
        <w:t>:</w:t>
      </w:r>
    </w:p>
    <w:p>
      <w:pPr>
        <w:spacing w:before="0" w:after="0"/>
        <w:jc w:val="both"/>
        <w:rPr>
          <w:sz w:val="28"/>
          <w:szCs w:val="28"/>
        </w:rPr>
      </w:pPr>
      <w:r>
        <w:rPr>
          <w:rFonts w:ascii="Times New Roman" w:eastAsia="Times New Roman" w:hAnsi="Times New Roman" w:cs="Times New Roman"/>
          <w:b/>
          <w:bCs/>
          <w:sz w:val="28"/>
          <w:szCs w:val="28"/>
        </w:rPr>
        <w:t xml:space="preserve">                                                            </w:t>
      </w:r>
      <w:r>
        <w:rPr>
          <w:rStyle w:val="cat-FIOgrp-23rplc-7"/>
          <w:rFonts w:ascii="Times New Roman" w:eastAsia="Times New Roman" w:hAnsi="Times New Roman" w:cs="Times New Roman"/>
          <w:b/>
          <w:bCs/>
        </w:rPr>
        <w:t>фио</w:t>
      </w:r>
      <w:r>
        <w:rPr>
          <w:rFonts w:ascii="Times New Roman" w:eastAsia="Times New Roman" w:hAnsi="Times New Roman" w:cs="Times New Roman"/>
          <w:b/>
          <w:bCs/>
        </w:rPr>
        <w:t>,</w:t>
      </w:r>
      <w:r>
        <w:rPr>
          <w:rFonts w:ascii="Times New Roman" w:eastAsia="Times New Roman" w:hAnsi="Times New Roman" w:cs="Times New Roman"/>
        </w:rPr>
        <w:t xml:space="preserve">  </w:t>
      </w:r>
    </w:p>
    <w:p>
      <w:pPr>
        <w:spacing w:before="0" w:after="0"/>
        <w:ind w:left="4253"/>
        <w:jc w:val="both"/>
      </w:pPr>
      <w:r>
        <w:rPr>
          <w:rStyle w:val="cat-PassportDatagrp-31rplc-8"/>
          <w:rFonts w:ascii="Times New Roman" w:eastAsia="Times New Roman" w:hAnsi="Times New Roman" w:cs="Times New Roman"/>
        </w:rPr>
        <w:t>паспортные данные</w:t>
      </w:r>
      <w:r>
        <w:rPr>
          <w:rStyle w:val="cat-ExternalSystemDefinedgrp-45rplc-9"/>
          <w:rFonts w:ascii="Times New Roman" w:eastAsia="Times New Roman" w:hAnsi="Times New Roman" w:cs="Times New Roman"/>
        </w:rPr>
        <w:t>...</w:t>
      </w:r>
      <w:r>
        <w:rPr>
          <w:rFonts w:ascii="Times New Roman" w:eastAsia="Times New Roman" w:hAnsi="Times New Roman" w:cs="Times New Roman"/>
        </w:rPr>
        <w:t xml:space="preserve">, гражданина Российской Федерации, </w:t>
      </w:r>
      <w:r>
        <w:rPr>
          <w:rFonts w:ascii="Times New Roman" w:eastAsia="Times New Roman" w:hAnsi="Times New Roman" w:cs="Times New Roman"/>
        </w:rPr>
        <w:t xml:space="preserve">не </w:t>
      </w:r>
      <w:r>
        <w:rPr>
          <w:rFonts w:ascii="Times New Roman" w:eastAsia="Times New Roman" w:hAnsi="Times New Roman" w:cs="Times New Roman"/>
        </w:rPr>
        <w:t xml:space="preserve">работающего, зарегистрированного и проживающего по адресу: </w:t>
      </w:r>
      <w:r>
        <w:rPr>
          <w:rStyle w:val="cat-Addressgrp-3rplc-10"/>
          <w:rFonts w:ascii="Times New Roman" w:eastAsia="Times New Roman" w:hAnsi="Times New Roman" w:cs="Times New Roman"/>
        </w:rPr>
        <w:t>адрес</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о при</w:t>
      </w:r>
      <w:r>
        <w:rPr>
          <w:rFonts w:ascii="Times New Roman" w:eastAsia="Times New Roman" w:hAnsi="Times New Roman" w:cs="Times New Roman"/>
        </w:rPr>
        <w:t>влечении е</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правонарушение, предусмотренное ст. </w:t>
      </w:r>
      <w:r>
        <w:rPr>
          <w:rFonts w:ascii="Times New Roman" w:eastAsia="Times New Roman" w:hAnsi="Times New Roman" w:cs="Times New Roman"/>
        </w:rPr>
        <w:t>12.26</w:t>
      </w:r>
      <w:r>
        <w:rPr>
          <w:rFonts w:ascii="Times New Roman" w:eastAsia="Times New Roman" w:hAnsi="Times New Roman" w:cs="Times New Roman"/>
        </w:rPr>
        <w:t xml:space="preserve"> ч.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одекса Российской Федерации об административных правонарушениях, </w:t>
      </w:r>
    </w:p>
    <w:p>
      <w:pPr>
        <w:spacing w:before="0" w:after="0"/>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p>
    <w:p>
      <w:pPr>
        <w:spacing w:before="0" w:after="0"/>
        <w:jc w:val="both"/>
        <w:rPr>
          <w:sz w:val="24"/>
          <w:szCs w:val="24"/>
        </w:rPr>
      </w:pPr>
      <w:r>
        <w:rPr>
          <w:sz w:val="24"/>
          <w:szCs w:val="24"/>
        </w:rPr>
        <w:tab/>
      </w:r>
      <w:r>
        <w:rPr>
          <w:rStyle w:val="cat-FIOgrp-24rplc-1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11rplc-1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3rplc-13"/>
          <w:rFonts w:ascii="Times New Roman" w:eastAsia="Times New Roman" w:hAnsi="Times New Roman" w:cs="Times New Roman"/>
        </w:rPr>
        <w:t>время</w:t>
      </w:r>
      <w:r>
        <w:rPr>
          <w:rFonts w:ascii="Times New Roman" w:eastAsia="Times New Roman" w:hAnsi="Times New Roman" w:cs="Times New Roman"/>
        </w:rPr>
        <w:t xml:space="preserve">, на </w:t>
      </w:r>
      <w:r>
        <w:rPr>
          <w:rFonts w:ascii="Times New Roman" w:eastAsia="Times New Roman" w:hAnsi="Times New Roman" w:cs="Times New Roman"/>
        </w:rPr>
        <w:t xml:space="preserve">полевой дороге вблизи </w:t>
      </w:r>
      <w:r>
        <w:rPr>
          <w:rStyle w:val="cat-Addressgrp-4rplc-1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правля</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транспортн</w:t>
      </w:r>
      <w:r>
        <w:rPr>
          <w:rFonts w:ascii="Times New Roman" w:eastAsia="Times New Roman" w:hAnsi="Times New Roman" w:cs="Times New Roman"/>
        </w:rPr>
        <w:t>ы</w:t>
      </w:r>
      <w:r>
        <w:rPr>
          <w:rFonts w:ascii="Times New Roman" w:eastAsia="Times New Roman" w:hAnsi="Times New Roman" w:cs="Times New Roman"/>
        </w:rPr>
        <w:t xml:space="preserve">м </w:t>
      </w:r>
      <w:r>
        <w:rPr>
          <w:rFonts w:ascii="Times New Roman" w:eastAsia="Times New Roman" w:hAnsi="Times New Roman" w:cs="Times New Roman"/>
        </w:rPr>
        <w:t>средством –</w:t>
      </w:r>
      <w:r>
        <w:rPr>
          <w:rFonts w:ascii="Times New Roman" w:eastAsia="Times New Roman" w:hAnsi="Times New Roman" w:cs="Times New Roman"/>
        </w:rPr>
        <w:t xml:space="preserve"> </w:t>
      </w:r>
      <w:r>
        <w:rPr>
          <w:rStyle w:val="cat-CarMakeModelgrp-35rplc-15"/>
          <w:rFonts w:ascii="Times New Roman" w:eastAsia="Times New Roman" w:hAnsi="Times New Roman" w:cs="Times New Roman"/>
        </w:rPr>
        <w:t>марка автомобиля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CarNumbergrp-37rplc-16"/>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резкое изменение кожных покровов лица, </w:t>
      </w:r>
      <w:r>
        <w:rPr>
          <w:rFonts w:ascii="Times New Roman" w:eastAsia="Times New Roman" w:hAnsi="Times New Roman" w:cs="Times New Roman"/>
        </w:rPr>
        <w:t>в</w:t>
      </w:r>
      <w:r>
        <w:rPr>
          <w:rFonts w:ascii="Times New Roman" w:eastAsia="Times New Roman" w:hAnsi="Times New Roman" w:cs="Times New Roman"/>
        </w:rPr>
        <w:t xml:space="preserve"> нарушение требований п. </w:t>
      </w:r>
      <w:r>
        <w:rPr>
          <w:rFonts w:ascii="Times New Roman" w:eastAsia="Times New Roman" w:hAnsi="Times New Roman" w:cs="Times New Roman"/>
        </w:rPr>
        <w:t>2.3.2</w:t>
      </w:r>
      <w:r>
        <w:rPr>
          <w:rFonts w:ascii="Times New Roman" w:eastAsia="Times New Roman" w:hAnsi="Times New Roman" w:cs="Times New Roman"/>
        </w:rPr>
        <w:t xml:space="preserve"> ПДД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 xml:space="preserve">за </w:t>
      </w:r>
      <w:r>
        <w:rPr>
          <w:rFonts w:ascii="Times New Roman" w:eastAsia="Times New Roman" w:hAnsi="Times New Roman" w:cs="Times New Roman"/>
        </w:rPr>
        <w:t>что предусмотрена административная ответственность по ч.1</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12.26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судебное заседание </w:t>
      </w:r>
      <w:r>
        <w:rPr>
          <w:rStyle w:val="cat-FIOgrp-24rplc-1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дне и времени слушания дела извещен надлежащим образом, причин неявки суду не сообщил. </w:t>
      </w:r>
    </w:p>
    <w:p>
      <w:pPr>
        <w:spacing w:before="0" w:after="0"/>
        <w:ind w:firstLine="708"/>
        <w:jc w:val="both"/>
      </w:pPr>
      <w:r>
        <w:rPr>
          <w:rFonts w:ascii="Times New Roman" w:eastAsia="Times New Roman" w:hAnsi="Times New Roman" w:cs="Times New Roman"/>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разъяснениям п. 6 Постановления Пленума Верховного Суда РФ от </w:t>
      </w:r>
      <w:r>
        <w:rPr>
          <w:rStyle w:val="cat-Dategrp-12rplc-18"/>
          <w:rFonts w:ascii="Times New Roman" w:eastAsia="Times New Roman" w:hAnsi="Times New Roman" w:cs="Times New Roman"/>
        </w:rPr>
        <w:t>дата</w:t>
      </w:r>
      <w:r>
        <w:rPr>
          <w:rFonts w:ascii="Times New Roman" w:eastAsia="Times New Roman" w:hAnsi="Times New Roman" w:cs="Times New Roman"/>
        </w:rPr>
        <w:t xml:space="preserve"> № 5 «О некоторых вопросах, возникающих у судов при применении Кодекса Российской Федерации об административных правонарушениях», в</w:t>
      </w:r>
      <w:r>
        <w:rPr>
          <w:rFonts w:ascii="Times New Roman" w:eastAsia="Times New Roman" w:hAnsi="Times New Roman" w:cs="Times New Roman"/>
        </w:rPr>
        <w:t xml:space="preserve"> целях соблюдения установленных</w:t>
      </w:r>
      <w:r>
        <w:rPr>
          <w:rFonts w:ascii="Times New Roman" w:eastAsia="Times New Roman" w:hAnsi="Times New Roman" w:cs="Times New Roman"/>
        </w:rPr>
        <w:t> </w:t>
      </w:r>
      <w:hyperlink r:id="rId4" w:anchor="block_296" w:history="1">
        <w:r>
          <w:rPr>
            <w:rFonts w:ascii="Times New Roman" w:eastAsia="Times New Roman" w:hAnsi="Times New Roman" w:cs="Times New Roman"/>
            <w:color w:val="0000EE"/>
            <w:u w:val="single" w:color="0000EE"/>
          </w:rPr>
          <w:t>статьей</w:t>
        </w:r>
        <w:r>
          <w:rPr>
            <w:rFonts w:ascii="Times New Roman" w:eastAsia="Times New Roman" w:hAnsi="Times New Roman" w:cs="Times New Roman"/>
            <w:color w:val="0000EE"/>
            <w:u w:val="single" w:color="0000EE"/>
          </w:rPr>
          <w:t> </w:t>
        </w:r>
        <w:r>
          <w:rPr>
            <w:rFonts w:ascii="Times New Roman" w:eastAsia="Times New Roman" w:hAnsi="Times New Roman" w:cs="Times New Roman"/>
            <w:color w:val="0000EE"/>
            <w:u w:val="single" w:color="0000EE"/>
          </w:rPr>
          <w:t>29.6</w:t>
        </w:r>
      </w:hyperlink>
      <w:r>
        <w:rPr>
          <w:rFonts w:ascii="Times New Roman" w:eastAsia="Times New Roman" w:hAnsi="Times New Roman" w:cs="Times New Roman"/>
        </w:rPr>
        <w:t> </w:t>
      </w:r>
      <w:r>
        <w:rPr>
          <w:rFonts w:ascii="Times New Roman" w:eastAsia="Times New Roman" w:hAnsi="Times New Roman" w:cs="Times New Roman"/>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rPr>
        <w:t xml:space="preserve"> </w:t>
      </w:r>
      <w:r>
        <w:rPr>
          <w:rFonts w:ascii="Times New Roman" w:eastAsia="Times New Roman" w:hAnsi="Times New Roman" w:cs="Times New Roman"/>
        </w:rPr>
        <w:t>Поскольку</w:t>
      </w:r>
      <w:r>
        <w:rPr>
          <w:rFonts w:ascii="Times New Roman" w:eastAsia="Times New Roman" w:hAnsi="Times New Roman" w:cs="Times New Roman"/>
        </w:rPr>
        <w:t> </w:t>
      </w:r>
      <w:hyperlink r:id="rId5" w:history="1">
        <w:r>
          <w:rPr>
            <w:rFonts w:ascii="Times New Roman" w:eastAsia="Times New Roman" w:hAnsi="Times New Roman" w:cs="Times New Roman"/>
            <w:color w:val="0000EE"/>
            <w:u w:val="single" w:color="0000EE"/>
          </w:rPr>
          <w:t>КоАП</w:t>
        </w:r>
      </w:hyperlink>
      <w:r>
        <w:rPr>
          <w:rFonts w:ascii="Times New Roman" w:eastAsia="Times New Roman" w:hAnsi="Times New Roman" w:cs="Times New Roman"/>
        </w:rPr>
        <w:t> </w:t>
      </w:r>
      <w:r>
        <w:rPr>
          <w:rFonts w:ascii="Times New Roman" w:eastAsia="Times New Roman" w:hAnsi="Times New Roman" w:cs="Times New Roman"/>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rPr>
        <w:t xml:space="preserve"> доставки СМС-извещения адресату). </w:t>
      </w:r>
      <w:r>
        <w:rPr>
          <w:rFonts w:ascii="Times New Roman" w:eastAsia="Times New Roman" w:hAnsi="Times New Roman" w:cs="Times New Roman"/>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w:t>
      </w:r>
      <w:r>
        <w:rPr>
          <w:rFonts w:ascii="Times New Roman" w:eastAsia="Times New Roman" w:hAnsi="Times New Roman" w:cs="Times New Roman"/>
        </w:rPr>
        <w:t>отправления, а также в случае возвращения почтового отправления с отметкой об</w:t>
      </w:r>
      <w:r>
        <w:rPr>
          <w:rFonts w:ascii="Times New Roman" w:eastAsia="Times New Roman" w:hAnsi="Times New Roman" w:cs="Times New Roma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rPr>
        <w:t>Судебное</w:t>
      </w:r>
      <w:r>
        <w:rPr>
          <w:rFonts w:ascii="Times New Roman" w:eastAsia="Times New Roman" w:hAnsi="Times New Roman" w:cs="Times New Roman"/>
        </w:rPr>
        <w:t xml:space="preserve">", утвержденных приказом </w:t>
      </w:r>
      <w:r>
        <w:rPr>
          <w:rStyle w:val="cat-OrganizationNamegrp-32rplc-19"/>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от </w:t>
      </w:r>
      <w:r>
        <w:rPr>
          <w:rStyle w:val="cat-Dategrp-13rplc-2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343.</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Учитывая данные о надлежащем извещении </w:t>
      </w:r>
      <w:r>
        <w:rPr>
          <w:rStyle w:val="cat-FIOgrp-24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pPr>
      <w:r>
        <w:rPr>
          <w:rFonts w:ascii="Times New Roman" w:eastAsia="Times New Roman" w:hAnsi="Times New Roman" w:cs="Times New Roman"/>
        </w:rPr>
        <w:t xml:space="preserve">Исследовав материалы дела, суд пришел к выводу о наличии в действиях </w:t>
      </w:r>
      <w:r>
        <w:rPr>
          <w:rStyle w:val="cat-FIOgrp-24rplc-2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ст. 12.26 ч.1 КоАП РФ, исходя из следующего.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267</w:t>
      </w:r>
      <w:r>
        <w:rPr>
          <w:rFonts w:ascii="Times New Roman" w:eastAsia="Times New Roman" w:hAnsi="Times New Roman" w:cs="Times New Roman"/>
        </w:rPr>
        <w:t>390</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2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он был составлен в отношении </w:t>
      </w:r>
      <w:r>
        <w:rPr>
          <w:rStyle w:val="cat-FIOgrp-24rplc-2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з</w:t>
      </w:r>
      <w:r>
        <w:rPr>
          <w:rFonts w:ascii="Times New Roman" w:eastAsia="Times New Roman" w:hAnsi="Times New Roman" w:cs="Times New Roman"/>
        </w:rPr>
        <w:t>а то, что он</w:t>
      </w:r>
      <w:r>
        <w:rPr>
          <w:rFonts w:ascii="Times New Roman" w:eastAsia="Times New Roman" w:hAnsi="Times New Roman" w:cs="Times New Roman"/>
        </w:rPr>
        <w:t xml:space="preserve"> </w:t>
      </w:r>
      <w:r>
        <w:rPr>
          <w:rStyle w:val="cat-Dategrp-11rplc-25"/>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3rplc-26"/>
          <w:rFonts w:ascii="Times New Roman" w:eastAsia="Times New Roman" w:hAnsi="Times New Roman" w:cs="Times New Roman"/>
        </w:rPr>
        <w:t>время</w:t>
      </w:r>
      <w:r>
        <w:rPr>
          <w:rFonts w:ascii="Times New Roman" w:eastAsia="Times New Roman" w:hAnsi="Times New Roman" w:cs="Times New Roman"/>
        </w:rPr>
        <w:t xml:space="preserve">, на </w:t>
      </w:r>
      <w:r>
        <w:rPr>
          <w:rFonts w:ascii="Times New Roman" w:eastAsia="Times New Roman" w:hAnsi="Times New Roman" w:cs="Times New Roman"/>
        </w:rPr>
        <w:t xml:space="preserve">полевой дороге вблизи </w:t>
      </w:r>
      <w:r>
        <w:rPr>
          <w:rStyle w:val="cat-Addressgrp-4rplc-27"/>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Style w:val="cat-CarMakeModelgrp-35rplc-28"/>
          <w:rFonts w:ascii="Times New Roman" w:eastAsia="Times New Roman" w:hAnsi="Times New Roman" w:cs="Times New Roman"/>
        </w:rPr>
        <w:t>марка автомобиля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7rplc-29"/>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с признаками опьянения: запах алкоголя изо рта, </w:t>
      </w:r>
      <w:r>
        <w:rPr>
          <w:rFonts w:ascii="Times New Roman" w:eastAsia="Times New Roman" w:hAnsi="Times New Roman" w:cs="Times New Roman"/>
        </w:rPr>
        <w:t>резкое изменение кожных покровов</w:t>
      </w:r>
      <w:r>
        <w:rPr>
          <w:rFonts w:ascii="Times New Roman" w:eastAsia="Times New Roman" w:hAnsi="Times New Roman" w:cs="Times New Roman"/>
        </w:rPr>
        <w:t xml:space="preserve"> лица, </w:t>
      </w:r>
      <w:r>
        <w:rPr>
          <w:rFonts w:ascii="Times New Roman" w:eastAsia="Times New Roman" w:hAnsi="Times New Roman" w:cs="Times New Roman"/>
        </w:rPr>
        <w:t xml:space="preserve">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8rplc-30"/>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rPr>
        <w:t xml:space="preserve"> лет.</w:t>
      </w:r>
    </w:p>
    <w:p>
      <w:pPr>
        <w:spacing w:before="0" w:after="0"/>
        <w:ind w:firstLine="540"/>
        <w:jc w:val="both"/>
      </w:pPr>
      <w:r>
        <w:rPr>
          <w:rFonts w:ascii="Times New Roman" w:eastAsia="Times New Roman" w:hAnsi="Times New Roman" w:cs="Times New Roman"/>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pPr>
      <w:r>
        <w:rPr>
          <w:rFonts w:ascii="Times New Roman" w:eastAsia="Times New Roman" w:hAnsi="Times New Roman" w:cs="Times New Roman"/>
        </w:rPr>
        <w:t>Согласно раздела 2 Правил освидетельствования на состояние алкогольного</w:t>
      </w:r>
      <w:r>
        <w:rPr>
          <w:rFonts w:ascii="Times New Roman" w:eastAsia="Times New Roman" w:hAnsi="Times New Roman" w:cs="Times New Roman"/>
        </w:rPr>
        <w:t xml:space="preserve">  </w:t>
      </w:r>
      <w:r>
        <w:rPr>
          <w:rFonts w:ascii="Times New Roman" w:eastAsia="Times New Roman" w:hAnsi="Times New Roman" w:cs="Times New Roman"/>
        </w:rPr>
        <w:t xml:space="preserve">опьянения и оформление его результатов (Постановления Правительства РФ от </w:t>
      </w:r>
      <w:r>
        <w:rPr>
          <w:rStyle w:val="cat-Dategrp-14rplc-31"/>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п.3. освидетельствование</w:t>
      </w:r>
      <w:r>
        <w:rPr>
          <w:rFonts w:ascii="Times New Roman" w:eastAsia="Times New Roman" w:hAnsi="Times New Roman" w:cs="Times New Roman"/>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w:t>
      </w:r>
      <w:r>
        <w:rPr>
          <w:rFonts w:ascii="Times New Roman" w:eastAsia="Times New Roman" w:hAnsi="Times New Roman" w:cs="Times New Roman"/>
        </w:rPr>
        <w:t>измерений в Федеральном информационном фонде по обеспечению единства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pPr>
        <w:spacing w:before="0" w:after="0"/>
        <w:ind w:firstLine="540"/>
        <w:jc w:val="both"/>
      </w:pPr>
      <w:r>
        <w:rPr>
          <w:rFonts w:ascii="Times New Roman" w:eastAsia="Times New Roman" w:hAnsi="Times New Roman" w:cs="Times New Roman"/>
        </w:rPr>
        <w:t xml:space="preserve">Постановлением Правительства РФ от </w:t>
      </w:r>
      <w:r>
        <w:rPr>
          <w:rStyle w:val="cat-Dategrp-14rplc-32"/>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pPr>
      <w:r>
        <w:rPr>
          <w:rFonts w:ascii="Times New Roman" w:eastAsia="Times New Roman" w:hAnsi="Times New Roman" w:cs="Times New Roman"/>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pPr>
      <w:r>
        <w:rPr>
          <w:rFonts w:ascii="Times New Roman" w:eastAsia="Times New Roman" w:hAnsi="Times New Roman" w:cs="Times New Roman"/>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w:t>
      </w:r>
      <w:r>
        <w:rPr>
          <w:rFonts w:ascii="Times New Roman" w:eastAsia="Times New Roman" w:hAnsi="Times New Roman" w:cs="Times New Roman"/>
        </w:rPr>
        <w:t xml:space="preserve">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Факт управления </w:t>
      </w:r>
      <w:r>
        <w:rPr>
          <w:rStyle w:val="cat-FIOgrp-24rplc-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rPr>
        <w:t xml:space="preserve">82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honeNumbergrp-40rplc-34"/>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5rplc-35"/>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от управления транспортным средством, согласно которому </w:t>
      </w:r>
      <w:r>
        <w:rPr>
          <w:rStyle w:val="cat-FIOgrp-24rplc-36"/>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1rplc-3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Timegrp-34rplc-38"/>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 xml:space="preserve">полевой дороге вблизи </w:t>
      </w:r>
      <w:r>
        <w:rPr>
          <w:rStyle w:val="cat-Addressgrp-4rplc-39"/>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 xml:space="preserve">автомобилем </w:t>
      </w:r>
      <w:r>
        <w:rPr>
          <w:rStyle w:val="cat-CarMakeModelgrp-36rplc-40"/>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37rplc-41"/>
          <w:rFonts w:ascii="Times New Roman" w:eastAsia="Times New Roman" w:hAnsi="Times New Roman" w:cs="Times New Roman"/>
        </w:rPr>
        <w:t>регистрационный знак ТС</w:t>
      </w:r>
      <w:r>
        <w:rPr>
          <w:rFonts w:ascii="Times New Roman" w:eastAsia="Times New Roman" w:hAnsi="Times New Roman" w:cs="Times New Roman"/>
        </w:rPr>
        <w:t>, с признаками</w:t>
      </w:r>
      <w:r>
        <w:rPr>
          <w:rFonts w:ascii="Times New Roman" w:eastAsia="Times New Roman" w:hAnsi="Times New Roman" w:cs="Times New Roman"/>
        </w:rPr>
        <w:t xml:space="preserve"> опьянения: </w:t>
      </w:r>
      <w:r>
        <w:rPr>
          <w:rFonts w:ascii="Times New Roman" w:eastAsia="Times New Roman" w:hAnsi="Times New Roman" w:cs="Times New Roman"/>
        </w:rPr>
        <w:t xml:space="preserve">запах алкоголя изо рта, резкое </w:t>
      </w:r>
      <w:r>
        <w:rPr>
          <w:rFonts w:ascii="Times New Roman" w:eastAsia="Times New Roman" w:hAnsi="Times New Roman" w:cs="Times New Roman"/>
        </w:rPr>
        <w:t>изменение кожных покровов лица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 отстранен от управления</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поскольку имелись достаточные основания полагать, что лицо</w:t>
      </w:r>
      <w:r>
        <w:rPr>
          <w:rFonts w:ascii="Times New Roman" w:eastAsia="Times New Roman" w:hAnsi="Times New Roman" w:cs="Times New Roman"/>
        </w:rPr>
        <w:t>,</w:t>
      </w:r>
      <w:r>
        <w:rPr>
          <w:rFonts w:ascii="Times New Roman" w:eastAsia="Times New Roman" w:hAnsi="Times New Roman" w:cs="Times New Roman"/>
        </w:rPr>
        <w:t xml:space="preserve"> которое управляло транспортным средством, находится в состоянии опьянения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Как усматривается </w:t>
      </w:r>
      <w:r>
        <w:rPr>
          <w:rFonts w:ascii="Times New Roman" w:eastAsia="Times New Roman" w:hAnsi="Times New Roman" w:cs="Times New Roman"/>
        </w:rPr>
        <w:t xml:space="preserve">из </w:t>
      </w:r>
      <w:r>
        <w:rPr>
          <w:rFonts w:ascii="Times New Roman" w:eastAsia="Times New Roman" w:hAnsi="Times New Roman" w:cs="Times New Roman"/>
        </w:rPr>
        <w:t xml:space="preserve">протокола о направлении на медицинское освидетельствование </w:t>
      </w:r>
      <w:r>
        <w:rPr>
          <w:rFonts w:ascii="Times New Roman" w:eastAsia="Times New Roman" w:hAnsi="Times New Roman" w:cs="Times New Roman"/>
        </w:rPr>
        <w:t>82МО</w:t>
      </w:r>
      <w:r>
        <w:rPr>
          <w:rFonts w:ascii="Times New Roman" w:eastAsia="Times New Roman" w:hAnsi="Times New Roman" w:cs="Times New Roman"/>
        </w:rPr>
        <w:t xml:space="preserve"> № </w:t>
      </w:r>
      <w:r>
        <w:rPr>
          <w:rFonts w:ascii="Times New Roman" w:eastAsia="Times New Roman" w:hAnsi="Times New Roman" w:cs="Times New Roman"/>
        </w:rPr>
        <w:t>018127</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42"/>
          <w:rFonts w:ascii="Times New Roman" w:eastAsia="Times New Roman" w:hAnsi="Times New Roman" w:cs="Times New Roman"/>
        </w:rPr>
        <w:t>дата</w:t>
      </w:r>
      <w:r>
        <w:rPr>
          <w:rFonts w:ascii="Times New Roman" w:eastAsia="Times New Roman" w:hAnsi="Times New Roman" w:cs="Times New Roman"/>
        </w:rPr>
        <w:t>, были приняты меры к про</w:t>
      </w:r>
      <w:r>
        <w:rPr>
          <w:rFonts w:ascii="Times New Roman" w:eastAsia="Times New Roman" w:hAnsi="Times New Roman" w:cs="Times New Roman"/>
        </w:rPr>
        <w:t xml:space="preserve">ведению освидетельствования </w:t>
      </w:r>
      <w:r>
        <w:rPr>
          <w:rStyle w:val="cat-FIOgrp-24rplc-4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состояние опьянения, в связи с наличием у </w:t>
      </w:r>
      <w:r>
        <w:rPr>
          <w:rStyle w:val="cat-FIOgrp-24rplc-4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признаков опьянения: </w:t>
      </w:r>
      <w:r>
        <w:rPr>
          <w:rFonts w:ascii="Times New Roman" w:eastAsia="Times New Roman" w:hAnsi="Times New Roman" w:cs="Times New Roman"/>
        </w:rPr>
        <w:t xml:space="preserve">запах алкоголя изо рта, резкое </w:t>
      </w:r>
      <w:r>
        <w:rPr>
          <w:rFonts w:ascii="Times New Roman" w:eastAsia="Times New Roman" w:hAnsi="Times New Roman" w:cs="Times New Roman"/>
        </w:rPr>
        <w:t xml:space="preserve">изменение кожных покровов лица, </w:t>
      </w:r>
      <w:r>
        <w:rPr>
          <w:rFonts w:ascii="Times New Roman" w:eastAsia="Times New Roman" w:hAnsi="Times New Roman" w:cs="Times New Roman"/>
        </w:rPr>
        <w:t>однако от прохождения освидетельствования отказался, о чем в графе пройти медицинское освидетельствование указал</w:t>
      </w:r>
      <w:r>
        <w:rPr>
          <w:rFonts w:ascii="Times New Roman" w:eastAsia="Times New Roman" w:hAnsi="Times New Roman" w:cs="Times New Roman"/>
        </w:rPr>
        <w:t>-</w:t>
      </w:r>
      <w:r>
        <w:rPr>
          <w:rFonts w:ascii="Times New Roman" w:eastAsia="Times New Roman" w:hAnsi="Times New Roman" w:cs="Times New Roman"/>
        </w:rPr>
        <w:t xml:space="preserve"> отказываюсь и заверил своей подписью, в </w:t>
      </w:r>
      <w:r>
        <w:rPr>
          <w:rFonts w:ascii="Times New Roman" w:eastAsia="Times New Roman" w:hAnsi="Times New Roman" w:cs="Times New Roman"/>
        </w:rPr>
        <w:t xml:space="preserve">отсутствии понятых, с применением </w:t>
      </w:r>
      <w:r>
        <w:rPr>
          <w:rFonts w:ascii="Times New Roman" w:eastAsia="Times New Roman" w:hAnsi="Times New Roman" w:cs="Times New Roman"/>
        </w:rPr>
        <w:t>видеозапис</w:t>
      </w:r>
      <w:r>
        <w:rPr>
          <w:rFonts w:ascii="Times New Roman" w:eastAsia="Times New Roman" w:hAnsi="Times New Roman" w:cs="Times New Roman"/>
        </w:rPr>
        <w:t>и</w:t>
      </w:r>
      <w:r>
        <w:rPr>
          <w:rFonts w:ascii="Times New Roman" w:eastAsia="Times New Roman" w:hAnsi="Times New Roman" w:cs="Times New Roman"/>
        </w:rPr>
        <w:t xml:space="preserve"> (л.д</w:t>
      </w:r>
      <w:r>
        <w:rPr>
          <w:rFonts w:ascii="Times New Roman" w:eastAsia="Times New Roman" w:hAnsi="Times New Roman" w:cs="Times New Roman"/>
        </w:rPr>
        <w:t>.</w:t>
      </w:r>
      <w:r>
        <w:rPr>
          <w:rFonts w:ascii="Times New Roman" w:eastAsia="Times New Roman" w:hAnsi="Times New Roman" w:cs="Times New Roman"/>
        </w:rPr>
        <w:t>3</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судебном з</w:t>
      </w:r>
      <w:r>
        <w:rPr>
          <w:rFonts w:ascii="Times New Roman" w:eastAsia="Times New Roman" w:hAnsi="Times New Roman" w:cs="Times New Roman"/>
        </w:rPr>
        <w:t>аседании осмотрена видеозапись</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силу части 20 статьи 13 Федеральный закон от </w:t>
      </w:r>
      <w:r>
        <w:rPr>
          <w:rStyle w:val="cat-Dategrp-16rplc-45"/>
          <w:rFonts w:ascii="Times New Roman" w:eastAsia="Times New Roman" w:hAnsi="Times New Roman" w:cs="Times New Roman"/>
        </w:rPr>
        <w:t>дата</w:t>
      </w:r>
      <w:r>
        <w:rPr>
          <w:rFonts w:ascii="Times New Roman" w:eastAsia="Times New Roman" w:hAnsi="Times New Roman" w:cs="Times New Roman"/>
        </w:rPr>
        <w:t xml:space="preserve"> N 3-ФЗ (ред. от </w:t>
      </w:r>
      <w:r>
        <w:rPr>
          <w:rStyle w:val="cat-Dategrp-17rplc-46"/>
          <w:rFonts w:ascii="Times New Roman" w:eastAsia="Times New Roman" w:hAnsi="Times New Roman" w:cs="Times New Roman"/>
        </w:rPr>
        <w:t>дата</w:t>
      </w:r>
      <w:r>
        <w:rPr>
          <w:rFonts w:ascii="Times New Roman" w:eastAsia="Times New Roman" w:hAnsi="Times New Roman" w:cs="Times New Roman"/>
        </w:rPr>
        <w:t xml:space="preserve">) "О полиции" для выполнения возложенных на нее обязанностей вправе </w:t>
      </w:r>
      <w:r>
        <w:rPr>
          <w:rFonts w:ascii="Times New Roman" w:eastAsia="Times New Roman" w:hAnsi="Times New Roman" w:cs="Times New Roman"/>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rPr>
        <w:t>ств дл</w:t>
      </w:r>
      <w:r>
        <w:rPr>
          <w:rFonts w:ascii="Times New Roman" w:eastAsia="Times New Roman" w:hAnsi="Times New Roman" w:cs="Times New Roman"/>
        </w:rPr>
        <w:t>я подачи специальных световых и звуковых сигналов, условных опознавательных знаков (сигналов)</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pP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rPr>
        <w:t xml:space="preserve"> </w:t>
      </w:r>
      <w:r>
        <w:rPr>
          <w:rFonts w:ascii="Times New Roman" w:eastAsia="Times New Roman" w:hAnsi="Times New Roman" w:cs="Times New Roman"/>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pPr>
      <w:r>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pPr>
      <w:r>
        <w:rPr>
          <w:rFonts w:ascii="Times New Roman" w:eastAsia="Times New Roman" w:hAnsi="Times New Roman" w:cs="Times New Roman"/>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rPr>
        <w:t>и(</w:t>
      </w:r>
      <w:r>
        <w:rPr>
          <w:rFonts w:ascii="Times New Roman" w:eastAsia="Times New Roman" w:hAnsi="Times New Roman" w:cs="Times New Roman"/>
        </w:rPr>
        <w:t>п.2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rPr>
        <w:t xml:space="preserve"> административном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(п.4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pPr>
      <w:r>
        <w:rPr>
          <w:rFonts w:ascii="Times New Roman" w:eastAsia="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rPr>
        <w:t>и(</w:t>
      </w:r>
      <w:r>
        <w:rPr>
          <w:rFonts w:ascii="Times New Roman" w:eastAsia="Times New Roman" w:hAnsi="Times New Roman" w:cs="Times New Roman"/>
        </w:rPr>
        <w:t>п.6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4"/>
          <w:szCs w:val="24"/>
        </w:rPr>
      </w:pPr>
      <w:r>
        <w:rPr>
          <w:sz w:val="24"/>
          <w:szCs w:val="24"/>
        </w:rPr>
        <w:tab/>
      </w:r>
      <w:r>
        <w:rPr>
          <w:rFonts w:ascii="Times New Roman" w:eastAsia="Times New Roman" w:hAnsi="Times New Roman" w:cs="Times New Roman"/>
        </w:rPr>
        <w:t xml:space="preserve">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rPr>
          <w:rFonts w:ascii="Times New Roman" w:eastAsia="Times New Roman" w:hAnsi="Times New Roman" w:cs="Times New Roman"/>
        </w:rPr>
        <w:t>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pPr>
      <w:r>
        <w:rPr>
          <w:rFonts w:ascii="Times New Roman" w:eastAsia="Times New Roman" w:hAnsi="Times New Roman" w:cs="Times New Roman"/>
        </w:rPr>
        <w:t>Требования данной нормы, с учетом</w:t>
      </w:r>
      <w:r>
        <w:rPr>
          <w:rFonts w:ascii="Times New Roman" w:eastAsia="Times New Roman" w:hAnsi="Times New Roman" w:cs="Times New Roman"/>
        </w:rPr>
        <w:t>,</w:t>
      </w:r>
      <w:r>
        <w:rPr>
          <w:rFonts w:ascii="Times New Roman" w:eastAsia="Times New Roman" w:hAnsi="Times New Roman" w:cs="Times New Roman"/>
        </w:rPr>
        <w:t xml:space="preserve"> установленных по делу обстоятельств, </w:t>
      </w:r>
      <w:r>
        <w:rPr>
          <w:rStyle w:val="cat-FIOgrp-24rplc-4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соблюдены.</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Доказательства по делу являются допустимыми и не противоречивыми.</w:t>
      </w:r>
      <w:r>
        <w:rPr>
          <w:rFonts w:ascii="Times New Roman" w:eastAsia="Times New Roman" w:hAnsi="Times New Roman" w:cs="Times New Roman"/>
          <w:sz w:val="24"/>
          <w:szCs w:val="24"/>
        </w:rPr>
        <w:tab/>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ч.2 ст.27.12 КоАП РФ </w:t>
      </w:r>
      <w:r>
        <w:rPr>
          <w:rFonts w:ascii="Times New Roman" w:eastAsia="Times New Roman" w:hAnsi="Times New Roman" w:cs="Times New Roman"/>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rPr>
          <w:t>направление</w:t>
        </w:r>
      </w:hyperlink>
      <w:r>
        <w:rPr>
          <w:rFonts w:ascii="Times New Roman" w:eastAsia="Times New Roman" w:hAnsi="Times New Roman" w:cs="Times New Roman"/>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rPr>
        <w:t>.</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Данные правила в протоколах соблюдены, нарушения не выявлены.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4rplc-4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освидетельствования на состояние опьянения на месте, а также в медицинском учреждении, поскольку действия должностного лица по направлению </w:t>
      </w:r>
      <w:r>
        <w:rPr>
          <w:rStyle w:val="cat-FIOgrp-24rplc-4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50"/>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1882</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rPr>
        <w:t xml:space="preserve">, </w:t>
      </w:r>
      <w:r>
        <w:rPr>
          <w:rFonts w:ascii="Times New Roman" w:eastAsia="Times New Roman" w:hAnsi="Times New Roman" w:cs="Times New Roman"/>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9rplc-51"/>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rPr>
        <w:t xml:space="preserve">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Позиция изложена в постановлении Верховного Суда РФ от </w:t>
      </w:r>
      <w:r>
        <w:rPr>
          <w:rStyle w:val="cat-Dategrp-20rplc-52"/>
          <w:rFonts w:ascii="Times New Roman" w:eastAsia="Times New Roman" w:hAnsi="Times New Roman" w:cs="Times New Roman"/>
        </w:rPr>
        <w:t>дата</w:t>
      </w:r>
      <w:r>
        <w:rPr>
          <w:rFonts w:ascii="Times New Roman" w:eastAsia="Times New Roman" w:hAnsi="Times New Roman" w:cs="Times New Roman"/>
        </w:rPr>
        <w:t xml:space="preserve"> № 11-АД23-22-К6.</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1rplc-53"/>
          <w:rFonts w:ascii="Times New Roman" w:eastAsia="Times New Roman" w:hAnsi="Times New Roman" w:cs="Times New Roman"/>
        </w:rPr>
        <w:t>дата</w:t>
      </w:r>
      <w:r>
        <w:rPr>
          <w:rFonts w:ascii="Times New Roman" w:eastAsia="Times New Roman" w:hAnsi="Times New Roman" w:cs="Times New Roman"/>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Pr>
          <w:rFonts w:ascii="Times New Roman" w:eastAsia="Times New Roman" w:hAnsi="Times New Roman" w:cs="Times New Roman"/>
        </w:rPr>
        <w:t>освидетельствование на состояние алкогольного опьянения и медицинское освидетельствование на состояние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таких обстоятельствах в действиях </w:t>
      </w:r>
      <w:r>
        <w:rPr>
          <w:rStyle w:val="cat-FIOgrp-24rplc-5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правонарушения, предусмотренного ст. 12.26 ч.1 КоАП РФ, а именно</w:t>
      </w:r>
      <w:r>
        <w:rPr>
          <w:rFonts w:ascii="Times New Roman" w:eastAsia="Times New Roman" w:hAnsi="Times New Roman" w:cs="Times New Roman"/>
        </w:rPr>
        <w:t>:</w:t>
      </w:r>
      <w:r>
        <w:rPr>
          <w:rFonts w:ascii="Times New Roman" w:eastAsia="Times New Roman" w:hAnsi="Times New Roman" w:cs="Times New Roman"/>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установлено, что </w:t>
      </w:r>
      <w:r>
        <w:rPr>
          <w:rStyle w:val="cat-FIOgrp-24rplc-5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установленном законом порядке получал специальное право </w:t>
      </w:r>
      <w:r>
        <w:rPr>
          <w:rFonts w:ascii="Times New Roman" w:eastAsia="Times New Roman" w:hAnsi="Times New Roman" w:cs="Times New Roman"/>
        </w:rPr>
        <w:t xml:space="preserve">на право управления транспортными средствами и ему выдано </w:t>
      </w:r>
      <w:r>
        <w:rPr>
          <w:rFonts w:ascii="Times New Roman" w:eastAsia="Times New Roman" w:hAnsi="Times New Roman" w:cs="Times New Roman"/>
        </w:rPr>
        <w:t>удостоверение</w:t>
      </w:r>
      <w:r>
        <w:rPr>
          <w:rFonts w:ascii="Times New Roman" w:eastAsia="Times New Roman" w:hAnsi="Times New Roman" w:cs="Times New Roman"/>
        </w:rPr>
        <w:t>, в списках среди лишенных права управления не значится.</w:t>
      </w:r>
    </w:p>
    <w:p>
      <w:pPr>
        <w:spacing w:before="0" w:after="0"/>
        <w:ind w:firstLine="708"/>
        <w:jc w:val="both"/>
      </w:pPr>
      <w:r>
        <w:rPr>
          <w:rFonts w:ascii="Times New Roman" w:eastAsia="Times New Roman" w:hAnsi="Times New Roman" w:cs="Times New Roman"/>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 xml:space="preserve">Исследовав и оценив доказательства в их совокупности, мировой судья считает, что вина </w:t>
      </w:r>
      <w:r>
        <w:rPr>
          <w:rStyle w:val="cat-FIOgrp-24rplc-5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установлена, а его действия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квалифицированы по ч. 1 ст. 12.26 КоАП РФ, как н</w:t>
      </w:r>
      <w:r>
        <w:rPr>
          <w:rFonts w:ascii="Times New Roman" w:eastAsia="Times New Roman" w:hAnsi="Times New Roman" w:cs="Times New Roman"/>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рассмотрении вопроса о назначении наказания,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 </w:t>
      </w:r>
      <w:r>
        <w:rPr>
          <w:rFonts w:ascii="Times New Roman" w:eastAsia="Times New Roman" w:hAnsi="Times New Roman" w:cs="Times New Roman"/>
        </w:rPr>
        <w:t>отсутствие</w:t>
      </w:r>
      <w:r>
        <w:rPr>
          <w:rFonts w:ascii="Times New Roman" w:eastAsia="Times New Roman" w:hAnsi="Times New Roman" w:cs="Times New Roman"/>
        </w:rPr>
        <w:t xml:space="preserve"> смягчающие вину обстоятельства</w:t>
      </w:r>
      <w:r>
        <w:rPr>
          <w:rFonts w:ascii="Times New Roman" w:eastAsia="Times New Roman" w:hAnsi="Times New Roman" w:cs="Times New Roman"/>
        </w:rPr>
        <w:t xml:space="preserve"> (ст.4.1 КоАП РФ)</w:t>
      </w:r>
      <w:r>
        <w:rPr>
          <w:rFonts w:ascii="Times New Roman" w:eastAsia="Times New Roman" w:hAnsi="Times New Roman" w:cs="Times New Roman"/>
        </w:rPr>
        <w:t>, также отсутствие отягчающих ответственность обстоятельств</w:t>
      </w:r>
      <w:r>
        <w:rPr>
          <w:rFonts w:ascii="Times New Roman" w:eastAsia="Times New Roman" w:hAnsi="Times New Roman" w:cs="Times New Roman"/>
        </w:rPr>
        <w:t xml:space="preserve"> (ст.4.3 КоАП РФ)</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rPr>
        <w:t>принимая во внимание характер совершенного правонарушения, имущественное положение</w:t>
      </w:r>
      <w:r>
        <w:rPr>
          <w:rFonts w:ascii="Times New Roman" w:eastAsia="Times New Roman" w:hAnsi="Times New Roman" w:cs="Times New Roman"/>
        </w:rPr>
        <w:t>,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w:t>
      </w:r>
      <w:r>
        <w:rPr>
          <w:rFonts w:ascii="Times New Roman" w:eastAsia="Times New Roman" w:hAnsi="Times New Roman" w:cs="Times New Roman"/>
        </w:rPr>
        <w:t xml:space="preserve"> об административных правонарушениях, указанных в</w:t>
      </w:r>
      <w:r>
        <w:rPr>
          <w:rFonts w:ascii="Times New Roman" w:eastAsia="Times New Roman" w:hAnsi="Times New Roman" w:cs="Times New Roman"/>
        </w:rPr>
        <w:t> </w:t>
      </w:r>
      <w:hyperlink r:id="rId7"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w:t>
        </w:r>
        <w:r>
          <w:rPr>
            <w:rFonts w:ascii="Times New Roman" w:eastAsia="Times New Roman" w:hAnsi="Times New Roman" w:cs="Times New Roman"/>
            <w:color w:val="0000EE"/>
          </w:rPr>
          <w:t>.2</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w:t>
      </w:r>
      <w:r>
        <w:rPr>
          <w:rFonts w:ascii="Times New Roman" w:eastAsia="Times New Roman" w:hAnsi="Times New Roman" w:cs="Times New Roman"/>
        </w:rPr>
        <w:t>, назначить наказание в виде штрафа в нижнем пределе санкции статьи 12.26 ч. 1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29.10 КоАП РФ, мировой судья</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ПОСТАНОВИЛ: </w:t>
      </w:r>
    </w:p>
    <w:p>
      <w:pPr>
        <w:spacing w:before="0" w:after="0"/>
        <w:jc w:val="both"/>
      </w:pPr>
    </w:p>
    <w:p>
      <w:pPr>
        <w:spacing w:before="0" w:after="0"/>
        <w:jc w:val="both"/>
        <w:rPr>
          <w:sz w:val="24"/>
          <w:szCs w:val="24"/>
        </w:rPr>
      </w:pPr>
      <w:r>
        <w:rPr>
          <w:sz w:val="24"/>
          <w:szCs w:val="24"/>
        </w:rPr>
        <w:tab/>
      </w:r>
      <w:r>
        <w:rPr>
          <w:rStyle w:val="cat-FIOgrp-26rplc-57"/>
          <w:rFonts w:ascii="Times New Roman" w:eastAsia="Times New Roman" w:hAnsi="Times New Roman" w:cs="Times New Roman"/>
        </w:rPr>
        <w:t>фио</w:t>
      </w:r>
      <w:r>
        <w:rPr>
          <w:rFonts w:ascii="Times New Roman" w:eastAsia="Times New Roman" w:hAnsi="Times New Roman" w:cs="Times New Roman"/>
        </w:rPr>
        <w:t xml:space="preserve"> </w:t>
      </w:r>
      <w:r>
        <w:rPr>
          <w:rStyle w:val="cat-FIOgrp-25rplc-5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30rplc-59"/>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по реквизитам: получатель УФК по </w:t>
      </w:r>
      <w:r>
        <w:rPr>
          <w:rStyle w:val="cat-Addressgrp-1rplc-60"/>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2rplc-61"/>
          <w:rFonts w:ascii="Times New Roman" w:eastAsia="Times New Roman" w:hAnsi="Times New Roman" w:cs="Times New Roman"/>
        </w:rPr>
        <w:t>адрес</w:t>
      </w:r>
      <w:r>
        <w:rPr>
          <w:rFonts w:ascii="Times New Roman" w:eastAsia="Times New Roman" w:hAnsi="Times New Roman" w:cs="Times New Roman"/>
        </w:rPr>
        <w:t xml:space="preserve"> л/с 04751А92490), ИНН </w:t>
      </w:r>
      <w:r>
        <w:rPr>
          <w:rStyle w:val="cat-PhoneNumbergrp-41rplc-62"/>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42rplc-63"/>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43rplc-64"/>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44rplc-65"/>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р</w:t>
      </w:r>
      <w:r>
        <w:rPr>
          <w:rFonts w:ascii="Times New Roman" w:eastAsia="Times New Roman" w:hAnsi="Times New Roman" w:cs="Times New Roman"/>
        </w:rPr>
        <w:t xml:space="preserve">/с 03100643000000017500, КБК 18811601123010001140, </w:t>
      </w:r>
      <w:r>
        <w:rPr>
          <w:rFonts w:ascii="Times New Roman" w:eastAsia="Times New Roman" w:hAnsi="Times New Roman" w:cs="Times New Roman"/>
        </w:rPr>
        <w:t xml:space="preserve">УИН </w:t>
      </w:r>
      <w:r>
        <w:rPr>
          <w:rFonts w:ascii="Times New Roman" w:eastAsia="Times New Roman" w:hAnsi="Times New Roman" w:cs="Times New Roman"/>
        </w:rPr>
        <w:t>0410760300655002562512114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w:t>
      </w:r>
      <w:r>
        <w:rPr>
          <w:rFonts w:ascii="Times New Roman" w:eastAsia="Times New Roman" w:hAnsi="Times New Roman" w:cs="Times New Roman"/>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5rplc-67"/>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68"/>
          <w:rFonts w:ascii="Times New Roman" w:eastAsia="Times New Roman" w:hAnsi="Times New Roman" w:cs="Times New Roman"/>
        </w:rPr>
        <w:t>сумма прописью</w:t>
      </w:r>
      <w:r>
        <w:rPr>
          <w:rFonts w:ascii="Times New Roman" w:eastAsia="Times New Roman" w:hAnsi="Times New Roman" w:cs="Times New Roman"/>
        </w:rPr>
        <w:t>, либо административный арест на срок до пятнадцати суток, либо обязательные работы</w:t>
      </w:r>
      <w:r>
        <w:rPr>
          <w:rFonts w:ascii="Times New Roman" w:eastAsia="Times New Roman" w:hAnsi="Times New Roman" w:cs="Times New Roman"/>
        </w:rPr>
        <w:t xml:space="preserve"> на срок до пятидесяти часов.</w:t>
      </w:r>
    </w:p>
    <w:p>
      <w:pPr>
        <w:spacing w:before="0" w:after="0"/>
        <w:ind w:firstLine="708"/>
        <w:jc w:val="both"/>
      </w:pPr>
      <w:r>
        <w:rPr>
          <w:rFonts w:ascii="Times New Roman" w:eastAsia="Times New Roman" w:hAnsi="Times New Roman" w:cs="Times New Roman"/>
        </w:rPr>
        <w:t>Согласно ч. 2 ст. 31.5 КоАП РФ с</w:t>
      </w:r>
      <w:r>
        <w:rPr>
          <w:rFonts w:ascii="Times New Roman" w:eastAsia="Times New Roman" w:hAnsi="Times New Roman" w:cs="Times New Roman"/>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все имеющиеся у него соответствующие удостоверения либо заявить об их утере в орган, исполняющий этот вид административного наказания – ОМВД России по </w:t>
      </w:r>
      <w:r>
        <w:rPr>
          <w:rStyle w:val="cat-Addressgrp-2rplc-69"/>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6rplc-7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7rplc-71"/>
          <w:rFonts w:ascii="Times New Roman" w:eastAsia="Times New Roman" w:hAnsi="Times New Roman" w:cs="Times New Roman"/>
        </w:rPr>
        <w:t>адрес</w:t>
      </w:r>
      <w:r>
        <w:rPr>
          <w:rFonts w:ascii="Times New Roman" w:eastAsia="Times New Roman" w:hAnsi="Times New Roman" w:cs="Times New Roman"/>
        </w:rPr>
        <w:t xml:space="preserve">, при наличии удостоверения тракториста-машиниста лицо должно сдать все имеющиеся у него соответствующие удостоверения либо заявить об их утере в орган, исполняющий этот вид административного наказания – Инспекцию </w:t>
      </w:r>
      <w:r>
        <w:rPr>
          <w:rFonts w:ascii="Times New Roman" w:eastAsia="Times New Roman" w:hAnsi="Times New Roman" w:cs="Times New Roman"/>
        </w:rPr>
        <w:t>Гостехнадзора</w:t>
      </w:r>
      <w:r>
        <w:rPr>
          <w:rFonts w:ascii="Times New Roman" w:eastAsia="Times New Roman" w:hAnsi="Times New Roman" w:cs="Times New Roman"/>
        </w:rPr>
        <w:t xml:space="preserve"> РК, по адресу: </w:t>
      </w:r>
      <w:r>
        <w:rPr>
          <w:rStyle w:val="cat-Addressgrp-8rplc-72"/>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Постановление может быть обжаловано в течение 10 </w:t>
      </w:r>
      <w:r>
        <w:rPr>
          <w:rFonts w:ascii="Times New Roman" w:eastAsia="Times New Roman" w:hAnsi="Times New Roman" w:cs="Times New Roman"/>
        </w:rPr>
        <w:t xml:space="preserve">дней </w:t>
      </w:r>
      <w:r>
        <w:rPr>
          <w:rFonts w:ascii="Times New Roman" w:eastAsia="Times New Roman" w:hAnsi="Times New Roman" w:cs="Times New Roman"/>
        </w:rPr>
        <w:t>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73"/>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65 Нижнегорского судебного района (Нижнегорский муниципальный район) </w:t>
      </w:r>
      <w:r>
        <w:rPr>
          <w:rStyle w:val="cat-Addressgrp-1rplc-74"/>
          <w:rFonts w:ascii="Times New Roman" w:eastAsia="Times New Roman" w:hAnsi="Times New Roman" w:cs="Times New Roman"/>
        </w:rPr>
        <w:t>адрес</w:t>
      </w:r>
      <w:r>
        <w:rPr>
          <w:rFonts w:ascii="Times New Roman" w:eastAsia="Times New Roman" w:hAnsi="Times New Roman" w:cs="Times New Roman"/>
        </w:rPr>
        <w:t xml:space="preserve"> (адрес: </w:t>
      </w:r>
      <w:r>
        <w:rPr>
          <w:rStyle w:val="cat-Addressgrp-9rplc-7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7rplc-76"/>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4"/>
          <w:szCs w:val="24"/>
        </w:rPr>
      </w:pPr>
      <w:r>
        <w:tab/>
      </w: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7rplc-77"/>
          <w:rFonts w:ascii="Times New Roman" w:eastAsia="Times New Roman" w:hAnsi="Times New Roman" w:cs="Times New Roman"/>
        </w:rPr>
        <w:t>фио</w:t>
      </w:r>
      <w:r>
        <w:rPr>
          <w:rFonts w:ascii="Times New Roman" w:eastAsia="Times New Roman" w:hAnsi="Times New Roman" w:cs="Times New Roman"/>
        </w:rPr>
        <w:t xml:space="preserve"> </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8rplc-0">
    <w:name w:val="cat-PhoneNumber grp-38 rplc-0"/>
    <w:basedOn w:val="DefaultParagraphFont"/>
  </w:style>
  <w:style w:type="character" w:customStyle="1" w:styleId="cat-PhoneNumbergrp-39rplc-1">
    <w:name w:val="cat-PhoneNumber grp-39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2rplc-5">
    <w:name w:val="cat-FIO grp-22 rplc-5"/>
    <w:basedOn w:val="DefaultParagraphFont"/>
  </w:style>
  <w:style w:type="character" w:customStyle="1" w:styleId="cat-Addressgrp-2rplc-6">
    <w:name w:val="cat-Address grp-2 rplc-6"/>
    <w:basedOn w:val="DefaultParagraphFont"/>
  </w:style>
  <w:style w:type="character" w:customStyle="1" w:styleId="cat-FIOgrp-23rplc-7">
    <w:name w:val="cat-FIO grp-23 rplc-7"/>
    <w:basedOn w:val="DefaultParagraphFont"/>
  </w:style>
  <w:style w:type="character" w:customStyle="1" w:styleId="cat-PassportDatagrp-31rplc-8">
    <w:name w:val="cat-PassportData grp-31 rplc-8"/>
    <w:basedOn w:val="DefaultParagraphFont"/>
  </w:style>
  <w:style w:type="character" w:customStyle="1" w:styleId="cat-ExternalSystemDefinedgrp-45rplc-9">
    <w:name w:val="cat-ExternalSystemDefined grp-45 rplc-9"/>
    <w:basedOn w:val="DefaultParagraphFont"/>
  </w:style>
  <w:style w:type="character" w:customStyle="1" w:styleId="cat-Addressgrp-3rplc-10">
    <w:name w:val="cat-Address grp-3 rplc-10"/>
    <w:basedOn w:val="DefaultParagraphFont"/>
  </w:style>
  <w:style w:type="character" w:customStyle="1" w:styleId="cat-FIOgrp-24rplc-11">
    <w:name w:val="cat-FIO grp-24 rplc-11"/>
    <w:basedOn w:val="DefaultParagraphFont"/>
  </w:style>
  <w:style w:type="character" w:customStyle="1" w:styleId="cat-Dategrp-11rplc-12">
    <w:name w:val="cat-Date grp-11 rplc-12"/>
    <w:basedOn w:val="DefaultParagraphFont"/>
  </w:style>
  <w:style w:type="character" w:customStyle="1" w:styleId="cat-Timegrp-33rplc-13">
    <w:name w:val="cat-Time grp-33 rplc-13"/>
    <w:basedOn w:val="DefaultParagraphFont"/>
  </w:style>
  <w:style w:type="character" w:customStyle="1" w:styleId="cat-Addressgrp-4rplc-14">
    <w:name w:val="cat-Address grp-4 rplc-14"/>
    <w:basedOn w:val="DefaultParagraphFont"/>
  </w:style>
  <w:style w:type="character" w:customStyle="1" w:styleId="cat-CarMakeModelgrp-35rplc-15">
    <w:name w:val="cat-CarMakeModel grp-35 rplc-15"/>
    <w:basedOn w:val="DefaultParagraphFont"/>
  </w:style>
  <w:style w:type="character" w:customStyle="1" w:styleId="cat-CarNumbergrp-37rplc-16">
    <w:name w:val="cat-CarNumber grp-37 rplc-16"/>
    <w:basedOn w:val="DefaultParagraphFont"/>
  </w:style>
  <w:style w:type="character" w:customStyle="1" w:styleId="cat-FIOgrp-24rplc-17">
    <w:name w:val="cat-FIO grp-24 rplc-17"/>
    <w:basedOn w:val="DefaultParagraphFont"/>
  </w:style>
  <w:style w:type="character" w:customStyle="1" w:styleId="cat-Dategrp-12rplc-18">
    <w:name w:val="cat-Date grp-12 rplc-18"/>
    <w:basedOn w:val="DefaultParagraphFont"/>
  </w:style>
  <w:style w:type="character" w:customStyle="1" w:styleId="cat-OrganizationNamegrp-32rplc-19">
    <w:name w:val="cat-OrganizationName grp-32 rplc-19"/>
    <w:basedOn w:val="DefaultParagraphFont"/>
  </w:style>
  <w:style w:type="character" w:customStyle="1" w:styleId="cat-Dategrp-13rplc-20">
    <w:name w:val="cat-Date grp-13 rplc-20"/>
    <w:basedOn w:val="DefaultParagraphFont"/>
  </w:style>
  <w:style w:type="character" w:customStyle="1" w:styleId="cat-FIOgrp-24rplc-21">
    <w:name w:val="cat-FIO grp-24 rplc-21"/>
    <w:basedOn w:val="DefaultParagraphFont"/>
  </w:style>
  <w:style w:type="character" w:customStyle="1" w:styleId="cat-FIOgrp-24rplc-22">
    <w:name w:val="cat-FIO grp-24 rplc-22"/>
    <w:basedOn w:val="DefaultParagraphFont"/>
  </w:style>
  <w:style w:type="character" w:customStyle="1" w:styleId="cat-Dategrp-11rplc-23">
    <w:name w:val="cat-Date grp-11 rplc-23"/>
    <w:basedOn w:val="DefaultParagraphFont"/>
  </w:style>
  <w:style w:type="character" w:customStyle="1" w:styleId="cat-FIOgrp-24rplc-24">
    <w:name w:val="cat-FIO grp-24 rplc-24"/>
    <w:basedOn w:val="DefaultParagraphFont"/>
  </w:style>
  <w:style w:type="character" w:customStyle="1" w:styleId="cat-Dategrp-11rplc-25">
    <w:name w:val="cat-Date grp-11 rplc-25"/>
    <w:basedOn w:val="DefaultParagraphFont"/>
  </w:style>
  <w:style w:type="character" w:customStyle="1" w:styleId="cat-Timegrp-33rplc-26">
    <w:name w:val="cat-Time grp-33 rplc-26"/>
    <w:basedOn w:val="DefaultParagraphFont"/>
  </w:style>
  <w:style w:type="character" w:customStyle="1" w:styleId="cat-Addressgrp-4rplc-27">
    <w:name w:val="cat-Address grp-4 rplc-27"/>
    <w:basedOn w:val="DefaultParagraphFont"/>
  </w:style>
  <w:style w:type="character" w:customStyle="1" w:styleId="cat-CarMakeModelgrp-35rplc-28">
    <w:name w:val="cat-CarMakeModel grp-35 rplc-28"/>
    <w:basedOn w:val="DefaultParagraphFont"/>
  </w:style>
  <w:style w:type="character" w:customStyle="1" w:styleId="cat-CarNumbergrp-37rplc-29">
    <w:name w:val="cat-CarNumber grp-37 rplc-29"/>
    <w:basedOn w:val="DefaultParagraphFont"/>
  </w:style>
  <w:style w:type="character" w:customStyle="1" w:styleId="cat-SumInWordsgrp-28rplc-30">
    <w:name w:val="cat-SumInWords grp-28 rplc-30"/>
    <w:basedOn w:val="DefaultParagraphFont"/>
  </w:style>
  <w:style w:type="character" w:customStyle="1" w:styleId="cat-Dategrp-14rplc-31">
    <w:name w:val="cat-Date grp-14 rplc-31"/>
    <w:basedOn w:val="DefaultParagraphFont"/>
  </w:style>
  <w:style w:type="character" w:customStyle="1" w:styleId="cat-Dategrp-14rplc-32">
    <w:name w:val="cat-Date grp-14 rplc-32"/>
    <w:basedOn w:val="DefaultParagraphFont"/>
  </w:style>
  <w:style w:type="character" w:customStyle="1" w:styleId="cat-FIOgrp-24rplc-33">
    <w:name w:val="cat-FIO grp-24 rplc-33"/>
    <w:basedOn w:val="DefaultParagraphFont"/>
  </w:style>
  <w:style w:type="character" w:customStyle="1" w:styleId="cat-PhoneNumbergrp-40rplc-34">
    <w:name w:val="cat-PhoneNumber grp-40 rplc-34"/>
    <w:basedOn w:val="DefaultParagraphFont"/>
  </w:style>
  <w:style w:type="character" w:customStyle="1" w:styleId="cat-Dategrp-15rplc-35">
    <w:name w:val="cat-Date grp-15 rplc-35"/>
    <w:basedOn w:val="DefaultParagraphFont"/>
  </w:style>
  <w:style w:type="character" w:customStyle="1" w:styleId="cat-FIOgrp-24rplc-36">
    <w:name w:val="cat-FIO grp-24 rplc-36"/>
    <w:basedOn w:val="DefaultParagraphFont"/>
  </w:style>
  <w:style w:type="character" w:customStyle="1" w:styleId="cat-Dategrp-11rplc-37">
    <w:name w:val="cat-Date grp-11 rplc-37"/>
    <w:basedOn w:val="DefaultParagraphFont"/>
  </w:style>
  <w:style w:type="character" w:customStyle="1" w:styleId="cat-Timegrp-34rplc-38">
    <w:name w:val="cat-Time grp-34 rplc-38"/>
    <w:basedOn w:val="DefaultParagraphFont"/>
  </w:style>
  <w:style w:type="character" w:customStyle="1" w:styleId="cat-Addressgrp-4rplc-39">
    <w:name w:val="cat-Address grp-4 rplc-39"/>
    <w:basedOn w:val="DefaultParagraphFont"/>
  </w:style>
  <w:style w:type="character" w:customStyle="1" w:styleId="cat-CarMakeModelgrp-36rplc-40">
    <w:name w:val="cat-CarMakeModel grp-36 rplc-40"/>
    <w:basedOn w:val="DefaultParagraphFont"/>
  </w:style>
  <w:style w:type="character" w:customStyle="1" w:styleId="cat-CarNumbergrp-37rplc-41">
    <w:name w:val="cat-CarNumber grp-37 rplc-41"/>
    <w:basedOn w:val="DefaultParagraphFont"/>
  </w:style>
  <w:style w:type="character" w:customStyle="1" w:styleId="cat-Dategrp-11rplc-42">
    <w:name w:val="cat-Date grp-11 rplc-42"/>
    <w:basedOn w:val="DefaultParagraphFont"/>
  </w:style>
  <w:style w:type="character" w:customStyle="1" w:styleId="cat-FIOgrp-24rplc-43">
    <w:name w:val="cat-FIO grp-24 rplc-43"/>
    <w:basedOn w:val="DefaultParagraphFont"/>
  </w:style>
  <w:style w:type="character" w:customStyle="1" w:styleId="cat-FIOgrp-24rplc-44">
    <w:name w:val="cat-FIO grp-24 rplc-44"/>
    <w:basedOn w:val="DefaultParagraphFont"/>
  </w:style>
  <w:style w:type="character" w:customStyle="1" w:styleId="cat-Dategrp-16rplc-45">
    <w:name w:val="cat-Date grp-16 rplc-45"/>
    <w:basedOn w:val="DefaultParagraphFont"/>
  </w:style>
  <w:style w:type="character" w:customStyle="1" w:styleId="cat-Dategrp-17rplc-46">
    <w:name w:val="cat-Date grp-17 rplc-46"/>
    <w:basedOn w:val="DefaultParagraphFont"/>
  </w:style>
  <w:style w:type="character" w:customStyle="1" w:styleId="cat-FIOgrp-24rplc-47">
    <w:name w:val="cat-FIO grp-24 rplc-47"/>
    <w:basedOn w:val="DefaultParagraphFont"/>
  </w:style>
  <w:style w:type="character" w:customStyle="1" w:styleId="cat-FIOgrp-24rplc-48">
    <w:name w:val="cat-FIO grp-24 rplc-48"/>
    <w:basedOn w:val="DefaultParagraphFont"/>
  </w:style>
  <w:style w:type="character" w:customStyle="1" w:styleId="cat-FIOgrp-24rplc-49">
    <w:name w:val="cat-FIO grp-24 rplc-49"/>
    <w:basedOn w:val="DefaultParagraphFont"/>
  </w:style>
  <w:style w:type="character" w:customStyle="1" w:styleId="cat-Dategrp-18rplc-50">
    <w:name w:val="cat-Date grp-18 rplc-50"/>
    <w:basedOn w:val="DefaultParagraphFont"/>
  </w:style>
  <w:style w:type="character" w:customStyle="1" w:styleId="cat-Dategrp-19rplc-51">
    <w:name w:val="cat-Date grp-19 rplc-51"/>
    <w:basedOn w:val="DefaultParagraphFont"/>
  </w:style>
  <w:style w:type="character" w:customStyle="1" w:styleId="cat-Dategrp-20rplc-52">
    <w:name w:val="cat-Date grp-20 rplc-52"/>
    <w:basedOn w:val="DefaultParagraphFont"/>
  </w:style>
  <w:style w:type="character" w:customStyle="1" w:styleId="cat-Dategrp-21rplc-53">
    <w:name w:val="cat-Date grp-21 rplc-53"/>
    <w:basedOn w:val="DefaultParagraphFont"/>
  </w:style>
  <w:style w:type="character" w:customStyle="1" w:styleId="cat-FIOgrp-24rplc-54">
    <w:name w:val="cat-FIO grp-24 rplc-54"/>
    <w:basedOn w:val="DefaultParagraphFont"/>
  </w:style>
  <w:style w:type="character" w:customStyle="1" w:styleId="cat-FIOgrp-24rplc-55">
    <w:name w:val="cat-FIO grp-24 rplc-55"/>
    <w:basedOn w:val="DefaultParagraphFont"/>
  </w:style>
  <w:style w:type="character" w:customStyle="1" w:styleId="cat-FIOgrp-24rplc-56">
    <w:name w:val="cat-FIO grp-24 rplc-56"/>
    <w:basedOn w:val="DefaultParagraphFont"/>
  </w:style>
  <w:style w:type="character" w:customStyle="1" w:styleId="cat-FIOgrp-26rplc-57">
    <w:name w:val="cat-FIO grp-26 rplc-57"/>
    <w:basedOn w:val="DefaultParagraphFont"/>
  </w:style>
  <w:style w:type="character" w:customStyle="1" w:styleId="cat-FIOgrp-25rplc-58">
    <w:name w:val="cat-FIO grp-25 rplc-58"/>
    <w:basedOn w:val="DefaultParagraphFont"/>
  </w:style>
  <w:style w:type="character" w:customStyle="1" w:styleId="cat-Sumgrp-30rplc-59">
    <w:name w:val="cat-Sum grp-30 rplc-59"/>
    <w:basedOn w:val="DefaultParagraphFont"/>
  </w:style>
  <w:style w:type="character" w:customStyle="1" w:styleId="cat-Addressgrp-1rplc-60">
    <w:name w:val="cat-Address grp-1 rplc-60"/>
    <w:basedOn w:val="DefaultParagraphFont"/>
  </w:style>
  <w:style w:type="character" w:customStyle="1" w:styleId="cat-Addressgrp-2rplc-61">
    <w:name w:val="cat-Address grp-2 rplc-61"/>
    <w:basedOn w:val="DefaultParagraphFont"/>
  </w:style>
  <w:style w:type="character" w:customStyle="1" w:styleId="cat-PhoneNumbergrp-41rplc-62">
    <w:name w:val="cat-PhoneNumber grp-41 rplc-62"/>
    <w:basedOn w:val="DefaultParagraphFont"/>
  </w:style>
  <w:style w:type="character" w:customStyle="1" w:styleId="cat-PhoneNumbergrp-42rplc-63">
    <w:name w:val="cat-PhoneNumber grp-42 rplc-63"/>
    <w:basedOn w:val="DefaultParagraphFont"/>
  </w:style>
  <w:style w:type="character" w:customStyle="1" w:styleId="cat-PhoneNumbergrp-43rplc-64">
    <w:name w:val="cat-PhoneNumber grp-43 rplc-64"/>
    <w:basedOn w:val="DefaultParagraphFont"/>
  </w:style>
  <w:style w:type="character" w:customStyle="1" w:styleId="cat-PhoneNumbergrp-44rplc-65">
    <w:name w:val="cat-PhoneNumber grp-44 rplc-65"/>
    <w:basedOn w:val="DefaultParagraphFont"/>
  </w:style>
  <w:style w:type="character" w:customStyle="1" w:styleId="cat-Addressgrp-1rplc-66">
    <w:name w:val="cat-Address grp-1 rplc-66"/>
    <w:basedOn w:val="DefaultParagraphFont"/>
  </w:style>
  <w:style w:type="character" w:customStyle="1" w:styleId="cat-Addressgrp-5rplc-67">
    <w:name w:val="cat-Address grp-5 rplc-67"/>
    <w:basedOn w:val="DefaultParagraphFont"/>
  </w:style>
  <w:style w:type="character" w:customStyle="1" w:styleId="cat-SumInWordsgrp-29rplc-68">
    <w:name w:val="cat-SumInWords grp-29 rplc-68"/>
    <w:basedOn w:val="DefaultParagraphFont"/>
  </w:style>
  <w:style w:type="character" w:customStyle="1" w:styleId="cat-Addressgrp-2rplc-69">
    <w:name w:val="cat-Address grp-2 rplc-69"/>
    <w:basedOn w:val="DefaultParagraphFont"/>
  </w:style>
  <w:style w:type="character" w:customStyle="1" w:styleId="cat-Addressgrp-6rplc-70">
    <w:name w:val="cat-Address grp-6 rplc-70"/>
    <w:basedOn w:val="DefaultParagraphFont"/>
  </w:style>
  <w:style w:type="character" w:customStyle="1" w:styleId="cat-Addressgrp-7rplc-71">
    <w:name w:val="cat-Address grp-7 rplc-71"/>
    <w:basedOn w:val="DefaultParagraphFont"/>
  </w:style>
  <w:style w:type="character" w:customStyle="1" w:styleId="cat-Addressgrp-8rplc-72">
    <w:name w:val="cat-Address grp-8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9rplc-75">
    <w:name w:val="cat-Address grp-9 rplc-75"/>
    <w:basedOn w:val="DefaultParagraphFont"/>
  </w:style>
  <w:style w:type="character" w:customStyle="1" w:styleId="cat-Addressgrp-7rplc-76">
    <w:name w:val="cat-Address grp-7 rplc-76"/>
    <w:basedOn w:val="DefaultParagraphFont"/>
  </w:style>
  <w:style w:type="character" w:customStyle="1" w:styleId="cat-FIOgrp-27rplc-77">
    <w:name w:val="cat-FIO grp-27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