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>Дело № 5-66-</w:t>
      </w:r>
      <w:r w:rsidR="00A35F0E"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/202</w:t>
      </w:r>
      <w:r w:rsidR="00A35F0E">
        <w:rPr>
          <w:rFonts w:ascii="Times New Roman" w:hAnsi="Times New Roman" w:cs="Times New Roman"/>
          <w:sz w:val="28"/>
          <w:szCs w:val="28"/>
        </w:rPr>
        <w:t>6</w:t>
      </w: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>УИД  91MS0066-01-202</w:t>
      </w:r>
      <w:r w:rsidR="00833CC1"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-00</w:t>
      </w:r>
      <w:r w:rsidR="00833CC1">
        <w:rPr>
          <w:rFonts w:ascii="Times New Roman" w:hAnsi="Times New Roman" w:cs="Times New Roman"/>
          <w:sz w:val="28"/>
          <w:szCs w:val="28"/>
        </w:rPr>
        <w:t>1</w:t>
      </w:r>
      <w:r w:rsidR="00A35F0E">
        <w:rPr>
          <w:rFonts w:ascii="Times New Roman" w:hAnsi="Times New Roman" w:cs="Times New Roman"/>
          <w:sz w:val="28"/>
          <w:szCs w:val="28"/>
        </w:rPr>
        <w:t>987</w:t>
      </w:r>
      <w:r w:rsidRPr="00080336">
        <w:rPr>
          <w:rFonts w:ascii="Times New Roman" w:hAnsi="Times New Roman" w:cs="Times New Roman"/>
          <w:sz w:val="28"/>
          <w:szCs w:val="28"/>
        </w:rPr>
        <w:t>-</w:t>
      </w:r>
      <w:r w:rsidR="00A35F0E">
        <w:rPr>
          <w:rFonts w:ascii="Times New Roman" w:hAnsi="Times New Roman" w:cs="Times New Roman"/>
          <w:sz w:val="28"/>
          <w:szCs w:val="28"/>
        </w:rPr>
        <w:t>29</w:t>
      </w:r>
    </w:p>
    <w:p w:rsidR="00440561" w:rsidRPr="00080336" w:rsidP="000803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561" w:rsidRPr="00080336" w:rsidP="000803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40561" w:rsidRPr="00080336" w:rsidP="00080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440561" w:rsidRPr="00080336" w:rsidP="00080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января 2026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                                          </w:t>
      </w:r>
      <w:r w:rsidRPr="00080336">
        <w:rPr>
          <w:rFonts w:ascii="Times New Roman" w:hAnsi="Times New Roman" w:cs="Times New Roman"/>
          <w:sz w:val="28"/>
          <w:szCs w:val="28"/>
        </w:rPr>
        <w:t>пгт</w:t>
      </w:r>
      <w:r w:rsidRPr="00080336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A35F0E" w:rsidRPr="00A35F0E" w:rsidP="00833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Йова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Е.В.,</w:t>
      </w:r>
      <w:r w:rsidRPr="00080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пгт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Первомайское, ул. Кооперативная, 6, </w:t>
      </w:r>
      <w:r w:rsidRPr="00080336">
        <w:rPr>
          <w:rFonts w:ascii="Times New Roman" w:hAnsi="Times New Roman" w:cs="Times New Roman"/>
          <w:sz w:val="28"/>
          <w:szCs w:val="28"/>
        </w:rPr>
        <w:t xml:space="preserve">рассмотрев материалы дела, поступившего из отделения Фонда пенсионного и социального </w:t>
      </w:r>
      <w:r w:rsidRPr="00A35F0E">
        <w:rPr>
          <w:rFonts w:ascii="Times New Roman" w:hAnsi="Times New Roman" w:cs="Times New Roman"/>
          <w:sz w:val="28"/>
          <w:szCs w:val="28"/>
        </w:rPr>
        <w:t>страхования Российской Федерации по Республике Крым</w:t>
      </w:r>
      <w:r w:rsidRPr="00A35F0E" w:rsidR="00071302">
        <w:rPr>
          <w:rFonts w:ascii="Times New Roman" w:hAnsi="Times New Roman" w:cs="Times New Roman"/>
          <w:sz w:val="28"/>
          <w:szCs w:val="28"/>
        </w:rPr>
        <w:t>,</w:t>
      </w:r>
      <w:r w:rsidRPr="00A35F0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320741">
        <w:rPr>
          <w:rFonts w:ascii="Times New Roman" w:hAnsi="Times New Roman" w:cs="Times New Roman"/>
          <w:b/>
          <w:sz w:val="28"/>
          <w:szCs w:val="28"/>
        </w:rPr>
        <w:t xml:space="preserve">ДОЛЖНОСТЬ НАИМЕНОВАНИЕ ОРГАНИЗАЦИИ </w:t>
      </w:r>
      <w:r w:rsidRPr="00A35F0E">
        <w:rPr>
          <w:rFonts w:ascii="Times New Roman" w:hAnsi="Times New Roman" w:cs="Times New Roman"/>
          <w:b/>
          <w:sz w:val="28"/>
          <w:szCs w:val="28"/>
        </w:rPr>
        <w:t>Довгаля</w:t>
      </w:r>
      <w:r w:rsidRPr="00A35F0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20741">
        <w:rPr>
          <w:rFonts w:ascii="Times New Roman" w:hAnsi="Times New Roman" w:cs="Times New Roman"/>
          <w:b/>
          <w:sz w:val="28"/>
          <w:szCs w:val="28"/>
        </w:rPr>
        <w:t>.</w:t>
      </w:r>
      <w:r w:rsidRPr="00A35F0E">
        <w:rPr>
          <w:rFonts w:ascii="Times New Roman" w:hAnsi="Times New Roman" w:cs="Times New Roman"/>
          <w:b/>
          <w:sz w:val="28"/>
          <w:szCs w:val="28"/>
        </w:rPr>
        <w:t>В</w:t>
      </w:r>
      <w:r w:rsidR="00320741">
        <w:rPr>
          <w:rFonts w:ascii="Times New Roman" w:hAnsi="Times New Roman" w:cs="Times New Roman"/>
          <w:b/>
          <w:sz w:val="28"/>
          <w:szCs w:val="28"/>
        </w:rPr>
        <w:t>.</w:t>
      </w:r>
      <w:r w:rsidRPr="00A35F0E">
        <w:rPr>
          <w:rFonts w:ascii="Times New Roman" w:hAnsi="Times New Roman" w:cs="Times New Roman"/>
          <w:b/>
          <w:sz w:val="28"/>
          <w:szCs w:val="28"/>
        </w:rPr>
        <w:t>,</w:t>
      </w:r>
      <w:r w:rsidRPr="00A35F0E">
        <w:rPr>
          <w:rFonts w:ascii="Times New Roman" w:hAnsi="Times New Roman" w:cs="Times New Roman"/>
          <w:sz w:val="28"/>
          <w:szCs w:val="28"/>
        </w:rPr>
        <w:t xml:space="preserve"> </w:t>
      </w:r>
      <w:r w:rsidR="00320741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5F0E">
        <w:rPr>
          <w:rFonts w:ascii="Times New Roman" w:hAnsi="Times New Roman" w:cs="Times New Roman"/>
          <w:sz w:val="28"/>
          <w:szCs w:val="28"/>
        </w:rPr>
        <w:t xml:space="preserve"> зарегистрированного и проживающего по адресу:</w:t>
      </w:r>
      <w:r w:rsidRPr="00A35F0E">
        <w:rPr>
          <w:rFonts w:ascii="Times New Roman" w:hAnsi="Times New Roman" w:cs="Times New Roman"/>
          <w:sz w:val="28"/>
          <w:szCs w:val="28"/>
        </w:rPr>
        <w:t xml:space="preserve"> </w:t>
      </w:r>
      <w:r w:rsidR="00320741">
        <w:rPr>
          <w:rFonts w:ascii="Times New Roman" w:hAnsi="Times New Roman" w:cs="Times New Roman"/>
          <w:sz w:val="28"/>
          <w:szCs w:val="28"/>
        </w:rPr>
        <w:t>АДРЕС</w:t>
      </w:r>
      <w:r w:rsidRPr="00A35F0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0561" w:rsidRPr="00080336" w:rsidP="000803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80336">
        <w:rPr>
          <w:rFonts w:ascii="Times New Roman" w:hAnsi="Times New Roman" w:cs="Times New Roman"/>
          <w:sz w:val="28"/>
          <w:szCs w:val="28"/>
        </w:rPr>
        <w:t xml:space="preserve">о совершении административного правонарушения, предусмотренного ч. 2 ст. 15.33 КоАП РФ, </w:t>
      </w:r>
    </w:p>
    <w:p w:rsidR="00440561" w:rsidRPr="00080336" w:rsidP="00080336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b/>
          <w:color w:val="000000"/>
          <w:sz w:val="28"/>
          <w:szCs w:val="28"/>
        </w:rPr>
        <w:t>установил:</w:t>
      </w: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Довгаль</w:t>
      </w:r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Pr="00080336">
        <w:rPr>
          <w:rFonts w:ascii="Times New Roman" w:hAnsi="Times New Roman" w:cs="Times New Roman"/>
          <w:sz w:val="28"/>
          <w:szCs w:val="28"/>
        </w:rPr>
        <w:t xml:space="preserve">., </w:t>
      </w:r>
      <w:r w:rsidRPr="00080336">
        <w:rPr>
          <w:rFonts w:ascii="Times New Roman" w:hAnsi="Times New Roman" w:cs="Times New Roman"/>
          <w:sz w:val="28"/>
          <w:szCs w:val="28"/>
        </w:rPr>
        <w:t>являясь</w:t>
      </w:r>
      <w:r w:rsidRPr="00080336">
        <w:rPr>
          <w:rFonts w:ascii="Times New Roman" w:hAnsi="Times New Roman" w:cs="Times New Roman"/>
          <w:sz w:val="28"/>
          <w:szCs w:val="28"/>
        </w:rPr>
        <w:t xml:space="preserve"> </w:t>
      </w:r>
      <w:r w:rsidRPr="00320741" w:rsidR="00320741">
        <w:rPr>
          <w:rFonts w:ascii="Times New Roman" w:hAnsi="Times New Roman" w:cs="Times New Roman"/>
          <w:sz w:val="28"/>
          <w:szCs w:val="28"/>
        </w:rPr>
        <w:t xml:space="preserve">ДОЛЖНОСТЬ НАИМЕНОВАНИЕ ОРГАНИЗАЦИИ </w:t>
      </w:r>
      <w:r w:rsidRPr="00080336">
        <w:rPr>
          <w:rFonts w:ascii="Times New Roman" w:hAnsi="Times New Roman" w:cs="Times New Roman"/>
          <w:iCs/>
          <w:sz w:val="28"/>
          <w:szCs w:val="28"/>
        </w:rPr>
        <w:t>(</w:t>
      </w:r>
      <w:r w:rsidRPr="00B70BAE" w:rsidR="00347CC8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320741">
        <w:rPr>
          <w:rFonts w:ascii="Times New Roman" w:hAnsi="Times New Roman"/>
          <w:sz w:val="28"/>
          <w:szCs w:val="28"/>
        </w:rPr>
        <w:t>АДРЕС</w:t>
      </w:r>
      <w:r w:rsidRPr="00B70BAE" w:rsidR="00347CC8">
        <w:rPr>
          <w:rFonts w:ascii="Times New Roman" w:hAnsi="Times New Roman"/>
          <w:sz w:val="28"/>
          <w:szCs w:val="28"/>
        </w:rPr>
        <w:t xml:space="preserve">, ОГРН </w:t>
      </w:r>
      <w:r w:rsidR="00320741">
        <w:rPr>
          <w:rFonts w:ascii="Times New Roman" w:hAnsi="Times New Roman"/>
          <w:sz w:val="28"/>
          <w:szCs w:val="28"/>
        </w:rPr>
        <w:t>…</w:t>
      </w:r>
      <w:r w:rsidRPr="00B70BAE" w:rsidR="00347CC8">
        <w:rPr>
          <w:rFonts w:ascii="Times New Roman" w:hAnsi="Times New Roman"/>
          <w:sz w:val="28"/>
          <w:szCs w:val="28"/>
        </w:rPr>
        <w:t xml:space="preserve">, ИНН </w:t>
      </w:r>
      <w:r w:rsidR="00320741">
        <w:rPr>
          <w:rFonts w:ascii="Times New Roman" w:hAnsi="Times New Roman"/>
          <w:sz w:val="28"/>
          <w:szCs w:val="28"/>
        </w:rPr>
        <w:t>…</w:t>
      </w:r>
      <w:r w:rsidRPr="00B70BAE" w:rsidR="00347CC8">
        <w:rPr>
          <w:rFonts w:ascii="Times New Roman" w:hAnsi="Times New Roman"/>
          <w:sz w:val="28"/>
          <w:szCs w:val="28"/>
        </w:rPr>
        <w:t xml:space="preserve">, КПП </w:t>
      </w:r>
      <w:r w:rsidR="00320741">
        <w:rPr>
          <w:rFonts w:ascii="Times New Roman" w:hAnsi="Times New Roman"/>
          <w:sz w:val="28"/>
          <w:szCs w:val="28"/>
        </w:rPr>
        <w:t>…</w:t>
      </w:r>
      <w:r w:rsidRPr="00080336">
        <w:rPr>
          <w:rFonts w:ascii="Times New Roman" w:hAnsi="Times New Roman" w:cs="Times New Roman"/>
          <w:iCs/>
          <w:sz w:val="28"/>
          <w:szCs w:val="28"/>
        </w:rPr>
        <w:t>)</w:t>
      </w:r>
      <w:r w:rsidRPr="00080336">
        <w:rPr>
          <w:rFonts w:ascii="Times New Roman" w:hAnsi="Times New Roman" w:cs="Times New Roman"/>
          <w:sz w:val="28"/>
          <w:szCs w:val="28"/>
        </w:rPr>
        <w:t>, не представил в отделение Фонда пенсионного и социального страхования Российской Федерации по Республике Крым в установленный законом срок - до 2</w:t>
      </w:r>
      <w:r w:rsidR="0070783D"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 w:rsidR="0070783D">
        <w:rPr>
          <w:rFonts w:ascii="Times New Roman" w:hAnsi="Times New Roman" w:cs="Times New Roman"/>
          <w:sz w:val="28"/>
          <w:szCs w:val="28"/>
        </w:rPr>
        <w:t>4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 w:rsidR="00347CC8"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за </w:t>
      </w:r>
      <w:r w:rsidR="0070783D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Pr="00080336">
        <w:rPr>
          <w:rFonts w:ascii="Times New Roman" w:hAnsi="Times New Roman" w:cs="Times New Roman"/>
          <w:sz w:val="28"/>
          <w:szCs w:val="28"/>
        </w:rPr>
        <w:t>202</w:t>
      </w:r>
      <w:r w:rsidR="0070783D"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</w:t>
      </w:r>
      <w:r w:rsidR="0070783D">
        <w:rPr>
          <w:rFonts w:ascii="Times New Roman" w:hAnsi="Times New Roman" w:cs="Times New Roman"/>
          <w:sz w:val="28"/>
          <w:szCs w:val="28"/>
        </w:rPr>
        <w:t>а</w:t>
      </w:r>
      <w:r w:rsidRPr="00080336">
        <w:rPr>
          <w:rFonts w:ascii="Times New Roman" w:hAnsi="Times New Roman" w:cs="Times New Roman"/>
          <w:sz w:val="28"/>
          <w:szCs w:val="28"/>
        </w:rPr>
        <w:t xml:space="preserve"> (форма ЕФС-1), ф</w:t>
      </w:r>
      <w:r w:rsidRPr="00080336" w:rsidR="0032049E">
        <w:rPr>
          <w:rFonts w:ascii="Times New Roman" w:hAnsi="Times New Roman" w:cs="Times New Roman"/>
          <w:sz w:val="28"/>
          <w:szCs w:val="28"/>
        </w:rPr>
        <w:t>актически представил</w:t>
      </w:r>
      <w:r w:rsidR="00347CC8">
        <w:rPr>
          <w:rFonts w:ascii="Times New Roman" w:hAnsi="Times New Roman" w:cs="Times New Roman"/>
          <w:sz w:val="28"/>
          <w:szCs w:val="28"/>
        </w:rPr>
        <w:t xml:space="preserve"> сведения 1</w:t>
      </w:r>
      <w:r w:rsidR="0070783D">
        <w:rPr>
          <w:rFonts w:ascii="Times New Roman" w:hAnsi="Times New Roman" w:cs="Times New Roman"/>
          <w:sz w:val="28"/>
          <w:szCs w:val="28"/>
        </w:rPr>
        <w:t>6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 w:rsidR="0070783D">
        <w:rPr>
          <w:rFonts w:ascii="Times New Roman" w:hAnsi="Times New Roman" w:cs="Times New Roman"/>
          <w:sz w:val="28"/>
          <w:szCs w:val="28"/>
        </w:rPr>
        <w:t>6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 w:rsidR="00347CC8">
        <w:rPr>
          <w:rFonts w:ascii="Times New Roman" w:hAnsi="Times New Roman" w:cs="Times New Roman"/>
          <w:sz w:val="28"/>
          <w:szCs w:val="28"/>
        </w:rPr>
        <w:t>5 года, чем нарушил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ч. 1 ст. 24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Федерального закона от 24.07.1998 года №  125-ФЗ «Об обязательном социальном страховании от несчастных случаев на производстве и профессиональных заболеваний». </w:t>
      </w:r>
    </w:p>
    <w:p w:rsidR="00220815" w:rsidRPr="00A74F28" w:rsidP="0008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033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70783D">
        <w:rPr>
          <w:rFonts w:ascii="Times New Roman" w:hAnsi="Times New Roman" w:cs="Times New Roman"/>
          <w:sz w:val="28"/>
          <w:szCs w:val="28"/>
        </w:rPr>
        <w:t>Довгаль</w:t>
      </w:r>
      <w:r w:rsidR="0070783D">
        <w:rPr>
          <w:rFonts w:ascii="Times New Roman" w:hAnsi="Times New Roman" w:cs="Times New Roman"/>
          <w:sz w:val="28"/>
          <w:szCs w:val="28"/>
        </w:rPr>
        <w:t xml:space="preserve"> В.В</w:t>
      </w:r>
      <w:r w:rsidR="00347CC8">
        <w:rPr>
          <w:rFonts w:ascii="Times New Roman" w:hAnsi="Times New Roman" w:cs="Times New Roman"/>
          <w:sz w:val="28"/>
          <w:szCs w:val="28"/>
        </w:rPr>
        <w:t>. не явился, извещен</w:t>
      </w:r>
      <w:r w:rsidRPr="00080336">
        <w:rPr>
          <w:rFonts w:ascii="Times New Roman" w:hAnsi="Times New Roman" w:cs="Times New Roman"/>
          <w:sz w:val="28"/>
          <w:szCs w:val="28"/>
        </w:rPr>
        <w:t xml:space="preserve"> надлежаще и в срок, достаточный для подготовки </w:t>
      </w:r>
      <w:r w:rsidRPr="00A74F28">
        <w:rPr>
          <w:rFonts w:ascii="Times New Roman" w:hAnsi="Times New Roman" w:cs="Times New Roman"/>
          <w:sz w:val="28"/>
          <w:szCs w:val="28"/>
        </w:rPr>
        <w:t>и явки в судебное заседан</w:t>
      </w:r>
      <w:r w:rsidR="0070783D">
        <w:rPr>
          <w:rFonts w:ascii="Times New Roman" w:hAnsi="Times New Roman" w:cs="Times New Roman"/>
          <w:sz w:val="28"/>
          <w:szCs w:val="28"/>
        </w:rPr>
        <w:t xml:space="preserve">ие, судебная повестка получена </w:t>
      </w:r>
      <w:r w:rsidRPr="00A74F28" w:rsidR="00347CC8">
        <w:rPr>
          <w:rFonts w:ascii="Times New Roman" w:hAnsi="Times New Roman" w:cs="Times New Roman"/>
          <w:sz w:val="28"/>
          <w:szCs w:val="28"/>
        </w:rPr>
        <w:t>2</w:t>
      </w:r>
      <w:r w:rsidR="0070783D">
        <w:rPr>
          <w:rFonts w:ascii="Times New Roman" w:hAnsi="Times New Roman" w:cs="Times New Roman"/>
          <w:sz w:val="28"/>
          <w:szCs w:val="28"/>
        </w:rPr>
        <w:t>0</w:t>
      </w:r>
      <w:r w:rsidRPr="00A74F28">
        <w:rPr>
          <w:rFonts w:ascii="Times New Roman" w:hAnsi="Times New Roman" w:cs="Times New Roman"/>
          <w:sz w:val="28"/>
          <w:szCs w:val="28"/>
        </w:rPr>
        <w:t>.</w:t>
      </w:r>
      <w:r w:rsidR="0070783D">
        <w:rPr>
          <w:rFonts w:ascii="Times New Roman" w:hAnsi="Times New Roman" w:cs="Times New Roman"/>
          <w:sz w:val="28"/>
          <w:szCs w:val="28"/>
        </w:rPr>
        <w:t>0</w:t>
      </w:r>
      <w:r w:rsidRPr="00A74F28" w:rsidR="00347CC8">
        <w:rPr>
          <w:rFonts w:ascii="Times New Roman" w:hAnsi="Times New Roman" w:cs="Times New Roman"/>
          <w:sz w:val="28"/>
          <w:szCs w:val="28"/>
        </w:rPr>
        <w:t>1</w:t>
      </w:r>
      <w:r w:rsidRPr="00A74F28">
        <w:rPr>
          <w:rFonts w:ascii="Times New Roman" w:hAnsi="Times New Roman" w:cs="Times New Roman"/>
          <w:sz w:val="28"/>
          <w:szCs w:val="28"/>
        </w:rPr>
        <w:t>.202</w:t>
      </w:r>
      <w:r w:rsidR="0070783D">
        <w:rPr>
          <w:rFonts w:ascii="Times New Roman" w:hAnsi="Times New Roman" w:cs="Times New Roman"/>
          <w:sz w:val="28"/>
          <w:szCs w:val="28"/>
        </w:rPr>
        <w:t>6</w:t>
      </w:r>
      <w:r w:rsidRPr="00A74F28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A74F28">
        <w:rPr>
          <w:rFonts w:ascii="Times New Roman" w:hAnsi="Times New Roman" w:cs="Times New Roman"/>
          <w:sz w:val="28"/>
          <w:szCs w:val="28"/>
        </w:rPr>
        <w:t xml:space="preserve"> </w:t>
      </w:r>
      <w:r w:rsidR="00BF388E">
        <w:rPr>
          <w:rFonts w:ascii="Times New Roman" w:hAnsi="Times New Roman" w:cs="Times New Roman"/>
          <w:sz w:val="28"/>
          <w:szCs w:val="28"/>
        </w:rPr>
        <w:t xml:space="preserve">О причинах неявки </w:t>
      </w:r>
      <w:r w:rsidR="00BF388E">
        <w:rPr>
          <w:rFonts w:ascii="Times New Roman" w:hAnsi="Times New Roman" w:cs="Times New Roman"/>
          <w:sz w:val="28"/>
          <w:szCs w:val="28"/>
        </w:rPr>
        <w:t>Довгаль</w:t>
      </w:r>
      <w:r w:rsidR="00BF388E">
        <w:rPr>
          <w:rFonts w:ascii="Times New Roman" w:hAnsi="Times New Roman" w:cs="Times New Roman"/>
          <w:sz w:val="28"/>
          <w:szCs w:val="28"/>
        </w:rPr>
        <w:t xml:space="preserve"> В.В. не сообщил, ходатайств, заявлений, в том числе об отложении судебного заседания, об истребовании доказательств, от него не поступало. </w:t>
      </w:r>
    </w:p>
    <w:p w:rsidR="00440561" w:rsidRPr="00080336" w:rsidP="00347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0336">
        <w:rPr>
          <w:rFonts w:ascii="Times New Roman" w:hAnsi="Times New Roman" w:cs="Times New Roman"/>
          <w:sz w:val="28"/>
          <w:szCs w:val="28"/>
        </w:rPr>
        <w:t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440561" w:rsidRPr="00080336" w:rsidP="0008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       Поскольку участие в судебном заседании является правом, а не обязанностью лица, участвующего в деле, но каждому гарантируется право </w:t>
      </w:r>
      <w:r w:rsidRPr="00080336">
        <w:rPr>
          <w:rFonts w:ascii="Times New Roman" w:hAnsi="Times New Roman" w:cs="Times New Roman"/>
          <w:sz w:val="28"/>
          <w:szCs w:val="28"/>
        </w:rPr>
        <w:t xml:space="preserve">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080336">
        <w:rPr>
          <w:rFonts w:ascii="Times New Roman" w:hAnsi="Times New Roman" w:cs="Times New Roman"/>
          <w:sz w:val="28"/>
          <w:szCs w:val="28"/>
        </w:rPr>
        <w:t>участия</w:t>
      </w:r>
      <w:r w:rsidRPr="00080336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 </w:t>
      </w:r>
      <w:r w:rsidR="0070783D">
        <w:rPr>
          <w:rFonts w:ascii="Times New Roman" w:hAnsi="Times New Roman" w:cs="Times New Roman"/>
          <w:sz w:val="28"/>
          <w:szCs w:val="28"/>
        </w:rPr>
        <w:t>Довгаля</w:t>
      </w:r>
      <w:r w:rsidR="0070783D">
        <w:rPr>
          <w:rFonts w:ascii="Times New Roman" w:hAnsi="Times New Roman" w:cs="Times New Roman"/>
          <w:sz w:val="28"/>
          <w:szCs w:val="28"/>
        </w:rPr>
        <w:t xml:space="preserve"> В.В</w:t>
      </w:r>
      <w:r w:rsidRPr="00080336">
        <w:rPr>
          <w:rFonts w:ascii="Times New Roman" w:hAnsi="Times New Roman" w:cs="Times New Roman"/>
          <w:sz w:val="28"/>
          <w:szCs w:val="28"/>
        </w:rPr>
        <w:t>.</w:t>
      </w: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336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440561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с ч. 1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4" w:tgtFrame="_blank" w:tooltip="Федеральный закон от 24.07.1998 N 125-ФЗ &gt; (ред. от 28.12.2016) &gt; 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24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 ФЗ </w:t>
      </w:r>
      <w:r w:rsidRPr="00080336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80336">
        <w:rPr>
          <w:rFonts w:ascii="Times New Roman" w:hAnsi="Times New Roman" w:cs="Times New Roman"/>
          <w:sz w:val="28"/>
          <w:szCs w:val="28"/>
        </w:rPr>
        <w:t xml:space="preserve"> 01.04.1996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2A3587" w:rsidRPr="002A3587" w:rsidP="002A358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2 ст. 22.1</w:t>
      </w:r>
      <w:r w:rsidRPr="002A3587">
        <w:rPr>
          <w:rFonts w:ascii="Times New Roman" w:hAnsi="Times New Roman" w:cs="Times New Roman"/>
          <w:color w:val="000000"/>
          <w:sz w:val="28"/>
          <w:szCs w:val="28"/>
        </w:rPr>
        <w:t xml:space="preserve"> ФЗ </w:t>
      </w:r>
      <w:r w:rsidRPr="002A3587">
        <w:rPr>
          <w:rFonts w:ascii="Times New Roman" w:hAnsi="Times New Roman" w:cs="Times New Roman"/>
          <w:sz w:val="28"/>
          <w:szCs w:val="28"/>
        </w:rPr>
        <w:t>от 24.07.1998 г. № 125-ФЗ «Об обязательном социальном страховании от несчастных случаев на производстве и профессиональных заболеваний»,</w:t>
      </w:r>
      <w:r w:rsidRPr="002A3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отчетными периодами признаются первый квартал, полугодие, девять месяцев календарного года, календарный год.</w:t>
      </w:r>
    </w:p>
    <w:p w:rsidR="00440561" w:rsidRPr="00080336" w:rsidP="000803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Изучив материалы дела, мировой судья приходит к выводу о том, что </w:t>
      </w:r>
      <w:r w:rsidR="0070783D">
        <w:rPr>
          <w:rFonts w:ascii="Times New Roman" w:hAnsi="Times New Roman" w:cs="Times New Roman"/>
          <w:sz w:val="28"/>
          <w:szCs w:val="28"/>
        </w:rPr>
        <w:t>Довгаль</w:t>
      </w:r>
      <w:r w:rsidR="0070783D">
        <w:rPr>
          <w:rFonts w:ascii="Times New Roman" w:hAnsi="Times New Roman" w:cs="Times New Roman"/>
          <w:sz w:val="28"/>
          <w:szCs w:val="28"/>
        </w:rPr>
        <w:t xml:space="preserve"> В.В</w:t>
      </w:r>
      <w:r w:rsidRPr="00080336">
        <w:rPr>
          <w:rFonts w:ascii="Times New Roman" w:hAnsi="Times New Roman" w:cs="Times New Roman"/>
          <w:sz w:val="28"/>
          <w:szCs w:val="28"/>
        </w:rPr>
        <w:t xml:space="preserve">.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нарушил установленный </w:t>
      </w:r>
      <w:r w:rsidRPr="00080336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70783D">
        <w:rPr>
          <w:rFonts w:ascii="Times New Roman" w:hAnsi="Times New Roman" w:cs="Times New Roman"/>
          <w:color w:val="000000"/>
          <w:sz w:val="28"/>
          <w:szCs w:val="28"/>
        </w:rPr>
        <w:t xml:space="preserve">1 квартал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70783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70783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80336">
        <w:rPr>
          <w:rFonts w:ascii="Times New Roman" w:hAnsi="Times New Roman" w:cs="Times New Roman"/>
          <w:sz w:val="28"/>
          <w:szCs w:val="28"/>
          <w:shd w:val="clear" w:color="auto" w:fill="FFFFFF"/>
        </w:rPr>
        <w:t>то есть совершил административное правонарушение, предусмотренное</w:t>
      </w:r>
      <w:r w:rsidRPr="00080336">
        <w:rPr>
          <w:rFonts w:ascii="Times New Roman" w:hAnsi="Times New Roman" w:cs="Times New Roman"/>
          <w:sz w:val="28"/>
          <w:szCs w:val="28"/>
        </w:rPr>
        <w:t> ч</w:t>
      </w:r>
      <w:r w:rsidRPr="00080336">
        <w:rPr>
          <w:rFonts w:ascii="Times New Roman" w:hAnsi="Times New Roman" w:cs="Times New Roman"/>
          <w:sz w:val="28"/>
          <w:szCs w:val="28"/>
        </w:rPr>
        <w:t>. 2 ст. 15.33 КоАП РФ.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  </w:t>
      </w:r>
      <w:r w:rsidRPr="00080336">
        <w:rPr>
          <w:rFonts w:ascii="Times New Roman" w:hAnsi="Times New Roman" w:cs="Times New Roman"/>
          <w:sz w:val="28"/>
          <w:szCs w:val="28"/>
        </w:rPr>
        <w:tab/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Вина </w:t>
      </w:r>
      <w:r w:rsidR="0070783D">
        <w:rPr>
          <w:rFonts w:ascii="Times New Roman" w:hAnsi="Times New Roman" w:cs="Times New Roman"/>
          <w:sz w:val="28"/>
          <w:szCs w:val="28"/>
        </w:rPr>
        <w:t>Довгаля</w:t>
      </w:r>
      <w:r w:rsidR="0070783D">
        <w:rPr>
          <w:rFonts w:ascii="Times New Roman" w:hAnsi="Times New Roman" w:cs="Times New Roman"/>
          <w:sz w:val="28"/>
          <w:szCs w:val="28"/>
        </w:rPr>
        <w:t xml:space="preserve"> В.В</w:t>
      </w:r>
      <w:r w:rsidRPr="00080336">
        <w:rPr>
          <w:rFonts w:ascii="Times New Roman" w:hAnsi="Times New Roman" w:cs="Times New Roman"/>
          <w:sz w:val="28"/>
          <w:szCs w:val="28"/>
        </w:rPr>
        <w:t xml:space="preserve">.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в совершении административного правонарушения подтверждается: протоколом об административном правонарушении № </w:t>
      </w:r>
      <w:r w:rsidR="00320741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47CC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0783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783D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47CC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BF388E">
        <w:rPr>
          <w:rFonts w:ascii="Times New Roman" w:hAnsi="Times New Roman" w:cs="Times New Roman"/>
          <w:color w:val="000000"/>
          <w:sz w:val="28"/>
          <w:szCs w:val="28"/>
        </w:rPr>
        <w:t>, полученным им 18.12.2025 года, о месте и времени составления протокола извещен 30.09.2025 года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 xml:space="preserve">скриншотом страницы о поступлении  формы </w:t>
      </w:r>
      <w:r w:rsidRPr="00080336" w:rsidR="0032049E">
        <w:rPr>
          <w:rFonts w:ascii="Times New Roman" w:hAnsi="Times New Roman" w:cs="Times New Roman"/>
          <w:sz w:val="28"/>
          <w:szCs w:val="28"/>
        </w:rPr>
        <w:t xml:space="preserve">ЕФС-1 за </w:t>
      </w:r>
      <w:r w:rsidR="0070783D">
        <w:rPr>
          <w:rFonts w:ascii="Times New Roman" w:hAnsi="Times New Roman" w:cs="Times New Roman"/>
          <w:sz w:val="28"/>
          <w:szCs w:val="28"/>
        </w:rPr>
        <w:t>1 квартал 2025</w:t>
      </w:r>
      <w:r w:rsidRPr="00080336" w:rsidR="0032049E">
        <w:rPr>
          <w:rFonts w:ascii="Times New Roman" w:hAnsi="Times New Roman" w:cs="Times New Roman"/>
          <w:sz w:val="28"/>
          <w:szCs w:val="28"/>
        </w:rPr>
        <w:t xml:space="preserve"> год</w:t>
      </w:r>
      <w:r w:rsidR="0070783D">
        <w:rPr>
          <w:rFonts w:ascii="Times New Roman" w:hAnsi="Times New Roman" w:cs="Times New Roman"/>
          <w:sz w:val="28"/>
          <w:szCs w:val="28"/>
        </w:rPr>
        <w:t>а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7CC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0783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0783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47CC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80336" w:rsidR="0032049E">
        <w:rPr>
          <w:rFonts w:ascii="Times New Roman" w:hAnsi="Times New Roman" w:cs="Times New Roman"/>
          <w:color w:val="000000"/>
          <w:sz w:val="28"/>
          <w:szCs w:val="28"/>
        </w:rPr>
        <w:t xml:space="preserve"> года;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копией формы </w:t>
      </w:r>
      <w:r w:rsidRPr="00080336">
        <w:rPr>
          <w:rFonts w:ascii="Times New Roman" w:hAnsi="Times New Roman" w:cs="Times New Roman"/>
          <w:sz w:val="28"/>
          <w:szCs w:val="28"/>
        </w:rPr>
        <w:t>ЕФС-1 за</w:t>
      </w:r>
      <w:r w:rsidR="0070783D">
        <w:rPr>
          <w:rFonts w:ascii="Times New Roman" w:hAnsi="Times New Roman" w:cs="Times New Roman"/>
          <w:sz w:val="28"/>
          <w:szCs w:val="28"/>
        </w:rPr>
        <w:t xml:space="preserve"> 1 квартал</w:t>
      </w:r>
      <w:r w:rsidRPr="00080336">
        <w:rPr>
          <w:rFonts w:ascii="Times New Roman" w:hAnsi="Times New Roman" w:cs="Times New Roman"/>
          <w:sz w:val="28"/>
          <w:szCs w:val="28"/>
        </w:rPr>
        <w:t xml:space="preserve"> 202</w:t>
      </w:r>
      <w:r w:rsidR="0070783D"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</w:t>
      </w:r>
      <w:r w:rsidR="0070783D">
        <w:rPr>
          <w:rFonts w:ascii="Times New Roman" w:hAnsi="Times New Roman" w:cs="Times New Roman"/>
          <w:sz w:val="28"/>
          <w:szCs w:val="28"/>
        </w:rPr>
        <w:t>а</w:t>
      </w:r>
      <w:r w:rsidRPr="00080336">
        <w:rPr>
          <w:rFonts w:ascii="Times New Roman" w:hAnsi="Times New Roman" w:cs="Times New Roman"/>
          <w:sz w:val="28"/>
          <w:szCs w:val="28"/>
        </w:rPr>
        <w:t xml:space="preserve">, подписанной </w:t>
      </w:r>
      <w:r w:rsidRPr="00320741" w:rsidR="00320741">
        <w:rPr>
          <w:rFonts w:ascii="Times New Roman" w:hAnsi="Times New Roman" w:cs="Times New Roman"/>
          <w:sz w:val="28"/>
          <w:szCs w:val="28"/>
        </w:rPr>
        <w:t>ДОЛЖНОСТЬ НАИМЕНОВАНИЕ ОРГАНИЗАЦИИ</w:t>
      </w:r>
      <w:r w:rsidRPr="00270664" w:rsidR="0070783D">
        <w:rPr>
          <w:rFonts w:ascii="Times New Roman" w:hAnsi="Times New Roman" w:cs="Times New Roman"/>
          <w:sz w:val="28"/>
          <w:szCs w:val="28"/>
        </w:rPr>
        <w:t xml:space="preserve"> </w:t>
      </w:r>
      <w:r w:rsidR="0070783D">
        <w:rPr>
          <w:rFonts w:ascii="Times New Roman" w:hAnsi="Times New Roman" w:cs="Times New Roman"/>
          <w:sz w:val="28"/>
          <w:szCs w:val="28"/>
        </w:rPr>
        <w:t>Довгалем</w:t>
      </w:r>
      <w:r w:rsidR="0070783D">
        <w:rPr>
          <w:rFonts w:ascii="Times New Roman" w:hAnsi="Times New Roman" w:cs="Times New Roman"/>
          <w:sz w:val="28"/>
          <w:szCs w:val="28"/>
        </w:rPr>
        <w:t xml:space="preserve"> В.В</w:t>
      </w:r>
      <w:r w:rsidRPr="00080336">
        <w:rPr>
          <w:rFonts w:ascii="Times New Roman" w:hAnsi="Times New Roman" w:cs="Times New Roman"/>
          <w:iCs/>
          <w:sz w:val="28"/>
          <w:szCs w:val="28"/>
        </w:rPr>
        <w:t>.</w:t>
      </w:r>
      <w:r w:rsidRPr="00080336">
        <w:rPr>
          <w:rFonts w:ascii="Times New Roman" w:hAnsi="Times New Roman" w:cs="Times New Roman"/>
          <w:sz w:val="28"/>
          <w:szCs w:val="28"/>
        </w:rPr>
        <w:t xml:space="preserve"> </w:t>
      </w:r>
      <w:r w:rsidR="00386193">
        <w:rPr>
          <w:rFonts w:ascii="Times New Roman" w:hAnsi="Times New Roman" w:cs="Times New Roman"/>
          <w:sz w:val="28"/>
          <w:szCs w:val="28"/>
        </w:rPr>
        <w:t>1</w:t>
      </w:r>
      <w:r w:rsidR="0070783D">
        <w:rPr>
          <w:rFonts w:ascii="Times New Roman" w:hAnsi="Times New Roman" w:cs="Times New Roman"/>
          <w:sz w:val="28"/>
          <w:szCs w:val="28"/>
        </w:rPr>
        <w:t>6</w:t>
      </w:r>
      <w:r w:rsidRPr="00080336">
        <w:rPr>
          <w:rFonts w:ascii="Times New Roman" w:hAnsi="Times New Roman" w:cs="Times New Roman"/>
          <w:sz w:val="28"/>
          <w:szCs w:val="28"/>
        </w:rPr>
        <w:t>.0</w:t>
      </w:r>
      <w:r w:rsidR="0070783D">
        <w:rPr>
          <w:rFonts w:ascii="Times New Roman" w:hAnsi="Times New Roman" w:cs="Times New Roman"/>
          <w:sz w:val="28"/>
          <w:szCs w:val="28"/>
        </w:rPr>
        <w:t>6</w:t>
      </w:r>
      <w:r w:rsidRPr="00080336">
        <w:rPr>
          <w:rFonts w:ascii="Times New Roman" w:hAnsi="Times New Roman" w:cs="Times New Roman"/>
          <w:sz w:val="28"/>
          <w:szCs w:val="28"/>
        </w:rPr>
        <w:t>.202</w:t>
      </w:r>
      <w:r w:rsidR="00386193">
        <w:rPr>
          <w:rFonts w:ascii="Times New Roman" w:hAnsi="Times New Roman" w:cs="Times New Roman"/>
          <w:sz w:val="28"/>
          <w:szCs w:val="28"/>
        </w:rPr>
        <w:t>5</w:t>
      </w:r>
      <w:r w:rsidRPr="00080336">
        <w:rPr>
          <w:rFonts w:ascii="Times New Roman" w:hAnsi="Times New Roman" w:cs="Times New Roman"/>
          <w:sz w:val="28"/>
          <w:szCs w:val="28"/>
        </w:rPr>
        <w:t xml:space="preserve"> года;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выпиской из ЕГРЮЛ в отношении </w:t>
      </w:r>
      <w:r w:rsidRPr="00320741" w:rsidR="00320741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Pr="00080336">
        <w:rPr>
          <w:rFonts w:ascii="Times New Roman" w:hAnsi="Times New Roman" w:cs="Times New Roman"/>
          <w:iCs/>
          <w:sz w:val="28"/>
          <w:szCs w:val="28"/>
        </w:rPr>
        <w:t>.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ab/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Обстоятельств, исключающих производство по делу в соответствии со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24.5 </w:t>
        </w:r>
        <w:r w:rsidRPr="00080336">
          <w:rPr>
            <w:rFonts w:ascii="Times New Roman" w:hAnsi="Times New Roman" w:cs="Times New Roman"/>
            <w:bCs/>
            <w:color w:val="000000"/>
            <w:sz w:val="28"/>
            <w:szCs w:val="28"/>
          </w:rPr>
          <w:t>КоАП 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РФ не установлено. 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>Обстоятельств,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88E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 либо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отягчающих административную ответственность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5366">
        <w:rPr>
          <w:rFonts w:ascii="Times New Roman" w:hAnsi="Times New Roman" w:cs="Times New Roman"/>
          <w:sz w:val="28"/>
          <w:szCs w:val="28"/>
        </w:rPr>
        <w:t>Довгаля</w:t>
      </w:r>
      <w:r w:rsidR="005B5366">
        <w:rPr>
          <w:rFonts w:ascii="Times New Roman" w:hAnsi="Times New Roman" w:cs="Times New Roman"/>
          <w:sz w:val="28"/>
          <w:szCs w:val="28"/>
        </w:rPr>
        <w:t xml:space="preserve"> В.В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, судом не установлено. 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>При определении размера наказания мировой судья учитывает характер совершенного адм</w:t>
      </w:r>
      <w:r w:rsidR="00BF388E">
        <w:rPr>
          <w:rFonts w:ascii="Times New Roman" w:hAnsi="Times New Roman" w:cs="Times New Roman"/>
          <w:color w:val="000000"/>
          <w:sz w:val="28"/>
          <w:szCs w:val="28"/>
        </w:rPr>
        <w:t>инистративного правонарушения,</w:t>
      </w:r>
      <w:r w:rsidRPr="00080336" w:rsidR="00080336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388E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 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отягчающих административную ответственность обстоятельств, личность лица, привлекаемого к административной ответственности.  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изложенного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и руководствуясь 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2 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  <w:hyperlink r:id="rId6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080336">
          <w:rPr>
            <w:rFonts w:ascii="Times New Roman" w:hAnsi="Times New Roman" w:cs="Times New Roman"/>
            <w:bCs/>
            <w:color w:val="000000"/>
            <w:sz w:val="28"/>
            <w:szCs w:val="28"/>
          </w:rPr>
          <w:t> 15.33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 ст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080336">
          <w:rPr>
            <w:rFonts w:ascii="Times New Roman" w:hAnsi="Times New Roman" w:cs="Times New Roman"/>
            <w:color w:val="000000"/>
            <w:sz w:val="28"/>
            <w:szCs w:val="28"/>
          </w:rPr>
          <w:t>29.9</w:t>
        </w:r>
      </w:hyperlink>
      <w:r w:rsidRPr="00080336">
        <w:rPr>
          <w:rFonts w:ascii="Times New Roman" w:hAnsi="Times New Roman" w:cs="Times New Roman"/>
          <w:color w:val="000000"/>
          <w:sz w:val="28"/>
          <w:szCs w:val="28"/>
        </w:rPr>
        <w:t>, 29.10 </w:t>
      </w:r>
      <w:r w:rsidRPr="00080336">
        <w:rPr>
          <w:rFonts w:ascii="Times New Roman" w:hAnsi="Times New Roman" w:cs="Times New Roman"/>
          <w:bCs/>
          <w:color w:val="000000"/>
          <w:sz w:val="28"/>
          <w:szCs w:val="28"/>
        </w:rPr>
        <w:t>КоАП РФ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, мировой судья</w:t>
      </w:r>
    </w:p>
    <w:p w:rsidR="00440561" w:rsidRPr="00080336" w:rsidP="00080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40561" w:rsidRPr="00080336" w:rsidP="00080336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36">
        <w:rPr>
          <w:rFonts w:ascii="Times New Roman" w:hAnsi="Times New Roman" w:cs="Times New Roman"/>
          <w:b/>
          <w:sz w:val="28"/>
          <w:szCs w:val="28"/>
        </w:rPr>
        <w:tab/>
        <w:t xml:space="preserve">  постановил:</w:t>
      </w:r>
      <w:r w:rsidRPr="00080336">
        <w:rPr>
          <w:rFonts w:ascii="Times New Roman" w:hAnsi="Times New Roman" w:cs="Times New Roman"/>
          <w:b/>
          <w:sz w:val="28"/>
          <w:szCs w:val="28"/>
        </w:rPr>
        <w:tab/>
      </w: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>Признать</w:t>
      </w:r>
      <w:r w:rsidRPr="00080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0741">
        <w:rPr>
          <w:rFonts w:ascii="Times New Roman" w:hAnsi="Times New Roman" w:cs="Times New Roman"/>
          <w:b/>
          <w:sz w:val="28"/>
          <w:szCs w:val="28"/>
        </w:rPr>
        <w:t>ДОЛЖНОСТЬ НАИМЕНОВАНИЕ ОРГАНИЗАЦИИ</w:t>
      </w:r>
      <w:r w:rsidRPr="00A35F0E" w:rsidR="003207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5F0E" w:rsidR="005B5366">
        <w:rPr>
          <w:rFonts w:ascii="Times New Roman" w:hAnsi="Times New Roman" w:cs="Times New Roman"/>
          <w:b/>
          <w:sz w:val="28"/>
          <w:szCs w:val="28"/>
        </w:rPr>
        <w:t>Довгаля</w:t>
      </w:r>
      <w:r w:rsidRPr="00A35F0E" w:rsidR="005B536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652BB8">
        <w:rPr>
          <w:rFonts w:ascii="Times New Roman" w:hAnsi="Times New Roman" w:cs="Times New Roman"/>
          <w:b/>
          <w:sz w:val="28"/>
          <w:szCs w:val="28"/>
        </w:rPr>
        <w:t>.</w:t>
      </w:r>
      <w:r w:rsidRPr="00A35F0E" w:rsidR="005B5366">
        <w:rPr>
          <w:rFonts w:ascii="Times New Roman" w:hAnsi="Times New Roman" w:cs="Times New Roman"/>
          <w:b/>
          <w:sz w:val="28"/>
          <w:szCs w:val="28"/>
        </w:rPr>
        <w:t>В</w:t>
      </w:r>
      <w:r w:rsidR="00652BB8">
        <w:rPr>
          <w:rFonts w:ascii="Times New Roman" w:hAnsi="Times New Roman" w:cs="Times New Roman"/>
          <w:b/>
          <w:sz w:val="28"/>
          <w:szCs w:val="28"/>
        </w:rPr>
        <w:t>.</w:t>
      </w:r>
      <w:r w:rsidR="005B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193">
        <w:rPr>
          <w:rFonts w:ascii="Times New Roman" w:hAnsi="Times New Roman" w:cs="Times New Roman"/>
          <w:color w:val="000000"/>
          <w:sz w:val="28"/>
          <w:szCs w:val="28"/>
        </w:rPr>
        <w:t>виновным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ч. 2 ст. 15.33 КоАП РФ, и назначить наказание в виде административного штрафа в размере 300 (трехсот) рублей.</w:t>
      </w:r>
    </w:p>
    <w:p w:rsidR="00440561" w:rsidRPr="00080336" w:rsidP="00080336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Реквизиты для уплаты штрафа: УФК по Республике Крым (Отделение Фонда пенсионного и социального страхования Российской Федерации по Республике Крым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/с 04754Ф75010), </w:t>
      </w: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ИНН 7706808265, КПП 910201001,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 xml:space="preserve">Банк получателя: </w:t>
      </w:r>
      <w:r w:rsidR="005B5366">
        <w:rPr>
          <w:rFonts w:ascii="Times New Roman" w:hAnsi="Times New Roman" w:cs="Times New Roman"/>
          <w:color w:val="000000"/>
          <w:sz w:val="28"/>
          <w:szCs w:val="28"/>
        </w:rPr>
        <w:t>ОКЦ № 7 Южного ГУ Банка России//УФК по Республике Крым г. Симферополь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, БИК 013510002, корреспондентский счет: 40102810645370000035,</w:t>
      </w:r>
      <w:r w:rsidR="005B5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номер казначейского счета: 03100643000000017500, КБК 79711601230060003140, ОКТМО 35701000, УИН 7979116</w:t>
      </w:r>
      <w:r w:rsidR="005B5366">
        <w:rPr>
          <w:rFonts w:ascii="Times New Roman" w:hAnsi="Times New Roman" w:cs="Times New Roman"/>
          <w:color w:val="000000"/>
          <w:sz w:val="28"/>
          <w:szCs w:val="28"/>
        </w:rPr>
        <w:t>3007250010381</w:t>
      </w:r>
      <w:r w:rsidRPr="000803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>вынесшим</w:t>
      </w: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постановление.          </w:t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  <w:r w:rsidRPr="00080336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    </w:t>
      </w:r>
    </w:p>
    <w:p w:rsidR="00440561" w:rsidRPr="00080336" w:rsidP="00080336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80336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440561" w:rsidRPr="00080336" w:rsidP="000803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080336" w:rsidR="00482BD4">
        <w:rPr>
          <w:rFonts w:ascii="Times New Roman" w:hAnsi="Times New Roman" w:cs="Times New Roman"/>
          <w:sz w:val="28"/>
          <w:szCs w:val="28"/>
        </w:rPr>
        <w:t>дней</w:t>
      </w:r>
      <w:r w:rsidRPr="00080336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судебный участок № 66 Первомайского судебного района  Республики Крым или непосредственно в Первомайский районный суд Республики Крым. </w:t>
      </w:r>
    </w:p>
    <w:p w:rsidR="00440561" w:rsidRPr="00080336" w:rsidP="00320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336"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</w:p>
    <w:sectPr w:rsidSect="003A6F8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61"/>
    <w:rsid w:val="00071302"/>
    <w:rsid w:val="00080336"/>
    <w:rsid w:val="001F62FF"/>
    <w:rsid w:val="00220815"/>
    <w:rsid w:val="00227AEA"/>
    <w:rsid w:val="00270664"/>
    <w:rsid w:val="002A3587"/>
    <w:rsid w:val="002C0D51"/>
    <w:rsid w:val="0032049E"/>
    <w:rsid w:val="00320741"/>
    <w:rsid w:val="00347CC8"/>
    <w:rsid w:val="00386193"/>
    <w:rsid w:val="003A6F87"/>
    <w:rsid w:val="00416801"/>
    <w:rsid w:val="00440561"/>
    <w:rsid w:val="00482BD4"/>
    <w:rsid w:val="004D247F"/>
    <w:rsid w:val="005B5366"/>
    <w:rsid w:val="005E5838"/>
    <w:rsid w:val="00652BB8"/>
    <w:rsid w:val="0070783D"/>
    <w:rsid w:val="00833CC1"/>
    <w:rsid w:val="008E734E"/>
    <w:rsid w:val="00A35F0E"/>
    <w:rsid w:val="00A74F28"/>
    <w:rsid w:val="00B70BAE"/>
    <w:rsid w:val="00BF388E"/>
    <w:rsid w:val="00DE6E47"/>
    <w:rsid w:val="00E400A6"/>
    <w:rsid w:val="00EC04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hyperlink" Target="http://sudact.ru/law/koap/razdel-iv/glava-24/statia-24.5/?marker=fdoctlaw" TargetMode="External" /><Relationship Id="rId6" Type="http://schemas.openxmlformats.org/officeDocument/2006/relationships/hyperlink" Target="http://sudact.ru/law/koap/razdel-ii/glava-15/statia-15.33.1/?marker=fdoctlaw" TargetMode="External" /><Relationship Id="rId7" Type="http://schemas.openxmlformats.org/officeDocument/2006/relationships/hyperlink" Target="http://sudact.ru/law/koap/razdel-iv/glava-29/statia-29.9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