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5-66-7</w:t>
      </w:r>
      <w:r w:rsidRPr="00DE059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 91MS0066-01-2025</w:t>
      </w:r>
      <w:r w:rsidRPr="00DE0597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1989</w:t>
      </w:r>
      <w:r w:rsidRPr="00DE05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1C065B" w:rsidRPr="00DE0597" w:rsidP="001C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597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1C065B" w:rsidRPr="00DE0597" w:rsidP="001C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65B" w:rsidRPr="00DE0597" w:rsidP="001C0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февраля 2026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</w:t>
      </w:r>
      <w:r w:rsidRPr="00DE0597">
        <w:rPr>
          <w:rFonts w:ascii="Times New Roman" w:hAnsi="Times New Roman" w:cs="Times New Roman"/>
          <w:sz w:val="28"/>
          <w:szCs w:val="28"/>
        </w:rPr>
        <w:t>пгт</w:t>
      </w:r>
      <w:r w:rsidRPr="00DE0597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1C065B" w:rsidRPr="004C2EE4" w:rsidP="004C2E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Йова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Е.В.,</w:t>
      </w:r>
      <w:r w:rsidRPr="00DE0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пгт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. Первомайское, ул. Кооперативная, 6, </w:t>
      </w:r>
      <w:r w:rsidRPr="00DE0597">
        <w:rPr>
          <w:rFonts w:ascii="Times New Roman" w:hAnsi="Times New Roman" w:cs="Times New Roman"/>
          <w:sz w:val="28"/>
          <w:szCs w:val="28"/>
        </w:rPr>
        <w:t xml:space="preserve">рассмотрев материалы дела, поступившего из отделения Фонда пенсионного и социального страхования Российской Федерации по Республике Крым в отношении </w:t>
      </w:r>
      <w:r w:rsidR="00F70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 НАИМЕНОВАНИЕ ОРГАНИЗАЦИИ</w:t>
      </w:r>
      <w:r w:rsidRPr="001C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Федорова В</w:t>
      </w:r>
      <w:r w:rsidR="00F70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C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70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C0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70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ИНФОРМАЦИЯ</w:t>
      </w:r>
      <w:r w:rsidRPr="001C0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по адресу: </w:t>
      </w:r>
      <w:r w:rsidR="00F70A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1C06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1C065B" w:rsidRPr="00DE0597" w:rsidP="001C06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E0597">
        <w:rPr>
          <w:rFonts w:ascii="Times New Roman" w:hAnsi="Times New Roman" w:cs="Times New Roman"/>
          <w:sz w:val="28"/>
          <w:szCs w:val="28"/>
        </w:rPr>
        <w:t xml:space="preserve">о совершении административного правонарушения, предусмотренного ч. 2 ст. 15.33 КоАП РФ, </w:t>
      </w:r>
    </w:p>
    <w:p w:rsidR="001C065B" w:rsidRPr="00DE0597" w:rsidP="001C065B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b/>
          <w:color w:val="000000"/>
          <w:sz w:val="28"/>
          <w:szCs w:val="28"/>
        </w:rPr>
        <w:t>установил:</w:t>
      </w:r>
    </w:p>
    <w:p w:rsidR="001C065B" w:rsidRPr="00DE0597" w:rsidP="001C06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 В.Е.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A63" w:rsidR="00F70A63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 w:rsidRPr="00DE0597">
        <w:rPr>
          <w:rFonts w:ascii="Times New Roman" w:hAnsi="Times New Roman" w:cs="Times New Roman"/>
          <w:sz w:val="28"/>
          <w:szCs w:val="28"/>
        </w:rPr>
        <w:t xml:space="preserve"> 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 (далее –</w:t>
      </w:r>
      <w:r w:rsidR="00F70A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70A63" w:rsidR="00F70A63">
        <w:rPr>
          <w:rFonts w:ascii="Times New Roman" w:hAnsi="Times New Roman" w:cs="Times New Roman"/>
          <w:iCs/>
          <w:sz w:val="28"/>
          <w:szCs w:val="28"/>
        </w:rPr>
        <w:t>НАИМЕНОВАНИЕ ОРГАНИЗАЦИИ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) (юридический адрес: </w:t>
      </w:r>
      <w:r w:rsidR="00F70A63">
        <w:rPr>
          <w:rFonts w:ascii="Times New Roman" w:hAnsi="Times New Roman" w:cs="Times New Roman"/>
          <w:iCs/>
          <w:sz w:val="28"/>
          <w:szCs w:val="28"/>
        </w:rPr>
        <w:t>АДРЕС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, ОГРН </w:t>
      </w:r>
      <w:r w:rsidR="00F70A63">
        <w:rPr>
          <w:rFonts w:ascii="Times New Roman" w:hAnsi="Times New Roman" w:cs="Times New Roman"/>
          <w:iCs/>
          <w:sz w:val="28"/>
          <w:szCs w:val="28"/>
        </w:rPr>
        <w:t>…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, ИНН </w:t>
      </w:r>
      <w:r w:rsidR="00F70A63">
        <w:rPr>
          <w:rFonts w:ascii="Times New Roman" w:hAnsi="Times New Roman" w:cs="Times New Roman"/>
          <w:iCs/>
          <w:sz w:val="28"/>
          <w:szCs w:val="28"/>
        </w:rPr>
        <w:t>…</w:t>
      </w:r>
      <w:r w:rsidRPr="00DE0597">
        <w:rPr>
          <w:rFonts w:ascii="Times New Roman" w:hAnsi="Times New Roman" w:cs="Times New Roman"/>
          <w:iCs/>
          <w:sz w:val="28"/>
          <w:szCs w:val="28"/>
        </w:rPr>
        <w:t>)</w:t>
      </w:r>
      <w:r w:rsidRPr="00DE0597">
        <w:rPr>
          <w:rFonts w:ascii="Times New Roman" w:hAnsi="Times New Roman" w:cs="Times New Roman"/>
          <w:sz w:val="28"/>
          <w:szCs w:val="28"/>
        </w:rPr>
        <w:t>, не представил в отделение Фонда пенсионного и социального страхования Российской Федерации по Республике Крым в установленный законом срок - до 25.0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>
        <w:rPr>
          <w:rFonts w:ascii="Times New Roman" w:hAnsi="Times New Roman" w:cs="Times New Roman"/>
          <w:sz w:val="28"/>
          <w:szCs w:val="28"/>
        </w:rPr>
        <w:t>2 квартал</w:t>
      </w:r>
      <w:r w:rsidRPr="00DE0597">
        <w:rPr>
          <w:rFonts w:ascii="Times New Roman" w:hAnsi="Times New Roman" w:cs="Times New Roman"/>
          <w:sz w:val="28"/>
          <w:szCs w:val="28"/>
        </w:rPr>
        <w:t xml:space="preserve"> </w:t>
      </w:r>
      <w:r w:rsidR="00723884">
        <w:rPr>
          <w:rFonts w:ascii="Times New Roman" w:hAnsi="Times New Roman" w:cs="Times New Roman"/>
          <w:sz w:val="28"/>
          <w:szCs w:val="28"/>
        </w:rPr>
        <w:t xml:space="preserve">(полугодие) </w:t>
      </w:r>
      <w:r w:rsidRPr="00DE059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 (форма ЕФС-1), фактически представил</w:t>
      </w:r>
      <w:r>
        <w:rPr>
          <w:rFonts w:ascii="Times New Roman" w:hAnsi="Times New Roman" w:cs="Times New Roman"/>
          <w:sz w:val="28"/>
          <w:szCs w:val="28"/>
        </w:rPr>
        <w:t xml:space="preserve"> сведения 25</w:t>
      </w:r>
      <w:r w:rsidRPr="00DE059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9.2025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года, чем нарушил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1C065B" w:rsidP="001C0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 xml:space="preserve">         В судебное заседание </w:t>
      </w:r>
      <w:r w:rsidR="004C2EE4">
        <w:rPr>
          <w:rFonts w:ascii="Times New Roman" w:hAnsi="Times New Roman" w:cs="Times New Roman"/>
          <w:sz w:val="28"/>
          <w:szCs w:val="28"/>
        </w:rPr>
        <w:t>Федоров В.Е.</w:t>
      </w:r>
      <w:r w:rsidRPr="00DE0597">
        <w:rPr>
          <w:rFonts w:ascii="Times New Roman" w:hAnsi="Times New Roman" w:cs="Times New Roman"/>
          <w:sz w:val="28"/>
          <w:szCs w:val="28"/>
        </w:rPr>
        <w:t xml:space="preserve">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E0597">
        <w:rPr>
          <w:rFonts w:ascii="Times New Roman" w:hAnsi="Times New Roman" w:cs="Times New Roman"/>
          <w:sz w:val="28"/>
          <w:szCs w:val="28"/>
        </w:rPr>
        <w:t>, извещен надлежаще и в срок, достаточный для подготовки и явки в судебное заседан</w:t>
      </w:r>
      <w:r w:rsidR="004C2EE4">
        <w:rPr>
          <w:rFonts w:ascii="Times New Roman" w:hAnsi="Times New Roman" w:cs="Times New Roman"/>
          <w:sz w:val="28"/>
          <w:szCs w:val="28"/>
        </w:rPr>
        <w:t>ие, судебные повестки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EE4">
        <w:rPr>
          <w:rFonts w:ascii="Times New Roman" w:hAnsi="Times New Roman" w:cs="Times New Roman"/>
          <w:sz w:val="28"/>
          <w:szCs w:val="28"/>
        </w:rPr>
        <w:t xml:space="preserve">направлены по адресу его регистрации и юридическому адресу общества, возвращены за истечением срока хранения. Иными доступными средствами связи для извещения Федорова В.Е. суд не располагает. Ходатайств, заявлений от Федорова В.Е. не проступало. </w:t>
      </w:r>
    </w:p>
    <w:p w:rsidR="001C065B" w:rsidRPr="00DE0597" w:rsidP="001C0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1C065B" w:rsidRPr="00DE0597" w:rsidP="001C0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0597">
        <w:rPr>
          <w:rFonts w:ascii="Times New Roman" w:hAnsi="Times New Roman" w:cs="Times New Roman"/>
          <w:sz w:val="28"/>
          <w:szCs w:val="28"/>
        </w:rPr>
        <w:t xml:space="preserve">         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DE0597">
        <w:rPr>
          <w:rFonts w:ascii="Times New Roman" w:hAnsi="Times New Roman" w:cs="Times New Roman"/>
          <w:sz w:val="28"/>
          <w:szCs w:val="28"/>
        </w:rPr>
        <w:t>участия</w:t>
      </w:r>
      <w:r w:rsidRPr="00DE0597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4C2EE4">
        <w:rPr>
          <w:rFonts w:ascii="Times New Roman" w:hAnsi="Times New Roman" w:cs="Times New Roman"/>
          <w:sz w:val="28"/>
          <w:szCs w:val="28"/>
        </w:rPr>
        <w:t>Федорова В.Е.</w:t>
      </w:r>
      <w:r w:rsidRPr="00DE0597">
        <w:rPr>
          <w:rFonts w:ascii="Times New Roman" w:hAnsi="Times New Roman" w:cs="Times New Roman"/>
          <w:sz w:val="28"/>
          <w:szCs w:val="28"/>
        </w:rPr>
        <w:t xml:space="preserve"> </w:t>
      </w:r>
      <w:r w:rsidR="004C2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65B" w:rsidRPr="00DE0597" w:rsidP="001C0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597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1C065B" w:rsidRPr="00DE0597" w:rsidP="001C0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DE0597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DE059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DE0597">
        <w:rPr>
          <w:rFonts w:ascii="Times New Roman" w:hAnsi="Times New Roman" w:cs="Times New Roman"/>
          <w:sz w:val="28"/>
          <w:szCs w:val="28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065B" w:rsidRPr="00DE0597" w:rsidP="001C06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Изучив материалы дела, мировой судья приходит к выводу о том, что </w:t>
      </w:r>
      <w:r w:rsidR="004C2EE4">
        <w:rPr>
          <w:rFonts w:ascii="Times New Roman" w:hAnsi="Times New Roman" w:cs="Times New Roman"/>
          <w:sz w:val="28"/>
          <w:szCs w:val="28"/>
        </w:rPr>
        <w:t xml:space="preserve">Федоров В.Е.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нарушил установленный </w:t>
      </w:r>
      <w:r w:rsidRPr="00DE059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>2 квартал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C2EE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Pr="00DE0597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совершил административное правонарушение, предусмотренное</w:t>
      </w:r>
      <w:r w:rsidRPr="00DE0597">
        <w:rPr>
          <w:rFonts w:ascii="Times New Roman" w:hAnsi="Times New Roman" w:cs="Times New Roman"/>
          <w:sz w:val="28"/>
          <w:szCs w:val="28"/>
        </w:rPr>
        <w:t> ч</w:t>
      </w:r>
      <w:r w:rsidRPr="00DE0597">
        <w:rPr>
          <w:rFonts w:ascii="Times New Roman" w:hAnsi="Times New Roman" w:cs="Times New Roman"/>
          <w:sz w:val="28"/>
          <w:szCs w:val="28"/>
        </w:rPr>
        <w:t>. 2 ст. 15.33 КоАП РФ.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065B" w:rsidRPr="00DE0597" w:rsidP="001C065B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 xml:space="preserve">  </w:t>
      </w:r>
      <w:r w:rsidRPr="00DE0597">
        <w:rPr>
          <w:rFonts w:ascii="Times New Roman" w:hAnsi="Times New Roman" w:cs="Times New Roman"/>
          <w:sz w:val="28"/>
          <w:szCs w:val="28"/>
        </w:rPr>
        <w:tab/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Вина </w:t>
      </w:r>
      <w:r w:rsidR="004C2EE4">
        <w:rPr>
          <w:rFonts w:ascii="Times New Roman" w:hAnsi="Times New Roman" w:cs="Times New Roman"/>
          <w:sz w:val="28"/>
          <w:szCs w:val="28"/>
        </w:rPr>
        <w:t xml:space="preserve">Федорова В.Е.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в совершении административного правонарушения подтверждается: протоколом об административном правонарушении № </w:t>
      </w:r>
      <w:r w:rsidR="00F70A63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4C2EE4">
        <w:rPr>
          <w:rFonts w:ascii="Times New Roman" w:hAnsi="Times New Roman" w:cs="Times New Roman"/>
          <w:color w:val="000000"/>
          <w:sz w:val="28"/>
          <w:szCs w:val="28"/>
        </w:rPr>
        <w:t xml:space="preserve"> от 17.11.2025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4C2EE4">
        <w:rPr>
          <w:rFonts w:ascii="Times New Roman" w:hAnsi="Times New Roman" w:cs="Times New Roman"/>
          <w:color w:val="000000"/>
          <w:sz w:val="28"/>
          <w:szCs w:val="28"/>
        </w:rPr>
        <w:t xml:space="preserve">, извещение о месте и времени составления протокола направлялось </w:t>
      </w:r>
      <w:r w:rsidR="004C2EE4">
        <w:rPr>
          <w:rFonts w:ascii="Times New Roman" w:hAnsi="Times New Roman" w:cs="Times New Roman"/>
          <w:sz w:val="28"/>
          <w:szCs w:val="28"/>
        </w:rPr>
        <w:t xml:space="preserve">Федорову В.Е. </w:t>
      </w:r>
      <w:r w:rsidR="00D13705">
        <w:rPr>
          <w:rFonts w:ascii="Times New Roman" w:hAnsi="Times New Roman" w:cs="Times New Roman"/>
          <w:sz w:val="28"/>
          <w:szCs w:val="28"/>
        </w:rPr>
        <w:t>по адресу его регистрации и юридическому адресу общества, возвращено за истечением срока хранения 11.11.2025 и 15.11.2025 года, копия протокола направлялась по адресу его регистрации и юридическому адресу общества, возвращена за истечением срока хранения</w:t>
      </w:r>
      <w:r w:rsidR="00D13705">
        <w:rPr>
          <w:rFonts w:ascii="Times New Roman" w:hAnsi="Times New Roman" w:cs="Times New Roman"/>
          <w:sz w:val="28"/>
          <w:szCs w:val="28"/>
        </w:rPr>
        <w:t xml:space="preserve"> 24.12.2025 и 27.12.2025 года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; скриншотом страницы о поступлении  формы </w:t>
      </w:r>
      <w:r w:rsidRPr="00DE0597">
        <w:rPr>
          <w:rFonts w:ascii="Times New Roman" w:hAnsi="Times New Roman" w:cs="Times New Roman"/>
          <w:sz w:val="28"/>
          <w:szCs w:val="28"/>
        </w:rPr>
        <w:t xml:space="preserve">ЕФС-1 за </w:t>
      </w:r>
      <w:r w:rsidR="00D13705">
        <w:rPr>
          <w:rFonts w:ascii="Times New Roman" w:hAnsi="Times New Roman" w:cs="Times New Roman"/>
          <w:sz w:val="28"/>
          <w:szCs w:val="28"/>
        </w:rPr>
        <w:t>полугодие</w:t>
      </w:r>
      <w:r w:rsidRPr="00DE0597">
        <w:rPr>
          <w:rFonts w:ascii="Times New Roman" w:hAnsi="Times New Roman" w:cs="Times New Roman"/>
          <w:sz w:val="28"/>
          <w:szCs w:val="28"/>
        </w:rPr>
        <w:t xml:space="preserve"> 202</w:t>
      </w:r>
      <w:r w:rsidR="00D13705">
        <w:rPr>
          <w:rFonts w:ascii="Times New Roman" w:hAnsi="Times New Roman" w:cs="Times New Roman"/>
          <w:sz w:val="28"/>
          <w:szCs w:val="28"/>
        </w:rPr>
        <w:t>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705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13705">
        <w:rPr>
          <w:rFonts w:ascii="Times New Roman" w:hAnsi="Times New Roman" w:cs="Times New Roman"/>
          <w:color w:val="000000"/>
          <w:sz w:val="28"/>
          <w:szCs w:val="28"/>
        </w:rPr>
        <w:t>9.2025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года; копией формы </w:t>
      </w:r>
      <w:r w:rsidRPr="00DE0597">
        <w:rPr>
          <w:rFonts w:ascii="Times New Roman" w:hAnsi="Times New Roman" w:cs="Times New Roman"/>
          <w:sz w:val="28"/>
          <w:szCs w:val="28"/>
        </w:rPr>
        <w:t xml:space="preserve">ЕФС-1 за </w:t>
      </w:r>
      <w:r w:rsidR="00D13705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597">
        <w:rPr>
          <w:rFonts w:ascii="Times New Roman" w:hAnsi="Times New Roman" w:cs="Times New Roman"/>
          <w:sz w:val="28"/>
          <w:szCs w:val="28"/>
        </w:rPr>
        <w:t>202</w:t>
      </w:r>
      <w:r w:rsidR="00D13705">
        <w:rPr>
          <w:rFonts w:ascii="Times New Roman" w:hAnsi="Times New Roman" w:cs="Times New Roman"/>
          <w:sz w:val="28"/>
          <w:szCs w:val="28"/>
        </w:rPr>
        <w:t>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года, подписанной </w:t>
      </w:r>
      <w:r w:rsidRPr="00F70A63" w:rsidR="00F70A63">
        <w:rPr>
          <w:rFonts w:ascii="Times New Roman" w:hAnsi="Times New Roman" w:cs="Times New Roman"/>
          <w:sz w:val="28"/>
          <w:szCs w:val="28"/>
        </w:rPr>
        <w:t xml:space="preserve">ДОЛЖНОСТЬ НАИМЕНОВАНИЕ ОРГАНИЗАЦИИ </w:t>
      </w:r>
      <w:r w:rsidR="00D13705">
        <w:rPr>
          <w:rFonts w:ascii="Times New Roman" w:hAnsi="Times New Roman" w:cs="Times New Roman"/>
          <w:sz w:val="28"/>
          <w:szCs w:val="28"/>
        </w:rPr>
        <w:t>Федоровым В.Е. 25</w:t>
      </w:r>
      <w:r w:rsidRPr="00DE0597">
        <w:rPr>
          <w:rFonts w:ascii="Times New Roman" w:hAnsi="Times New Roman" w:cs="Times New Roman"/>
          <w:sz w:val="28"/>
          <w:szCs w:val="28"/>
        </w:rPr>
        <w:t>.0</w:t>
      </w:r>
      <w:r w:rsidR="00D13705">
        <w:rPr>
          <w:rFonts w:ascii="Times New Roman" w:hAnsi="Times New Roman" w:cs="Times New Roman"/>
          <w:sz w:val="28"/>
          <w:szCs w:val="28"/>
        </w:rPr>
        <w:t>9.2025</w:t>
      </w:r>
      <w:r w:rsidRPr="00DE0597">
        <w:rPr>
          <w:rFonts w:ascii="Times New Roman" w:hAnsi="Times New Roman" w:cs="Times New Roman"/>
          <w:sz w:val="28"/>
          <w:szCs w:val="28"/>
        </w:rPr>
        <w:t xml:space="preserve"> года;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выпиской из ЕГРЮЛ в отношении </w:t>
      </w:r>
      <w:r w:rsidRPr="00DE05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70A63" w:rsidR="00F70A63">
        <w:rPr>
          <w:rFonts w:ascii="Times New Roman" w:hAnsi="Times New Roman" w:cs="Times New Roman"/>
          <w:iCs/>
          <w:sz w:val="28"/>
          <w:szCs w:val="28"/>
        </w:rPr>
        <w:t>НАИМЕНОВАНИЕ ОРГАНИЗАЦИИ</w:t>
      </w:r>
      <w:r w:rsidRPr="00DE0597">
        <w:rPr>
          <w:rFonts w:ascii="Times New Roman" w:hAnsi="Times New Roman" w:cs="Times New Roman"/>
          <w:iCs/>
          <w:sz w:val="28"/>
          <w:szCs w:val="28"/>
        </w:rPr>
        <w:t>.</w:t>
      </w:r>
    </w:p>
    <w:p w:rsidR="001C065B" w:rsidP="00D1370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ab/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Обстоятельств, исключающих производство по делу в соответствии со 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DE0597">
          <w:rPr>
            <w:rFonts w:ascii="Times New Roman" w:hAnsi="Times New Roman" w:cs="Times New Roman"/>
            <w:color w:val="000000"/>
            <w:sz w:val="28"/>
            <w:szCs w:val="28"/>
          </w:rPr>
          <w:t>24.5 </w:t>
        </w:r>
        <w:r w:rsidRPr="00DE0597">
          <w:rPr>
            <w:rFonts w:ascii="Times New Roman" w:hAnsi="Times New Roman" w:cs="Times New Roman"/>
            <w:bCs/>
            <w:color w:val="000000"/>
            <w:sz w:val="28"/>
            <w:szCs w:val="28"/>
          </w:rPr>
          <w:t>КоАП </w:t>
        </w:r>
      </w:hyperlink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РФ не установлено. </w:t>
      </w:r>
    </w:p>
    <w:p w:rsidR="001C065B" w:rsidRPr="00DE0597" w:rsidP="001C06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="00D13705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либо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отягчающих административную ответственность  </w:t>
      </w:r>
      <w:r w:rsidR="00D13705">
        <w:rPr>
          <w:rFonts w:ascii="Times New Roman" w:hAnsi="Times New Roman" w:cs="Times New Roman"/>
          <w:color w:val="000000"/>
          <w:sz w:val="28"/>
          <w:szCs w:val="28"/>
        </w:rPr>
        <w:t>Федорова В.Е.</w:t>
      </w:r>
      <w:r>
        <w:rPr>
          <w:rFonts w:ascii="Times New Roman" w:hAnsi="Times New Roman" w:cs="Times New Roman"/>
          <w:iCs/>
          <w:sz w:val="28"/>
          <w:szCs w:val="28"/>
        </w:rPr>
        <w:t xml:space="preserve">, не имеется. </w:t>
      </w:r>
    </w:p>
    <w:p w:rsidR="001C065B" w:rsidRPr="00DE0597" w:rsidP="001C06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При определении размера наказания мировой судья учитывает характер совершенного административного правонарушения,  </w:t>
      </w:r>
      <w:r w:rsidR="00D13705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смягчающих и отягчающих административную ответственность обстоятельств, личность лица, привлекаемого к административной ответственности.  </w:t>
      </w:r>
    </w:p>
    <w:p w:rsidR="001C065B" w:rsidRPr="00DE0597" w:rsidP="001C06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изложенного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и руководствуясь 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2 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6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DE0597">
          <w:rPr>
            <w:rFonts w:ascii="Times New Roman" w:hAnsi="Times New Roman" w:cs="Times New Roman"/>
            <w:bCs/>
            <w:color w:val="000000"/>
            <w:sz w:val="28"/>
            <w:szCs w:val="28"/>
          </w:rPr>
          <w:t> 15.33</w:t>
        </w:r>
      </w:hyperlink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 ст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DE0597">
          <w:rPr>
            <w:rFonts w:ascii="Times New Roman" w:hAnsi="Times New Roman" w:cs="Times New Roman"/>
            <w:color w:val="000000"/>
            <w:sz w:val="28"/>
            <w:szCs w:val="28"/>
          </w:rPr>
          <w:t>29.9</w:t>
        </w:r>
      </w:hyperlink>
      <w:r w:rsidRPr="00DE0597">
        <w:rPr>
          <w:rFonts w:ascii="Times New Roman" w:hAnsi="Times New Roman" w:cs="Times New Roman"/>
          <w:color w:val="000000"/>
          <w:sz w:val="28"/>
          <w:szCs w:val="28"/>
        </w:rPr>
        <w:t>, 29.10 </w:t>
      </w:r>
      <w:r w:rsidRPr="00DE0597">
        <w:rPr>
          <w:rFonts w:ascii="Times New Roman" w:hAnsi="Times New Roman" w:cs="Times New Roman"/>
          <w:bCs/>
          <w:color w:val="000000"/>
          <w:sz w:val="28"/>
          <w:szCs w:val="28"/>
        </w:rPr>
        <w:t>КоАП РФ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>, мировой судья</w:t>
      </w:r>
    </w:p>
    <w:p w:rsidR="001C065B" w:rsidRPr="00DE0597" w:rsidP="001C06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065B" w:rsidRPr="00DE0597" w:rsidP="001C065B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597">
        <w:rPr>
          <w:rFonts w:ascii="Times New Roman" w:hAnsi="Times New Roman" w:cs="Times New Roman"/>
          <w:b/>
          <w:sz w:val="28"/>
          <w:szCs w:val="28"/>
        </w:rPr>
        <w:tab/>
        <w:t xml:space="preserve">  постановил:</w:t>
      </w:r>
      <w:r w:rsidRPr="00DE0597">
        <w:rPr>
          <w:rFonts w:ascii="Times New Roman" w:hAnsi="Times New Roman" w:cs="Times New Roman"/>
          <w:b/>
          <w:sz w:val="28"/>
          <w:szCs w:val="28"/>
        </w:rPr>
        <w:tab/>
      </w:r>
    </w:p>
    <w:p w:rsidR="001C065B" w:rsidRPr="00DE0597" w:rsidP="001C06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>Признать</w:t>
      </w:r>
      <w:r w:rsidRPr="00DE0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 НАИМЕНОВАНИЕ ОРГАНИЗАЦИИ</w:t>
      </w:r>
      <w:r w:rsidRPr="001C065B" w:rsidR="00F70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065B" w:rsidR="00D13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Федорова В</w:t>
      </w:r>
      <w:r w:rsidR="00F70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C065B" w:rsidR="00D13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70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ч. 2 ст. 15.33 КоАП РФ, и назначить наказание в виде административного штрафа в размере 300 (трехсот) рублей.</w:t>
      </w:r>
    </w:p>
    <w:p w:rsidR="001C065B" w:rsidRPr="00DE0597" w:rsidP="001C065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DE05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60B7">
        <w:rPr>
          <w:rFonts w:ascii="Times New Roman" w:hAnsi="Times New Roman" w:cs="Times New Roman"/>
          <w:color w:val="000000"/>
          <w:sz w:val="28"/>
          <w:szCs w:val="28"/>
        </w:rPr>
        <w:t xml:space="preserve">Реквизиты для уплаты штрафа: </w:t>
      </w:r>
      <w:r w:rsidR="004060B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Получатель: </w:t>
      </w:r>
      <w:r w:rsidRPr="004060B7">
        <w:rPr>
          <w:rFonts w:ascii="Times New Roman" w:hAnsi="Times New Roman" w:cs="Times New Roman"/>
          <w:color w:val="000000"/>
          <w:sz w:val="28"/>
          <w:szCs w:val="28"/>
        </w:rPr>
        <w:t xml:space="preserve">УФК по Республике Крым (Отделение Фонда пенсионного и социального страхования Российской Федерации по Республике Крым </w:t>
      </w:r>
      <w:r w:rsidRPr="004060B7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4060B7">
        <w:rPr>
          <w:rFonts w:ascii="Times New Roman" w:hAnsi="Times New Roman" w:cs="Times New Roman"/>
          <w:color w:val="000000"/>
          <w:sz w:val="28"/>
          <w:szCs w:val="28"/>
        </w:rPr>
        <w:t xml:space="preserve">/с 04754Ф75010), </w:t>
      </w:r>
      <w:r w:rsidRPr="004060B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ИНН 7706808265, КПП 910201001, </w:t>
      </w:r>
      <w:r w:rsidRPr="004060B7">
        <w:rPr>
          <w:rFonts w:ascii="Times New Roman" w:hAnsi="Times New Roman" w:cs="Times New Roman"/>
          <w:color w:val="000000"/>
          <w:sz w:val="28"/>
          <w:szCs w:val="28"/>
        </w:rPr>
        <w:t xml:space="preserve">Банк получателя: </w:t>
      </w:r>
      <w:r w:rsidR="004060B7">
        <w:rPr>
          <w:rFonts w:ascii="Times New Roman" w:hAnsi="Times New Roman" w:cs="Times New Roman"/>
          <w:color w:val="000000"/>
          <w:sz w:val="28"/>
          <w:szCs w:val="28"/>
        </w:rPr>
        <w:t>ОКЦ № 7 Южного ГУ Банка России</w:t>
      </w:r>
      <w:r w:rsidRPr="004060B7">
        <w:rPr>
          <w:rFonts w:ascii="Times New Roman" w:hAnsi="Times New Roman" w:cs="Times New Roman"/>
          <w:color w:val="000000"/>
          <w:sz w:val="28"/>
          <w:szCs w:val="28"/>
        </w:rPr>
        <w:t>//УФК по Республике Крым г. Симферополь, БИК 013510002, корреспондентский счет: 40102810645370000035, номер казначейского счета: 03100643000000017500, КБК 79711601230060003140, ОКТМО 35701000, УИН 7979116</w:t>
      </w:r>
      <w:r w:rsidR="004060B7">
        <w:rPr>
          <w:rFonts w:ascii="Times New Roman" w:hAnsi="Times New Roman" w:cs="Times New Roman"/>
          <w:color w:val="000000"/>
          <w:sz w:val="28"/>
          <w:szCs w:val="28"/>
        </w:rPr>
        <w:t>1711250015355</w:t>
      </w:r>
      <w:r w:rsidRPr="004060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065B" w:rsidRPr="00DE0597" w:rsidP="001C06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DE05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E0597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</w:p>
    <w:p w:rsidR="001C065B" w:rsidRPr="00DE0597" w:rsidP="001C06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DE05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E0597">
        <w:rPr>
          <w:rFonts w:ascii="Times New Roman" w:eastAsia="SimSun" w:hAnsi="Times New Roman" w:cs="Times New Roman"/>
          <w:color w:val="000000"/>
          <w:sz w:val="28"/>
          <w:szCs w:val="28"/>
        </w:rPr>
        <w:t>вынесшим</w:t>
      </w:r>
      <w:r w:rsidRPr="00DE05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постановление.          </w:t>
      </w:r>
    </w:p>
    <w:p w:rsidR="001C065B" w:rsidRPr="00DE0597" w:rsidP="001C06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DE05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    </w:t>
      </w:r>
    </w:p>
    <w:p w:rsidR="001C065B" w:rsidRPr="00DE0597" w:rsidP="001C065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E0597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1C065B" w:rsidRPr="00DE0597" w:rsidP="001C06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DE0597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судебный участок № 66 </w:t>
      </w:r>
      <w:r w:rsidRPr="00DE0597">
        <w:rPr>
          <w:rFonts w:ascii="Times New Roman" w:hAnsi="Times New Roman" w:cs="Times New Roman"/>
          <w:sz w:val="28"/>
          <w:szCs w:val="28"/>
        </w:rPr>
        <w:t>Первомайского судебного района  Республики Крым или непосредственно в Первомайский районный суд Республики Крым. </w:t>
      </w:r>
    </w:p>
    <w:p w:rsidR="001C065B" w:rsidRPr="00DE0597" w:rsidP="00F70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597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DE0597" w:rsidP="001C06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447F"/>
    <w:sectPr w:rsidSect="00DE05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5B"/>
    <w:rsid w:val="001C065B"/>
    <w:rsid w:val="004060B7"/>
    <w:rsid w:val="004C2EE4"/>
    <w:rsid w:val="00723884"/>
    <w:rsid w:val="00D13705"/>
    <w:rsid w:val="00DC447F"/>
    <w:rsid w:val="00DE0597"/>
    <w:rsid w:val="00F70A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hyperlink" Target="http://sudact.ru/law/koap/razdel-iv/glava-24/statia-24.5/?marker=fdoctlaw" TargetMode="External" /><Relationship Id="rId6" Type="http://schemas.openxmlformats.org/officeDocument/2006/relationships/hyperlink" Target="http://sudact.ru/law/koap/razdel-ii/glava-15/statia-15.33.1/?marker=fdoctlaw" TargetMode="External" /><Relationship Id="rId7" Type="http://schemas.openxmlformats.org/officeDocument/2006/relationships/hyperlink" Target="http://sudact.ru/law/koap/razdel-iv/glava-29/statia-29.9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