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>Дело № 5-66-</w:t>
      </w:r>
      <w:r w:rsidR="003A7C2F">
        <w:rPr>
          <w:rFonts w:ascii="Times New Roman" w:hAnsi="Times New Roman" w:cs="Times New Roman"/>
          <w:sz w:val="28"/>
          <w:szCs w:val="28"/>
        </w:rPr>
        <w:t>8</w:t>
      </w:r>
      <w:r w:rsidRPr="00080336">
        <w:rPr>
          <w:rFonts w:ascii="Times New Roman" w:hAnsi="Times New Roman" w:cs="Times New Roman"/>
          <w:sz w:val="28"/>
          <w:szCs w:val="28"/>
        </w:rPr>
        <w:t>/202</w:t>
      </w:r>
      <w:r w:rsidR="00A35F0E">
        <w:rPr>
          <w:rFonts w:ascii="Times New Roman" w:hAnsi="Times New Roman" w:cs="Times New Roman"/>
          <w:sz w:val="28"/>
          <w:szCs w:val="28"/>
        </w:rPr>
        <w:t>6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>УИД  91MS0066-01-202</w:t>
      </w:r>
      <w:r w:rsidR="00833CC1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-00</w:t>
      </w:r>
      <w:r w:rsidR="00833CC1">
        <w:rPr>
          <w:rFonts w:ascii="Times New Roman" w:hAnsi="Times New Roman" w:cs="Times New Roman"/>
          <w:sz w:val="28"/>
          <w:szCs w:val="28"/>
        </w:rPr>
        <w:t>1</w:t>
      </w:r>
      <w:r w:rsidR="003A7C2F">
        <w:rPr>
          <w:rFonts w:ascii="Times New Roman" w:hAnsi="Times New Roman" w:cs="Times New Roman"/>
          <w:sz w:val="28"/>
          <w:szCs w:val="28"/>
        </w:rPr>
        <w:t>990</w:t>
      </w:r>
      <w:r w:rsidRPr="00080336">
        <w:rPr>
          <w:rFonts w:ascii="Times New Roman" w:hAnsi="Times New Roman" w:cs="Times New Roman"/>
          <w:sz w:val="28"/>
          <w:szCs w:val="28"/>
        </w:rPr>
        <w:t>-</w:t>
      </w:r>
      <w:r w:rsidR="003A7C2F">
        <w:rPr>
          <w:rFonts w:ascii="Times New Roman" w:hAnsi="Times New Roman" w:cs="Times New Roman"/>
          <w:sz w:val="28"/>
          <w:szCs w:val="28"/>
        </w:rPr>
        <w:t>20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2026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080336">
        <w:rPr>
          <w:rFonts w:ascii="Times New Roman" w:hAnsi="Times New Roman" w:cs="Times New Roman"/>
          <w:sz w:val="28"/>
          <w:szCs w:val="28"/>
        </w:rPr>
        <w:t>пгт</w:t>
      </w:r>
      <w:r w:rsidRPr="00080336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3A7C2F" w:rsidRPr="00DE0597" w:rsidP="003A7C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Йова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Е.В.,</w:t>
      </w:r>
      <w:r w:rsidRPr="00DE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пгт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. Первомайское, ул. Кооперативная, 6, </w:t>
      </w:r>
      <w:r w:rsidRPr="00DE0597">
        <w:rPr>
          <w:rFonts w:ascii="Times New Roman" w:hAnsi="Times New Roman" w:cs="Times New Roman"/>
          <w:sz w:val="28"/>
          <w:szCs w:val="28"/>
        </w:rPr>
        <w:t xml:space="preserve">рассмотрев материалы дела, поступившего из отделения Фонда пенсионного и социального страхования Российской Федерации по Республике Крым в отношении </w:t>
      </w:r>
      <w:r w:rsidR="00D1756E">
        <w:rPr>
          <w:rFonts w:ascii="Times New Roman" w:hAnsi="Times New Roman" w:cs="Times New Roman"/>
          <w:b/>
          <w:sz w:val="28"/>
          <w:szCs w:val="28"/>
        </w:rPr>
        <w:t xml:space="preserve">ДОЛЖНОСТЬ НАИМЕНОВАНИЕ ОРГАНИЗАЦИИ </w:t>
      </w:r>
      <w:r w:rsidRPr="00DE05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Наумец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Григория Андреевича</w:t>
      </w:r>
      <w:r w:rsidRPr="00DE059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1756E">
        <w:rPr>
          <w:rFonts w:ascii="Times New Roman" w:hAnsi="Times New Roman"/>
          <w:color w:val="000000" w:themeColor="text1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>,</w:t>
      </w:r>
      <w:r w:rsidRPr="00DE0597">
        <w:rPr>
          <w:rFonts w:ascii="Times New Roman" w:hAnsi="Times New Roman"/>
          <w:sz w:val="28"/>
          <w:szCs w:val="28"/>
        </w:rPr>
        <w:t xml:space="preserve"> </w:t>
      </w:r>
      <w:r w:rsidRPr="00DE0597">
        <w:rPr>
          <w:rFonts w:ascii="Times New Roman" w:hAnsi="Times New Roman"/>
          <w:color w:val="000000"/>
          <w:sz w:val="28"/>
          <w:szCs w:val="28"/>
        </w:rPr>
        <w:t>зарегистрированно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DE0597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D1756E">
        <w:rPr>
          <w:rFonts w:ascii="Times New Roman" w:hAnsi="Times New Roman"/>
          <w:color w:val="000000"/>
          <w:sz w:val="28"/>
          <w:szCs w:val="28"/>
        </w:rPr>
        <w:t>АДРЕС</w:t>
      </w:r>
      <w:r w:rsidRPr="00DE059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A7C2F" w:rsidRPr="00DE0597" w:rsidP="003A7C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E0597">
        <w:rPr>
          <w:rFonts w:ascii="Times New Roman" w:hAnsi="Times New Roman" w:cs="Times New Roman"/>
          <w:sz w:val="28"/>
          <w:szCs w:val="28"/>
        </w:rPr>
        <w:t xml:space="preserve">о совершении административного правонарушения, предусмотренного ч. 2 ст. 15.33 КоАП РФ, </w:t>
      </w:r>
    </w:p>
    <w:p w:rsidR="003A7C2F" w:rsidRPr="00DE0597" w:rsidP="003A7C2F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3A7C2F" w:rsidRPr="00DE0597" w:rsidP="003A7C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Г.А., </w:t>
      </w:r>
      <w:r>
        <w:rPr>
          <w:rFonts w:ascii="Times New Roman" w:hAnsi="Times New Roman" w:cs="Times New Roman"/>
          <w:sz w:val="28"/>
          <w:szCs w:val="28"/>
        </w:rPr>
        <w:t>являясь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56E" w:rsidR="00D1756E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(далее – </w:t>
      </w:r>
      <w:r w:rsidRPr="00D1756E" w:rsidR="00D1756E">
        <w:rPr>
          <w:rFonts w:ascii="Times New Roman" w:hAnsi="Times New Roman" w:cs="Times New Roman"/>
          <w:iCs/>
          <w:sz w:val="28"/>
          <w:szCs w:val="28"/>
        </w:rPr>
        <w:t>НАИМЕНОВАНИЕ ОРГАНИЗАЦИИ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) (юридический адрес: </w:t>
      </w:r>
      <w:r w:rsidR="00D1756E">
        <w:rPr>
          <w:rFonts w:ascii="Times New Roman" w:hAnsi="Times New Roman" w:cs="Times New Roman"/>
          <w:iCs/>
          <w:sz w:val="28"/>
          <w:szCs w:val="28"/>
        </w:rPr>
        <w:t>АДРЕС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, ОГРН </w:t>
      </w:r>
      <w:r w:rsidR="00D1756E">
        <w:rPr>
          <w:rFonts w:ascii="Times New Roman" w:hAnsi="Times New Roman" w:cs="Times New Roman"/>
          <w:iCs/>
          <w:sz w:val="28"/>
          <w:szCs w:val="28"/>
        </w:rPr>
        <w:t>…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, ИНН </w:t>
      </w:r>
      <w:r w:rsidR="00D1756E">
        <w:rPr>
          <w:rFonts w:ascii="Times New Roman" w:hAnsi="Times New Roman" w:cs="Times New Roman"/>
          <w:iCs/>
          <w:sz w:val="28"/>
          <w:szCs w:val="28"/>
        </w:rPr>
        <w:t>…</w:t>
      </w:r>
      <w:r w:rsidRPr="00DE0597">
        <w:rPr>
          <w:rFonts w:ascii="Times New Roman" w:hAnsi="Times New Roman" w:cs="Times New Roman"/>
          <w:iCs/>
          <w:sz w:val="28"/>
          <w:szCs w:val="28"/>
        </w:rPr>
        <w:t>)</w:t>
      </w:r>
      <w:r w:rsidRPr="00DE0597">
        <w:rPr>
          <w:rFonts w:ascii="Times New Roman" w:hAnsi="Times New Roman" w:cs="Times New Roman"/>
          <w:sz w:val="28"/>
          <w:szCs w:val="28"/>
        </w:rPr>
        <w:t>, не представил в отделение Фонда пенсионного и социального страхования Российской Федерации по Республике Крым в установленный законом срок - до 25.0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E05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>
        <w:rPr>
          <w:rFonts w:ascii="Times New Roman" w:hAnsi="Times New Roman" w:cs="Times New Roman"/>
          <w:sz w:val="28"/>
          <w:szCs w:val="28"/>
        </w:rPr>
        <w:t>2 квартал</w:t>
      </w:r>
      <w:r w:rsidRPr="00DE05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 (форма ЕФС-1),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13</w:t>
      </w:r>
      <w:r w:rsidRPr="00DE05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05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года, чем нарушил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3A7C2F" w:rsidP="003A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E0597">
        <w:rPr>
          <w:rFonts w:ascii="Times New Roman" w:hAnsi="Times New Roman" w:cs="Times New Roman"/>
          <w:sz w:val="28"/>
          <w:szCs w:val="28"/>
        </w:rPr>
        <w:t xml:space="preserve">, </w:t>
      </w:r>
      <w:r w:rsidRPr="00DE0597">
        <w:rPr>
          <w:rFonts w:ascii="Times New Roman" w:hAnsi="Times New Roman" w:cs="Times New Roman"/>
          <w:sz w:val="28"/>
          <w:szCs w:val="28"/>
        </w:rPr>
        <w:t>извещен</w:t>
      </w:r>
      <w:r w:rsidRPr="00DE0597">
        <w:rPr>
          <w:rFonts w:ascii="Times New Roman" w:hAnsi="Times New Roman" w:cs="Times New Roman"/>
          <w:sz w:val="28"/>
          <w:szCs w:val="28"/>
        </w:rPr>
        <w:t xml:space="preserve"> надлежаще</w:t>
      </w:r>
      <w:r>
        <w:rPr>
          <w:rFonts w:ascii="Times New Roman" w:hAnsi="Times New Roman" w:cs="Times New Roman"/>
          <w:sz w:val="28"/>
          <w:szCs w:val="28"/>
        </w:rPr>
        <w:t>, судебная повестка получена 17</w:t>
      </w:r>
      <w:r w:rsidRPr="00DE05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05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9A2B7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9A2B75">
        <w:rPr>
          <w:rFonts w:ascii="Times New Roman" w:hAnsi="Times New Roman" w:cs="Times New Roman"/>
          <w:sz w:val="28"/>
          <w:szCs w:val="28"/>
        </w:rPr>
        <w:t xml:space="preserve">. в адрес суда поступило ходатайство о рассмотрении дела в его отсутствие, с протоколом согласен, вину признаёт. </w:t>
      </w:r>
    </w:p>
    <w:p w:rsidR="003A7C2F" w:rsidRPr="00DE0597" w:rsidP="003A7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3A7C2F" w:rsidRPr="00DE0597" w:rsidP="003A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</w:t>
      </w:r>
      <w:r w:rsidRPr="00DE0597">
        <w:rPr>
          <w:rFonts w:ascii="Times New Roman" w:hAnsi="Times New Roman" w:cs="Times New Roman"/>
          <w:sz w:val="28"/>
          <w:szCs w:val="28"/>
        </w:rPr>
        <w:t xml:space="preserve">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DE0597">
        <w:rPr>
          <w:rFonts w:ascii="Times New Roman" w:hAnsi="Times New Roman" w:cs="Times New Roman"/>
          <w:sz w:val="28"/>
          <w:szCs w:val="28"/>
        </w:rPr>
        <w:t>участия</w:t>
      </w:r>
      <w:r w:rsidRPr="00DE0597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sz w:val="28"/>
          <w:szCs w:val="28"/>
        </w:rPr>
        <w:t>.</w:t>
      </w:r>
    </w:p>
    <w:p w:rsidR="003A7C2F" w:rsidRPr="00DE0597" w:rsidP="003A7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59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3A7C2F" w:rsidRPr="00DE0597" w:rsidP="003A7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DE0597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DE059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DE0597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3A7C2F" w:rsidRPr="00DE0597" w:rsidP="003A7C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Изучив материалы дела, мировой судья приходит к выводу о том, что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sz w:val="28"/>
          <w:szCs w:val="28"/>
        </w:rPr>
        <w:t xml:space="preserve">.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нарушил установленный </w:t>
      </w:r>
      <w:r w:rsidRPr="00DE059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2 квартал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Pr="00DE0597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совершил административное правонарушение, предусмотренное</w:t>
      </w:r>
      <w:r w:rsidRPr="00DE0597">
        <w:rPr>
          <w:rFonts w:ascii="Times New Roman" w:hAnsi="Times New Roman" w:cs="Times New Roman"/>
          <w:sz w:val="28"/>
          <w:szCs w:val="28"/>
        </w:rPr>
        <w:t> ч</w:t>
      </w:r>
      <w:r w:rsidRPr="00DE0597">
        <w:rPr>
          <w:rFonts w:ascii="Times New Roman" w:hAnsi="Times New Roman" w:cs="Times New Roman"/>
          <w:sz w:val="28"/>
          <w:szCs w:val="28"/>
        </w:rPr>
        <w:t>. 2 ст. 15.33 КоАП РФ.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7C2F" w:rsidRPr="00DE0597" w:rsidP="003A7C2F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  </w:t>
      </w:r>
      <w:r w:rsidRPr="00DE0597">
        <w:rPr>
          <w:rFonts w:ascii="Times New Roman" w:hAnsi="Times New Roman" w:cs="Times New Roman"/>
          <w:sz w:val="28"/>
          <w:szCs w:val="28"/>
        </w:rPr>
        <w:tab/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sz w:val="28"/>
          <w:szCs w:val="28"/>
        </w:rPr>
        <w:t xml:space="preserve">.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административного правонарушения подтверждается: протоколом об административном правонарушении № </w:t>
      </w:r>
      <w:r w:rsidR="00D1756E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11.2025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2B7D1C">
        <w:rPr>
          <w:rFonts w:ascii="Times New Roman" w:hAnsi="Times New Roman" w:cs="Times New Roman"/>
          <w:color w:val="000000"/>
          <w:sz w:val="28"/>
          <w:szCs w:val="28"/>
        </w:rPr>
        <w:t>, полученного им 22.11.2025 года, о месте и времени составления протокола извещен 26.08.2025 года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; скриншотом страницы о поступлении  формы </w:t>
      </w:r>
      <w:r w:rsidRPr="00DE0597">
        <w:rPr>
          <w:rFonts w:ascii="Times New Roman" w:hAnsi="Times New Roman" w:cs="Times New Roman"/>
          <w:sz w:val="28"/>
          <w:szCs w:val="28"/>
        </w:rPr>
        <w:t xml:space="preserve">ЕФС-1 за </w:t>
      </w:r>
      <w:r>
        <w:rPr>
          <w:rFonts w:ascii="Times New Roman" w:hAnsi="Times New Roman" w:cs="Times New Roman"/>
          <w:sz w:val="28"/>
          <w:szCs w:val="28"/>
        </w:rPr>
        <w:t>2 квартал</w:t>
      </w:r>
      <w:r w:rsidRPr="00DE05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8.2025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года; копией формы </w:t>
      </w:r>
      <w:r w:rsidRPr="00DE0597">
        <w:rPr>
          <w:rFonts w:ascii="Times New Roman" w:hAnsi="Times New Roman" w:cs="Times New Roman"/>
          <w:sz w:val="28"/>
          <w:szCs w:val="28"/>
        </w:rPr>
        <w:t xml:space="preserve">ЕФС-1 за </w:t>
      </w:r>
      <w:r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Pr="00DE059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года, подписанной </w:t>
      </w:r>
      <w:r w:rsidRPr="00D1756E" w:rsidR="00D1756E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DE05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059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года;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выпиской из ЕГРЮЛ в отношении 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756E" w:rsidR="00D1756E">
        <w:rPr>
          <w:rFonts w:ascii="Times New Roman" w:hAnsi="Times New Roman" w:cs="Times New Roman"/>
          <w:iCs/>
          <w:sz w:val="28"/>
          <w:szCs w:val="28"/>
        </w:rPr>
        <w:t>НАИМЕНОВАНИЕ ОРГАНИЗАЦИИ</w:t>
      </w:r>
      <w:r w:rsidRPr="00DE0597">
        <w:rPr>
          <w:rFonts w:ascii="Times New Roman" w:hAnsi="Times New Roman" w:cs="Times New Roman"/>
          <w:iCs/>
          <w:sz w:val="28"/>
          <w:szCs w:val="28"/>
        </w:rPr>
        <w:t>.</w:t>
      </w:r>
    </w:p>
    <w:p w:rsidR="003A7C2F" w:rsidRPr="00DE0597" w:rsidP="003A7C2F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ab/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Обстоятельств, исключающих производство по делу в соответствии со 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E0597">
          <w:rPr>
            <w:rFonts w:ascii="Times New Roman" w:hAnsi="Times New Roman" w:cs="Times New Roman"/>
            <w:color w:val="000000"/>
            <w:sz w:val="28"/>
            <w:szCs w:val="28"/>
          </w:rPr>
          <w:t>24.5 </w:t>
        </w:r>
        <w:r w:rsidRPr="00DE0597">
          <w:rPr>
            <w:rFonts w:ascii="Times New Roman" w:hAnsi="Times New Roman" w:cs="Times New Roman"/>
            <w:bCs/>
            <w:color w:val="000000"/>
            <w:sz w:val="28"/>
            <w:szCs w:val="28"/>
          </w:rPr>
          <w:t>КоАП 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РФ не установлено. </w:t>
      </w:r>
    </w:p>
    <w:p w:rsidR="003A7C2F" w:rsidP="003A7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ом, смягчающим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административную ответственность</w:t>
      </w:r>
      <w:r w:rsidRPr="00542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iCs/>
          <w:sz w:val="28"/>
          <w:szCs w:val="28"/>
        </w:rPr>
        <w:t>.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7D1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ч. 2 ст. 4.2 КоАП РФ,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признает признание им вины. </w:t>
      </w:r>
    </w:p>
    <w:p w:rsidR="003A7C2F" w:rsidRPr="00DE0597" w:rsidP="003A7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отягчающих административную ответственность  </w:t>
      </w:r>
      <w:r>
        <w:rPr>
          <w:rFonts w:ascii="Times New Roman" w:hAnsi="Times New Roman" w:cs="Times New Roman"/>
          <w:sz w:val="28"/>
          <w:szCs w:val="28"/>
        </w:rPr>
        <w:t>Наумец</w:t>
      </w:r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Pr="00DE0597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, не имеется. </w:t>
      </w:r>
    </w:p>
    <w:p w:rsidR="003A7C2F" w:rsidRPr="00DE0597" w:rsidP="003A7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размера наказания мировой судья учитывает характер совершенного административного правонарушения,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r w:rsidR="002B7D1C">
        <w:rPr>
          <w:rFonts w:ascii="Times New Roman" w:hAnsi="Times New Roman" w:cs="Times New Roman"/>
          <w:color w:val="000000"/>
          <w:sz w:val="28"/>
          <w:szCs w:val="28"/>
        </w:rPr>
        <w:t xml:space="preserve"> смягчающего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отягчающих административную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обстоятельств, личность лица, привлекаемого к административной ответственности.  </w:t>
      </w:r>
    </w:p>
    <w:p w:rsidR="003A7C2F" w:rsidRPr="00DE0597" w:rsidP="003A7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изложенного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и руководствуясь 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2 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DE0597">
          <w:rPr>
            <w:rFonts w:ascii="Times New Roman" w:hAnsi="Times New Roman" w:cs="Times New Roman"/>
            <w:bCs/>
            <w:color w:val="000000"/>
            <w:sz w:val="28"/>
            <w:szCs w:val="28"/>
          </w:rPr>
          <w:t> 15.33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 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DE0597">
          <w:rPr>
            <w:rFonts w:ascii="Times New Roman" w:hAnsi="Times New Roman" w:cs="Times New Roman"/>
            <w:color w:val="000000"/>
            <w:sz w:val="28"/>
            <w:szCs w:val="28"/>
          </w:rPr>
          <w:t>29.9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>, 29.10 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КоАП РФ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, мировой судья</w:t>
      </w:r>
    </w:p>
    <w:p w:rsidR="003A7C2F" w:rsidRPr="00DE0597" w:rsidP="003A7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A7C2F" w:rsidRPr="00DE0597" w:rsidP="003A7C2F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597">
        <w:rPr>
          <w:rFonts w:ascii="Times New Roman" w:hAnsi="Times New Roman" w:cs="Times New Roman"/>
          <w:b/>
          <w:sz w:val="28"/>
          <w:szCs w:val="28"/>
        </w:rPr>
        <w:tab/>
        <w:t xml:space="preserve">  постановил:</w:t>
      </w:r>
      <w:r w:rsidRPr="00DE0597">
        <w:rPr>
          <w:rFonts w:ascii="Times New Roman" w:hAnsi="Times New Roman" w:cs="Times New Roman"/>
          <w:b/>
          <w:sz w:val="28"/>
          <w:szCs w:val="28"/>
        </w:rPr>
        <w:tab/>
      </w:r>
    </w:p>
    <w:p w:rsidR="003A7C2F" w:rsidRPr="00DE0597" w:rsidP="003A7C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>Признать</w:t>
      </w:r>
      <w:r w:rsidRPr="00DE0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56E">
        <w:rPr>
          <w:rFonts w:ascii="Times New Roman" w:hAnsi="Times New Roman" w:cs="Times New Roman"/>
          <w:b/>
          <w:sz w:val="28"/>
          <w:szCs w:val="28"/>
        </w:rPr>
        <w:t xml:space="preserve">ДОЛЖНОСТЬ НАИМЕНОВАНИЕ ОРГАНИЗАЦИИ </w:t>
      </w:r>
      <w:r w:rsidRPr="00DE05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B7D1C">
        <w:rPr>
          <w:rFonts w:ascii="Times New Roman" w:hAnsi="Times New Roman"/>
          <w:b/>
          <w:color w:val="000000" w:themeColor="text1"/>
          <w:sz w:val="28"/>
          <w:szCs w:val="28"/>
        </w:rPr>
        <w:t>Наумец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</w:t>
      </w:r>
      <w:r w:rsidR="00D1756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D1756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2 ст. 15.33 КоАП РФ, и назначить наказание в виде административного штрафа в размере 300 (трехсот) рублей.</w:t>
      </w:r>
    </w:p>
    <w:p w:rsidR="003A7C2F" w:rsidRPr="00080336" w:rsidP="003A7C2F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/с 04754Ф75010),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ИНН 7706808265, КПП 910201001,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Банк получателя: </w:t>
      </w:r>
      <w:r>
        <w:rPr>
          <w:rFonts w:ascii="Times New Roman" w:hAnsi="Times New Roman" w:cs="Times New Roman"/>
          <w:color w:val="000000"/>
          <w:sz w:val="28"/>
          <w:szCs w:val="28"/>
        </w:rPr>
        <w:t>ОКЦ № 7 Южного ГУ Банка России//УФК по Республике Крым г. Симферополь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, БИК 013510002, корреспондентский счет: 40102810645370000035,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номер казначейского счета: 03100643000000017500, КБК 79711601230060003140, ОКТМО 35701000, УИН 7979116</w:t>
      </w:r>
      <w:r>
        <w:rPr>
          <w:rFonts w:ascii="Times New Roman" w:hAnsi="Times New Roman" w:cs="Times New Roman"/>
          <w:color w:val="000000"/>
          <w:sz w:val="28"/>
          <w:szCs w:val="28"/>
        </w:rPr>
        <w:t>1711250015347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>вынесшим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постановление.          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80336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080336" w:rsidR="00482BD4">
        <w:rPr>
          <w:rFonts w:ascii="Times New Roman" w:hAnsi="Times New Roman" w:cs="Times New Roman"/>
          <w:sz w:val="28"/>
          <w:szCs w:val="28"/>
        </w:rPr>
        <w:t>дней</w:t>
      </w:r>
      <w:r w:rsidRPr="00080336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440561" w:rsidRPr="00080336" w:rsidP="00D1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Sect="003A6F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61"/>
    <w:rsid w:val="00071302"/>
    <w:rsid w:val="00080336"/>
    <w:rsid w:val="001F62FF"/>
    <w:rsid w:val="00220815"/>
    <w:rsid w:val="00227AEA"/>
    <w:rsid w:val="00270664"/>
    <w:rsid w:val="002A3587"/>
    <w:rsid w:val="002B7D1C"/>
    <w:rsid w:val="002C0D51"/>
    <w:rsid w:val="0032049E"/>
    <w:rsid w:val="00347CC8"/>
    <w:rsid w:val="00386193"/>
    <w:rsid w:val="003A6F87"/>
    <w:rsid w:val="003A7C2F"/>
    <w:rsid w:val="00416801"/>
    <w:rsid w:val="00440561"/>
    <w:rsid w:val="00482BD4"/>
    <w:rsid w:val="004D247F"/>
    <w:rsid w:val="00542DE8"/>
    <w:rsid w:val="005B5366"/>
    <w:rsid w:val="005E5838"/>
    <w:rsid w:val="0070783D"/>
    <w:rsid w:val="00833CC1"/>
    <w:rsid w:val="008E734E"/>
    <w:rsid w:val="009A2B75"/>
    <w:rsid w:val="00A35F0E"/>
    <w:rsid w:val="00A74F28"/>
    <w:rsid w:val="00D1756E"/>
    <w:rsid w:val="00DE0597"/>
    <w:rsid w:val="00DE6E47"/>
    <w:rsid w:val="00EC04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hyperlink" Target="http://sudact.ru/law/koap/razdel-iv/glava-24/statia-24.5/?marker=fdoctlaw" TargetMode="External" /><Relationship Id="rId6" Type="http://schemas.openxmlformats.org/officeDocument/2006/relationships/hyperlink" Target="http://sudact.ru/law/koap/razdel-ii/glava-15/statia-15.33.1/?marker=fdoctlaw" TargetMode="External" /><Relationship Id="rId7" Type="http://schemas.openxmlformats.org/officeDocument/2006/relationships/hyperlink" Target="http://sudact.ru/law/koap/razdel-iv/glava-29/statia-29.9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