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F8D" w:rsidRPr="00AF32EF" w:rsidP="00AB38F9">
      <w:pPr>
        <w:jc w:val="right"/>
        <w:rPr>
          <w:sz w:val="28"/>
          <w:szCs w:val="28"/>
        </w:rPr>
      </w:pPr>
      <w:r w:rsidRPr="00AF32EF">
        <w:rPr>
          <w:sz w:val="28"/>
          <w:szCs w:val="28"/>
        </w:rPr>
        <w:t>Дело № 5-66-</w:t>
      </w:r>
      <w:r w:rsidRPr="00AF32EF" w:rsidR="001B5C52">
        <w:rPr>
          <w:sz w:val="28"/>
          <w:szCs w:val="28"/>
        </w:rPr>
        <w:t>22</w:t>
      </w:r>
      <w:r w:rsidRPr="00AF32EF">
        <w:rPr>
          <w:sz w:val="28"/>
          <w:szCs w:val="28"/>
        </w:rPr>
        <w:t>/202</w:t>
      </w:r>
      <w:r w:rsidRPr="00AF32EF" w:rsidR="00D35283">
        <w:rPr>
          <w:sz w:val="28"/>
          <w:szCs w:val="28"/>
        </w:rPr>
        <w:t>6</w:t>
      </w:r>
    </w:p>
    <w:p w:rsidR="00113F8D" w:rsidRPr="00AF32EF" w:rsidP="00AB38F9">
      <w:pPr>
        <w:jc w:val="right"/>
        <w:rPr>
          <w:color w:val="FF0000"/>
          <w:sz w:val="28"/>
          <w:szCs w:val="28"/>
        </w:rPr>
      </w:pPr>
      <w:r w:rsidRPr="00AF32EF">
        <w:rPr>
          <w:sz w:val="28"/>
          <w:szCs w:val="28"/>
        </w:rPr>
        <w:t>УИД  91</w:t>
      </w:r>
      <w:r w:rsidRPr="00AF32EF">
        <w:rPr>
          <w:sz w:val="28"/>
          <w:szCs w:val="28"/>
          <w:lang w:val="en-US"/>
        </w:rPr>
        <w:t>M</w:t>
      </w:r>
      <w:r w:rsidRPr="00AF32EF" w:rsidR="00D35283">
        <w:rPr>
          <w:sz w:val="28"/>
          <w:szCs w:val="28"/>
        </w:rPr>
        <w:t>S0066-01-2026</w:t>
      </w:r>
      <w:r w:rsidRPr="00AF32EF" w:rsidR="001B5C52">
        <w:rPr>
          <w:sz w:val="28"/>
          <w:szCs w:val="28"/>
        </w:rPr>
        <w:t>-000072</w:t>
      </w:r>
      <w:r w:rsidRPr="00AF32EF">
        <w:rPr>
          <w:sz w:val="28"/>
          <w:szCs w:val="28"/>
        </w:rPr>
        <w:t>-</w:t>
      </w:r>
      <w:r w:rsidRPr="00AF32EF" w:rsidR="001B5C52">
        <w:rPr>
          <w:sz w:val="28"/>
          <w:szCs w:val="28"/>
        </w:rPr>
        <w:t>67</w:t>
      </w:r>
    </w:p>
    <w:p w:rsidR="00113F8D" w:rsidRPr="00AF32EF" w:rsidP="00AB38F9">
      <w:pPr>
        <w:jc w:val="right"/>
        <w:rPr>
          <w:sz w:val="28"/>
          <w:szCs w:val="28"/>
        </w:rPr>
      </w:pPr>
    </w:p>
    <w:p w:rsidR="00113F8D" w:rsidRPr="00AF32EF" w:rsidP="00AB38F9">
      <w:pPr>
        <w:jc w:val="center"/>
        <w:rPr>
          <w:b/>
          <w:sz w:val="28"/>
          <w:szCs w:val="28"/>
        </w:rPr>
      </w:pPr>
      <w:r w:rsidRPr="00AF32EF">
        <w:rPr>
          <w:b/>
          <w:sz w:val="28"/>
          <w:szCs w:val="28"/>
        </w:rPr>
        <w:t>Постановление</w:t>
      </w:r>
    </w:p>
    <w:p w:rsidR="00113F8D" w:rsidRPr="00AF32EF" w:rsidP="00AB38F9">
      <w:pPr>
        <w:jc w:val="center"/>
        <w:rPr>
          <w:b/>
          <w:sz w:val="28"/>
          <w:szCs w:val="28"/>
        </w:rPr>
      </w:pPr>
      <w:r w:rsidRPr="00AF32EF">
        <w:rPr>
          <w:b/>
          <w:sz w:val="28"/>
          <w:szCs w:val="28"/>
        </w:rPr>
        <w:t>по делу об административном правонарушении</w:t>
      </w:r>
    </w:p>
    <w:p w:rsidR="00113F8D" w:rsidRPr="00AF32EF" w:rsidP="00AB38F9">
      <w:pPr>
        <w:jc w:val="center"/>
        <w:rPr>
          <w:b/>
          <w:sz w:val="28"/>
          <w:szCs w:val="28"/>
        </w:rPr>
      </w:pPr>
    </w:p>
    <w:p w:rsidR="00113F8D" w:rsidRPr="00AF32EF" w:rsidP="00AB38F9">
      <w:pPr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 w:rsidR="00AB38F9">
        <w:rPr>
          <w:sz w:val="28"/>
          <w:szCs w:val="28"/>
        </w:rPr>
        <w:t xml:space="preserve"> </w:t>
      </w:r>
      <w:r w:rsidRPr="00AF32EF">
        <w:rPr>
          <w:sz w:val="28"/>
          <w:szCs w:val="28"/>
        </w:rPr>
        <w:t xml:space="preserve"> </w:t>
      </w:r>
      <w:r w:rsidRPr="00AF32EF" w:rsidR="00D35283">
        <w:rPr>
          <w:sz w:val="28"/>
          <w:szCs w:val="28"/>
        </w:rPr>
        <w:t>21 января 2026</w:t>
      </w:r>
      <w:r w:rsidRPr="00AF32EF">
        <w:rPr>
          <w:sz w:val="28"/>
          <w:szCs w:val="28"/>
        </w:rPr>
        <w:t xml:space="preserve"> года</w:t>
      </w:r>
      <w:r w:rsidRPr="00AF32EF">
        <w:rPr>
          <w:sz w:val="28"/>
          <w:szCs w:val="28"/>
        </w:rPr>
        <w:tab/>
      </w:r>
      <w:r w:rsidRPr="00AF32EF">
        <w:rPr>
          <w:sz w:val="28"/>
          <w:szCs w:val="28"/>
        </w:rPr>
        <w:tab/>
      </w:r>
      <w:r w:rsidRPr="00AF32EF">
        <w:rPr>
          <w:sz w:val="28"/>
          <w:szCs w:val="28"/>
        </w:rPr>
        <w:tab/>
      </w:r>
      <w:r w:rsidRPr="00AF32EF">
        <w:rPr>
          <w:sz w:val="28"/>
          <w:szCs w:val="28"/>
        </w:rPr>
        <w:tab/>
        <w:t xml:space="preserve">                </w:t>
      </w:r>
      <w:r w:rsidRPr="00AF32EF">
        <w:rPr>
          <w:sz w:val="28"/>
          <w:szCs w:val="28"/>
        </w:rPr>
        <w:t>пгт</w:t>
      </w:r>
      <w:r w:rsidRPr="00AF32EF">
        <w:rPr>
          <w:sz w:val="28"/>
          <w:szCs w:val="28"/>
        </w:rPr>
        <w:t>. Первомайское</w:t>
      </w:r>
    </w:p>
    <w:p w:rsidR="00D35283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</w:t>
      </w:r>
      <w:r w:rsidRPr="00AF32EF">
        <w:rPr>
          <w:sz w:val="28"/>
          <w:szCs w:val="28"/>
        </w:rPr>
        <w:tab/>
      </w:r>
      <w:r w:rsidRPr="00AF32EF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AF32EF">
        <w:rPr>
          <w:sz w:val="28"/>
          <w:szCs w:val="28"/>
        </w:rPr>
        <w:t>Йова</w:t>
      </w:r>
      <w:r w:rsidRPr="00AF32EF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AF32EF">
        <w:rPr>
          <w:sz w:val="28"/>
          <w:szCs w:val="28"/>
        </w:rPr>
        <w:t>пгт</w:t>
      </w:r>
      <w:r w:rsidRPr="00AF32EF">
        <w:rPr>
          <w:sz w:val="28"/>
          <w:szCs w:val="28"/>
        </w:rPr>
        <w:t xml:space="preserve">. Первомайское, ул. </w:t>
      </w:r>
      <w:r w:rsidRPr="00AF32EF">
        <w:rPr>
          <w:sz w:val="28"/>
          <w:szCs w:val="28"/>
        </w:rPr>
        <w:t>Кооперативная</w:t>
      </w:r>
      <w:r w:rsidRPr="00AF32EF">
        <w:rPr>
          <w:sz w:val="28"/>
          <w:szCs w:val="28"/>
        </w:rPr>
        <w:t xml:space="preserve">, д. 6, рассмотрев дело об административном правонарушении в отношении </w:t>
      </w:r>
      <w:r w:rsidRPr="00AF32EF">
        <w:rPr>
          <w:b/>
          <w:sz w:val="28"/>
          <w:szCs w:val="28"/>
        </w:rPr>
        <w:t>Притул</w:t>
      </w:r>
      <w:r w:rsidRPr="00AF32EF" w:rsidR="00AA5DF3">
        <w:rPr>
          <w:b/>
          <w:sz w:val="28"/>
          <w:szCs w:val="28"/>
        </w:rPr>
        <w:t>ы</w:t>
      </w:r>
      <w:r w:rsidRPr="00AF32EF">
        <w:rPr>
          <w:b/>
          <w:sz w:val="28"/>
          <w:szCs w:val="28"/>
        </w:rPr>
        <w:t xml:space="preserve"> Н</w:t>
      </w:r>
      <w:r w:rsidR="00AF32EF">
        <w:rPr>
          <w:b/>
          <w:sz w:val="28"/>
          <w:szCs w:val="28"/>
        </w:rPr>
        <w:t>.</w:t>
      </w:r>
      <w:r w:rsidRPr="00AF32EF">
        <w:rPr>
          <w:b/>
          <w:sz w:val="28"/>
          <w:szCs w:val="28"/>
        </w:rPr>
        <w:t>И</w:t>
      </w:r>
      <w:r w:rsidR="00AF32EF">
        <w:rPr>
          <w:b/>
          <w:sz w:val="28"/>
          <w:szCs w:val="28"/>
        </w:rPr>
        <w:t>.</w:t>
      </w:r>
      <w:r w:rsidRPr="00AF32EF">
        <w:rPr>
          <w:b/>
          <w:sz w:val="28"/>
          <w:szCs w:val="28"/>
        </w:rPr>
        <w:t>,</w:t>
      </w:r>
      <w:r w:rsidRPr="00AF32EF">
        <w:rPr>
          <w:sz w:val="28"/>
          <w:szCs w:val="28"/>
        </w:rPr>
        <w:t xml:space="preserve"> </w:t>
      </w:r>
      <w:r w:rsidR="00AF32EF">
        <w:rPr>
          <w:sz w:val="28"/>
          <w:szCs w:val="28"/>
        </w:rPr>
        <w:t>ПЕРСОНАЛЬНАЯ ИНФРОРМАЦИЯ</w:t>
      </w:r>
      <w:r w:rsidRPr="00AF32EF" w:rsidR="00831DB7">
        <w:rPr>
          <w:sz w:val="28"/>
          <w:szCs w:val="28"/>
        </w:rPr>
        <w:t xml:space="preserve">, </w:t>
      </w:r>
      <w:r w:rsidRPr="00AF32EF">
        <w:rPr>
          <w:sz w:val="28"/>
          <w:szCs w:val="28"/>
        </w:rPr>
        <w:t xml:space="preserve">зарегистрированного по адресу: </w:t>
      </w:r>
      <w:r w:rsidR="00AF32EF">
        <w:rPr>
          <w:sz w:val="28"/>
          <w:szCs w:val="28"/>
        </w:rPr>
        <w:t>АДРЕС</w:t>
      </w:r>
      <w:r w:rsidRPr="00AF32EF">
        <w:rPr>
          <w:sz w:val="28"/>
          <w:szCs w:val="28"/>
        </w:rPr>
        <w:t xml:space="preserve">, </w:t>
      </w:r>
      <w:r w:rsidRPr="00AF32EF">
        <w:rPr>
          <w:sz w:val="28"/>
          <w:szCs w:val="28"/>
        </w:rPr>
        <w:t>проживающего</w:t>
      </w:r>
      <w:r w:rsidRPr="00AF32EF">
        <w:rPr>
          <w:sz w:val="28"/>
          <w:szCs w:val="28"/>
        </w:rPr>
        <w:t xml:space="preserve"> по адресу: </w:t>
      </w:r>
      <w:r w:rsidR="00AF32EF">
        <w:rPr>
          <w:sz w:val="28"/>
          <w:szCs w:val="28"/>
        </w:rPr>
        <w:t>АДРЕС</w:t>
      </w:r>
      <w:r w:rsidRPr="00AF32EF">
        <w:rPr>
          <w:sz w:val="28"/>
          <w:szCs w:val="28"/>
        </w:rPr>
        <w:t xml:space="preserve">, </w:t>
      </w:r>
    </w:p>
    <w:p w:rsidR="00113F8D" w:rsidRPr="00AF32EF" w:rsidP="00AB38F9">
      <w:pPr>
        <w:ind w:firstLine="708"/>
        <w:jc w:val="both"/>
        <w:rPr>
          <w:sz w:val="28"/>
          <w:szCs w:val="28"/>
        </w:rPr>
      </w:pPr>
      <w:r w:rsidRPr="00AF32EF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113F8D" w:rsidRPr="00AF32EF" w:rsidP="00AB38F9">
      <w:pPr>
        <w:jc w:val="center"/>
        <w:rPr>
          <w:sz w:val="28"/>
          <w:szCs w:val="28"/>
        </w:rPr>
      </w:pPr>
      <w:r w:rsidRPr="00AF32EF">
        <w:rPr>
          <w:sz w:val="28"/>
          <w:szCs w:val="28"/>
        </w:rPr>
        <w:t>установил:</w:t>
      </w:r>
    </w:p>
    <w:p w:rsidR="00113F8D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 w:rsidR="00AB38F9">
        <w:rPr>
          <w:sz w:val="28"/>
          <w:szCs w:val="28"/>
        </w:rPr>
        <w:t xml:space="preserve">      </w:t>
      </w:r>
      <w:r w:rsidRPr="00AF32EF">
        <w:rPr>
          <w:sz w:val="28"/>
          <w:szCs w:val="28"/>
        </w:rPr>
        <w:t xml:space="preserve"> </w:t>
      </w:r>
      <w:r w:rsidRPr="00AF32EF" w:rsidR="00D35283">
        <w:rPr>
          <w:sz w:val="28"/>
          <w:szCs w:val="28"/>
        </w:rPr>
        <w:t>Притула</w:t>
      </w:r>
      <w:r w:rsidRPr="00AF32EF" w:rsidR="00D35283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 xml:space="preserve">. </w:t>
      </w:r>
      <w:r w:rsidRPr="00AF32EF" w:rsidR="00D35283">
        <w:rPr>
          <w:sz w:val="28"/>
          <w:szCs w:val="28"/>
        </w:rPr>
        <w:t>09</w:t>
      </w:r>
      <w:r w:rsidRPr="00AF32EF">
        <w:rPr>
          <w:sz w:val="28"/>
          <w:szCs w:val="28"/>
        </w:rPr>
        <w:t>.1</w:t>
      </w:r>
      <w:r w:rsidRPr="00AF32EF" w:rsidR="00D35283">
        <w:rPr>
          <w:sz w:val="28"/>
          <w:szCs w:val="28"/>
        </w:rPr>
        <w:t>2</w:t>
      </w:r>
      <w:r w:rsidRPr="00AF32EF">
        <w:rPr>
          <w:sz w:val="28"/>
          <w:szCs w:val="28"/>
        </w:rPr>
        <w:t>.2025 года в 20 часов 5</w:t>
      </w:r>
      <w:r w:rsidRPr="00AF32EF" w:rsidR="00D35283">
        <w:rPr>
          <w:sz w:val="28"/>
          <w:szCs w:val="28"/>
        </w:rPr>
        <w:t>0</w:t>
      </w:r>
      <w:r w:rsidRPr="00AF32EF">
        <w:rPr>
          <w:sz w:val="28"/>
          <w:szCs w:val="28"/>
        </w:rPr>
        <w:t xml:space="preserve"> минут, находясь вблизи </w:t>
      </w:r>
      <w:r w:rsidRPr="00AF32EF" w:rsidR="00D35283">
        <w:rPr>
          <w:sz w:val="28"/>
          <w:szCs w:val="28"/>
        </w:rPr>
        <w:t>своего домовладения</w:t>
      </w:r>
      <w:r w:rsidRPr="00AF32EF">
        <w:rPr>
          <w:sz w:val="28"/>
          <w:szCs w:val="28"/>
        </w:rPr>
        <w:t xml:space="preserve">, расположенного по адресу: </w:t>
      </w:r>
      <w:r w:rsidR="00AF32EF">
        <w:rPr>
          <w:sz w:val="28"/>
          <w:szCs w:val="28"/>
        </w:rPr>
        <w:t>АДРЕС</w:t>
      </w:r>
      <w:r w:rsidRPr="00AF32EF">
        <w:rPr>
          <w:sz w:val="28"/>
          <w:szCs w:val="28"/>
        </w:rPr>
        <w:t xml:space="preserve">, </w:t>
      </w:r>
      <w:r w:rsidRPr="00AF32EF" w:rsidR="00831DB7">
        <w:rPr>
          <w:sz w:val="28"/>
          <w:szCs w:val="28"/>
        </w:rPr>
        <w:t xml:space="preserve">бросил в проезжающего по дороге на велосипеде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D35283">
        <w:rPr>
          <w:sz w:val="28"/>
          <w:szCs w:val="28"/>
        </w:rPr>
        <w:t xml:space="preserve"> жменю щебня, </w:t>
      </w:r>
      <w:r w:rsidRPr="00AF32EF" w:rsidR="00831DB7">
        <w:rPr>
          <w:sz w:val="28"/>
          <w:szCs w:val="28"/>
        </w:rPr>
        <w:t xml:space="preserve">в результате чего </w:t>
      </w:r>
      <w:r w:rsidRPr="00AF32EF" w:rsidR="00D35283">
        <w:rPr>
          <w:sz w:val="28"/>
          <w:szCs w:val="28"/>
        </w:rPr>
        <w:t xml:space="preserve">один из камней попал </w:t>
      </w:r>
      <w:r w:rsidR="00AF32EF">
        <w:rPr>
          <w:sz w:val="28"/>
          <w:szCs w:val="28"/>
        </w:rPr>
        <w:t>ФИО1</w:t>
      </w:r>
      <w:r w:rsidRPr="00AF32EF" w:rsidR="00D35283">
        <w:rPr>
          <w:sz w:val="28"/>
          <w:szCs w:val="28"/>
        </w:rPr>
        <w:t xml:space="preserve"> </w:t>
      </w:r>
      <w:r w:rsidRPr="00AF32EF" w:rsidR="00831DB7">
        <w:rPr>
          <w:sz w:val="28"/>
          <w:szCs w:val="28"/>
        </w:rPr>
        <w:t xml:space="preserve">в лицо, </w:t>
      </w:r>
      <w:r w:rsidRPr="00AF32EF" w:rsidR="00A9147E">
        <w:rPr>
          <w:sz w:val="28"/>
          <w:szCs w:val="28"/>
        </w:rPr>
        <w:t xml:space="preserve">а именно </w:t>
      </w:r>
      <w:r w:rsidRPr="00AF32EF" w:rsidR="00D35283">
        <w:rPr>
          <w:sz w:val="28"/>
          <w:szCs w:val="28"/>
        </w:rPr>
        <w:t xml:space="preserve">в область </w:t>
      </w:r>
      <w:r w:rsidRPr="00AF32EF" w:rsidR="00AA5DF3">
        <w:rPr>
          <w:sz w:val="28"/>
          <w:szCs w:val="28"/>
        </w:rPr>
        <w:t>скуловой кости слева</w:t>
      </w:r>
      <w:r w:rsidRPr="00AF32EF">
        <w:rPr>
          <w:sz w:val="28"/>
          <w:szCs w:val="28"/>
        </w:rPr>
        <w:t xml:space="preserve">, чем причинил </w:t>
      </w:r>
      <w:r w:rsidR="00AF32EF">
        <w:rPr>
          <w:sz w:val="28"/>
          <w:szCs w:val="28"/>
        </w:rPr>
        <w:t>ФИО1</w:t>
      </w:r>
      <w:r w:rsidRPr="00AF32EF">
        <w:rPr>
          <w:sz w:val="28"/>
          <w:szCs w:val="28"/>
        </w:rPr>
        <w:t xml:space="preserve"> физическую боль, но не причинив вред его здоровью. </w:t>
      </w:r>
      <w:r w:rsidRPr="00AF32EF" w:rsidR="00A9147E">
        <w:rPr>
          <w:sz w:val="28"/>
          <w:szCs w:val="28"/>
        </w:rPr>
        <w:t xml:space="preserve"> </w:t>
      </w:r>
    </w:p>
    <w:p w:rsidR="00113F8D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 w:rsidR="00602A5C">
        <w:rPr>
          <w:sz w:val="28"/>
          <w:szCs w:val="28"/>
        </w:rPr>
        <w:tab/>
      </w:r>
      <w:r w:rsidRPr="00AF32EF">
        <w:rPr>
          <w:sz w:val="28"/>
          <w:szCs w:val="28"/>
        </w:rPr>
        <w:t xml:space="preserve">В судебном заседании </w:t>
      </w:r>
      <w:r w:rsidRPr="00AF32EF" w:rsidR="00AA5DF3">
        <w:rPr>
          <w:sz w:val="28"/>
          <w:szCs w:val="28"/>
        </w:rPr>
        <w:t>Притула</w:t>
      </w:r>
      <w:r w:rsidRPr="00AF32EF" w:rsidR="00AA5DF3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признал, не оспаривал обстоят</w:t>
      </w:r>
      <w:r w:rsidRPr="00AF32EF" w:rsidR="003D1A97">
        <w:rPr>
          <w:sz w:val="28"/>
          <w:szCs w:val="28"/>
        </w:rPr>
        <w:t xml:space="preserve">ельства, изложенные в протоколе. </w:t>
      </w:r>
      <w:r w:rsidRPr="00AF32EF" w:rsidR="00831DB7">
        <w:rPr>
          <w:sz w:val="28"/>
          <w:szCs w:val="28"/>
        </w:rPr>
        <w:t>Притула</w:t>
      </w:r>
      <w:r w:rsidRPr="00AF32EF" w:rsidR="00831DB7">
        <w:rPr>
          <w:sz w:val="28"/>
          <w:szCs w:val="28"/>
        </w:rPr>
        <w:t xml:space="preserve"> </w:t>
      </w:r>
      <w:r w:rsidRPr="00AF32EF" w:rsidR="003D1A97">
        <w:rPr>
          <w:sz w:val="28"/>
          <w:szCs w:val="28"/>
        </w:rPr>
        <w:t xml:space="preserve">Н.И. пояснил, что между ним и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3D1A97">
        <w:rPr>
          <w:sz w:val="28"/>
          <w:szCs w:val="28"/>
        </w:rPr>
        <w:t xml:space="preserve"> давние неприязненные отношения. 09.12.2025 года в вечернее время </w:t>
      </w:r>
      <w:r w:rsidR="00AF32EF">
        <w:rPr>
          <w:sz w:val="28"/>
          <w:szCs w:val="28"/>
        </w:rPr>
        <w:t>ФИО1</w:t>
      </w:r>
      <w:r w:rsidRPr="00AF32EF" w:rsidR="003D1A97">
        <w:rPr>
          <w:sz w:val="28"/>
          <w:szCs w:val="28"/>
        </w:rPr>
        <w:t xml:space="preserve"> </w:t>
      </w:r>
      <w:r w:rsidRPr="00AF32EF" w:rsidR="00A9147E">
        <w:rPr>
          <w:sz w:val="28"/>
          <w:szCs w:val="28"/>
        </w:rPr>
        <w:t>более</w:t>
      </w:r>
      <w:r w:rsidRPr="00AF32EF" w:rsidR="003D1A97">
        <w:rPr>
          <w:sz w:val="28"/>
          <w:szCs w:val="28"/>
        </w:rPr>
        <w:t xml:space="preserve"> 10 раз проезжал на велосипеде мимо его дома с громко включенной музыкой, полагает, что таким образом пытался его спровоцировать. Ему это надоело, он вышел на улицу, сделал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3D1A97">
        <w:rPr>
          <w:sz w:val="28"/>
          <w:szCs w:val="28"/>
        </w:rPr>
        <w:t xml:space="preserve"> замечание, но тот не отреагировал. Тогда он взял с земли жменю камней и бросил их в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3D1A97">
        <w:rPr>
          <w:sz w:val="28"/>
          <w:szCs w:val="28"/>
        </w:rPr>
        <w:t xml:space="preserve">, вероятно, один из них и попал в лицо </w:t>
      </w:r>
      <w:r w:rsidR="00AF32EF">
        <w:rPr>
          <w:sz w:val="28"/>
          <w:szCs w:val="28"/>
        </w:rPr>
        <w:t>ФИО1</w:t>
      </w:r>
      <w:r w:rsidRPr="00AF32EF" w:rsidR="003D1A97">
        <w:rPr>
          <w:sz w:val="28"/>
          <w:szCs w:val="28"/>
        </w:rPr>
        <w:t xml:space="preserve">. Понимает, что причинил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3D1A97">
        <w:rPr>
          <w:sz w:val="28"/>
          <w:szCs w:val="28"/>
        </w:rPr>
        <w:t xml:space="preserve"> физическую боль.</w:t>
      </w:r>
    </w:p>
    <w:p w:rsidR="00AA5DF3" w:rsidRPr="00AF32EF" w:rsidP="00AB38F9">
      <w:pPr>
        <w:ind w:firstLine="708"/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Потерпевший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пояснил в соответствии с </w:t>
      </w:r>
      <w:r w:rsidRPr="00AF32EF" w:rsidR="003D1A97">
        <w:rPr>
          <w:sz w:val="28"/>
          <w:szCs w:val="28"/>
        </w:rPr>
        <w:t xml:space="preserve">установленным в протоколе об административном правонарушении. Один из камней, брошенных в него </w:t>
      </w:r>
      <w:r w:rsidRPr="00AF32EF" w:rsidR="003D1A97">
        <w:rPr>
          <w:sz w:val="28"/>
          <w:szCs w:val="28"/>
        </w:rPr>
        <w:t>Притулой</w:t>
      </w:r>
      <w:r w:rsidRPr="00AF32EF" w:rsidR="003D1A97">
        <w:rPr>
          <w:sz w:val="28"/>
          <w:szCs w:val="28"/>
        </w:rPr>
        <w:t xml:space="preserve"> Н.И., попал ему в лицо</w:t>
      </w:r>
      <w:r w:rsidRPr="00AF32EF" w:rsidR="00A9147E">
        <w:rPr>
          <w:sz w:val="28"/>
          <w:szCs w:val="28"/>
        </w:rPr>
        <w:t>, в область скуловой кости слева</w:t>
      </w:r>
      <w:r w:rsidRPr="00AF32EF" w:rsidR="003D1A97">
        <w:rPr>
          <w:sz w:val="28"/>
          <w:szCs w:val="28"/>
        </w:rPr>
        <w:t xml:space="preserve">, от чего он испытал физическую боль. </w:t>
      </w:r>
    </w:p>
    <w:p w:rsidR="00AA5DF3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 w:rsidR="00AB38F9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 xml:space="preserve"> Выслушав </w:t>
      </w:r>
      <w:r w:rsidRPr="00AF32EF">
        <w:rPr>
          <w:sz w:val="28"/>
          <w:szCs w:val="28"/>
        </w:rPr>
        <w:t>Притулу</w:t>
      </w:r>
      <w:r w:rsidRPr="00AF32EF">
        <w:rPr>
          <w:sz w:val="28"/>
          <w:szCs w:val="28"/>
        </w:rPr>
        <w:t xml:space="preserve"> Н.И.,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>
        <w:rPr>
          <w:sz w:val="28"/>
          <w:szCs w:val="28"/>
        </w:rPr>
        <w:t>, исследовав материалы дела, мировой судья приходит к следующему.</w:t>
      </w:r>
      <w:r w:rsidRPr="00AF32EF" w:rsidR="003F625B">
        <w:rPr>
          <w:sz w:val="28"/>
          <w:szCs w:val="28"/>
        </w:rPr>
        <w:t xml:space="preserve">          </w:t>
      </w:r>
    </w:p>
    <w:p w:rsidR="003F625B" w:rsidRPr="00AF32EF" w:rsidP="00AB38F9">
      <w:pPr>
        <w:ind w:firstLine="708"/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</w:t>
      </w:r>
      <w:r w:rsidRPr="00AF32EF">
        <w:rPr>
          <w:sz w:val="28"/>
          <w:szCs w:val="28"/>
        </w:rPr>
        <w:t>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13F8D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 </w:t>
      </w:r>
      <w:r w:rsidRPr="00AF32EF" w:rsidR="00AB38F9">
        <w:rPr>
          <w:sz w:val="28"/>
          <w:szCs w:val="28"/>
        </w:rPr>
        <w:t xml:space="preserve">      </w:t>
      </w:r>
      <w:r w:rsidRPr="00AF32EF">
        <w:rPr>
          <w:sz w:val="28"/>
          <w:szCs w:val="28"/>
        </w:rPr>
        <w:t xml:space="preserve">Вина </w:t>
      </w:r>
      <w:r w:rsidRPr="00AF32EF" w:rsidR="00AA5DF3">
        <w:rPr>
          <w:sz w:val="28"/>
          <w:szCs w:val="28"/>
        </w:rPr>
        <w:t>Притулы</w:t>
      </w:r>
      <w:r w:rsidRPr="00AF32EF" w:rsidR="00AA5DF3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>., помимо его признательных показаний,</w:t>
      </w:r>
      <w:r w:rsidRPr="00AF32EF" w:rsidR="003D1A97">
        <w:rPr>
          <w:sz w:val="28"/>
          <w:szCs w:val="28"/>
        </w:rPr>
        <w:t xml:space="preserve"> а также показаний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3D1A97">
        <w:rPr>
          <w:sz w:val="28"/>
          <w:szCs w:val="28"/>
        </w:rPr>
        <w:t>,</w:t>
      </w:r>
      <w:r w:rsidRPr="00AF32EF">
        <w:rPr>
          <w:sz w:val="28"/>
          <w:szCs w:val="28"/>
        </w:rPr>
        <w:t xml:space="preserve"> подтверждается исследованными в судебном заседании доказательствами: протоколом об административном правонарушении  </w:t>
      </w:r>
      <w:r w:rsidR="00AF32EF">
        <w:rPr>
          <w:sz w:val="28"/>
          <w:szCs w:val="28"/>
        </w:rPr>
        <w:t>…</w:t>
      </w:r>
      <w:r w:rsidRPr="00AF32EF" w:rsidR="00AA5DF3">
        <w:rPr>
          <w:sz w:val="28"/>
          <w:szCs w:val="28"/>
        </w:rPr>
        <w:t xml:space="preserve"> от 18</w:t>
      </w:r>
      <w:r w:rsidRPr="00AF32EF">
        <w:rPr>
          <w:sz w:val="28"/>
          <w:szCs w:val="28"/>
        </w:rPr>
        <w:t>.1</w:t>
      </w:r>
      <w:r w:rsidRPr="00AF32EF" w:rsidR="00AA5DF3">
        <w:rPr>
          <w:sz w:val="28"/>
          <w:szCs w:val="28"/>
        </w:rPr>
        <w:t>2</w:t>
      </w:r>
      <w:r w:rsidRPr="00AF32EF">
        <w:rPr>
          <w:sz w:val="28"/>
          <w:szCs w:val="28"/>
        </w:rPr>
        <w:t xml:space="preserve">.2025 года; </w:t>
      </w:r>
      <w:r w:rsidRPr="00AF32EF" w:rsidR="00500B6C">
        <w:rPr>
          <w:sz w:val="28"/>
          <w:szCs w:val="28"/>
        </w:rPr>
        <w:t xml:space="preserve">заявлением </w:t>
      </w:r>
      <w:r w:rsidR="00AF32EF">
        <w:rPr>
          <w:sz w:val="28"/>
          <w:szCs w:val="28"/>
        </w:rPr>
        <w:t>ФИО1</w:t>
      </w:r>
      <w:r w:rsidRPr="00AF32EF" w:rsidR="00500B6C">
        <w:rPr>
          <w:sz w:val="28"/>
          <w:szCs w:val="28"/>
        </w:rPr>
        <w:t xml:space="preserve"> от 09.12.2025 года, </w:t>
      </w:r>
      <w:r w:rsidRPr="00AF32EF" w:rsidR="003D1A97">
        <w:rPr>
          <w:sz w:val="28"/>
          <w:szCs w:val="28"/>
        </w:rPr>
        <w:t>зарегистрированным</w:t>
      </w:r>
      <w:r w:rsidRPr="00AF32EF" w:rsidR="00500B6C">
        <w:rPr>
          <w:sz w:val="28"/>
          <w:szCs w:val="28"/>
        </w:rPr>
        <w:t xml:space="preserve"> в КУСП ОМВД России по Первомайскому району 09.12.2025 года за № </w:t>
      </w:r>
      <w:r w:rsidR="00AF32EF">
        <w:rPr>
          <w:sz w:val="28"/>
          <w:szCs w:val="28"/>
        </w:rPr>
        <w:t>…</w:t>
      </w:r>
      <w:r w:rsidRPr="00AF32EF" w:rsidR="003D1A97">
        <w:rPr>
          <w:sz w:val="28"/>
          <w:szCs w:val="28"/>
        </w:rPr>
        <w:t xml:space="preserve">, об уголовной ответственности по ст. 306 УК РФ </w:t>
      </w:r>
      <w:r w:rsidR="00AF32EF">
        <w:rPr>
          <w:sz w:val="28"/>
          <w:szCs w:val="28"/>
        </w:rPr>
        <w:t>ФИО1</w:t>
      </w:r>
      <w:r w:rsidRPr="00AF32EF" w:rsidR="003D1A97">
        <w:rPr>
          <w:sz w:val="28"/>
          <w:szCs w:val="28"/>
        </w:rPr>
        <w:t xml:space="preserve"> предупрежден</w:t>
      </w:r>
      <w:r w:rsidRPr="00AF32EF" w:rsidR="00500B6C">
        <w:rPr>
          <w:sz w:val="28"/>
          <w:szCs w:val="28"/>
        </w:rPr>
        <w:t xml:space="preserve">; письменными объяснениями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500B6C">
        <w:rPr>
          <w:sz w:val="28"/>
          <w:szCs w:val="28"/>
        </w:rPr>
        <w:t xml:space="preserve">, </w:t>
      </w:r>
      <w:r w:rsidRPr="00AF32EF" w:rsidR="00500B6C">
        <w:rPr>
          <w:sz w:val="28"/>
          <w:szCs w:val="28"/>
        </w:rPr>
        <w:t>Притулы</w:t>
      </w:r>
      <w:r w:rsidRPr="00AF32EF" w:rsidR="00500B6C">
        <w:rPr>
          <w:sz w:val="28"/>
          <w:szCs w:val="28"/>
        </w:rPr>
        <w:t xml:space="preserve"> Н.И. от 09.12.2025 года; протоколом осмотра места происшествия от 09.12.2025 года с </w:t>
      </w:r>
      <w:r w:rsidRPr="00AF32EF" w:rsidR="00500B6C">
        <w:rPr>
          <w:sz w:val="28"/>
          <w:szCs w:val="28"/>
        </w:rPr>
        <w:t>фототаблицей</w:t>
      </w:r>
      <w:r w:rsidRPr="00AF32EF" w:rsidR="00500B6C">
        <w:rPr>
          <w:sz w:val="28"/>
          <w:szCs w:val="28"/>
        </w:rPr>
        <w:t xml:space="preserve">; </w:t>
      </w:r>
      <w:r w:rsidRPr="00AF32EF">
        <w:rPr>
          <w:sz w:val="28"/>
          <w:szCs w:val="28"/>
        </w:rPr>
        <w:t xml:space="preserve">рапортом </w:t>
      </w:r>
      <w:r w:rsidRPr="00AF32EF" w:rsidR="00500B6C">
        <w:rPr>
          <w:sz w:val="28"/>
          <w:szCs w:val="28"/>
        </w:rPr>
        <w:t>оперативного дежурного ДЧ</w:t>
      </w:r>
      <w:r w:rsidRPr="00AF32EF">
        <w:rPr>
          <w:sz w:val="28"/>
          <w:szCs w:val="28"/>
        </w:rPr>
        <w:t xml:space="preserve"> ОМВД России по Первомайскому району от </w:t>
      </w:r>
      <w:r w:rsidRPr="00AF32EF" w:rsidR="00500B6C">
        <w:rPr>
          <w:sz w:val="28"/>
          <w:szCs w:val="28"/>
        </w:rPr>
        <w:t>09</w:t>
      </w:r>
      <w:r w:rsidRPr="00AF32EF">
        <w:rPr>
          <w:sz w:val="28"/>
          <w:szCs w:val="28"/>
        </w:rPr>
        <w:t>.1</w:t>
      </w:r>
      <w:r w:rsidRPr="00AF32EF" w:rsidR="00500B6C">
        <w:rPr>
          <w:sz w:val="28"/>
          <w:szCs w:val="28"/>
        </w:rPr>
        <w:t>2</w:t>
      </w:r>
      <w:r w:rsidRPr="00AF32EF">
        <w:rPr>
          <w:sz w:val="28"/>
          <w:szCs w:val="28"/>
        </w:rPr>
        <w:t xml:space="preserve">.2025 года, зарегистрированным в КУСП ОМВД </w:t>
      </w:r>
      <w:r w:rsidRPr="00AF32EF" w:rsidR="00500B6C">
        <w:rPr>
          <w:sz w:val="28"/>
          <w:szCs w:val="28"/>
        </w:rPr>
        <w:t>России по Первомайскому району 09</w:t>
      </w:r>
      <w:r w:rsidRPr="00AF32EF">
        <w:rPr>
          <w:sz w:val="28"/>
          <w:szCs w:val="28"/>
        </w:rPr>
        <w:t>.1</w:t>
      </w:r>
      <w:r w:rsidRPr="00AF32EF" w:rsidR="00500B6C">
        <w:rPr>
          <w:sz w:val="28"/>
          <w:szCs w:val="28"/>
        </w:rPr>
        <w:t>2</w:t>
      </w:r>
      <w:r w:rsidRPr="00AF32EF">
        <w:rPr>
          <w:sz w:val="28"/>
          <w:szCs w:val="28"/>
        </w:rPr>
        <w:t xml:space="preserve">.2025 года за № </w:t>
      </w:r>
      <w:r w:rsidR="00AF32EF">
        <w:rPr>
          <w:sz w:val="28"/>
          <w:szCs w:val="28"/>
        </w:rPr>
        <w:t>…</w:t>
      </w:r>
      <w:r w:rsidRPr="00AF32EF">
        <w:rPr>
          <w:sz w:val="28"/>
          <w:szCs w:val="28"/>
        </w:rPr>
        <w:t xml:space="preserve">; письменными объяснениями </w:t>
      </w:r>
      <w:r w:rsidR="00AF32EF">
        <w:rPr>
          <w:sz w:val="28"/>
          <w:szCs w:val="28"/>
        </w:rPr>
        <w:t>ФИО2</w:t>
      </w:r>
      <w:r w:rsidRPr="00AF32EF">
        <w:rPr>
          <w:sz w:val="28"/>
          <w:szCs w:val="28"/>
        </w:rPr>
        <w:t xml:space="preserve"> от </w:t>
      </w:r>
      <w:r w:rsidRPr="00AF32EF" w:rsidR="00500B6C">
        <w:rPr>
          <w:sz w:val="28"/>
          <w:szCs w:val="28"/>
        </w:rPr>
        <w:t>09</w:t>
      </w:r>
      <w:r w:rsidRPr="00AF32EF">
        <w:rPr>
          <w:sz w:val="28"/>
          <w:szCs w:val="28"/>
        </w:rPr>
        <w:t>.1</w:t>
      </w:r>
      <w:r w:rsidRPr="00AF32EF" w:rsidR="00500B6C">
        <w:rPr>
          <w:sz w:val="28"/>
          <w:szCs w:val="28"/>
        </w:rPr>
        <w:t>2</w:t>
      </w:r>
      <w:r w:rsidRPr="00AF32EF">
        <w:rPr>
          <w:sz w:val="28"/>
          <w:szCs w:val="28"/>
        </w:rPr>
        <w:t xml:space="preserve">.2025 года; </w:t>
      </w:r>
      <w:r w:rsidRPr="00AF32EF" w:rsidR="0046752B">
        <w:rPr>
          <w:sz w:val="28"/>
          <w:szCs w:val="28"/>
        </w:rPr>
        <w:t xml:space="preserve">справкой ГБУЗ РК «Первомайская ЦРБ» от 09.12.2025 года об оказании неотложной медицинской помощи </w:t>
      </w:r>
      <w:r w:rsidR="00AF32EF">
        <w:rPr>
          <w:sz w:val="28"/>
          <w:szCs w:val="28"/>
        </w:rPr>
        <w:t>ФИО</w:t>
      </w:r>
      <w:r w:rsidR="00AF32EF">
        <w:rPr>
          <w:sz w:val="28"/>
          <w:szCs w:val="28"/>
        </w:rPr>
        <w:t>1</w:t>
      </w:r>
      <w:r w:rsidRPr="00AF32EF" w:rsidR="0046752B">
        <w:rPr>
          <w:sz w:val="28"/>
          <w:szCs w:val="28"/>
        </w:rPr>
        <w:t xml:space="preserve">, согласно которой у </w:t>
      </w:r>
      <w:r w:rsidR="00AF32EF">
        <w:rPr>
          <w:sz w:val="28"/>
          <w:szCs w:val="28"/>
        </w:rPr>
        <w:t>ФИО1</w:t>
      </w:r>
      <w:r w:rsidRPr="00AF32EF" w:rsidR="0046752B">
        <w:rPr>
          <w:sz w:val="28"/>
          <w:szCs w:val="28"/>
        </w:rPr>
        <w:t xml:space="preserve"> </w:t>
      </w:r>
      <w:r w:rsidRPr="00AF32EF" w:rsidR="00C64248">
        <w:rPr>
          <w:sz w:val="28"/>
          <w:szCs w:val="28"/>
        </w:rPr>
        <w:t xml:space="preserve">установлен </w:t>
      </w:r>
      <w:r w:rsidRPr="00AF32EF" w:rsidR="0046752B">
        <w:rPr>
          <w:sz w:val="28"/>
          <w:szCs w:val="28"/>
        </w:rPr>
        <w:t xml:space="preserve">ушиб мягких тканей лицевой кости черепа; заключением эксперта ГБУЗ РК «КРБ СМЭ» </w:t>
      </w:r>
      <w:r w:rsidRPr="00AF32EF" w:rsidR="00C64248">
        <w:rPr>
          <w:sz w:val="28"/>
          <w:szCs w:val="28"/>
        </w:rPr>
        <w:t xml:space="preserve">№ </w:t>
      </w:r>
      <w:r w:rsidR="00AF32EF">
        <w:rPr>
          <w:sz w:val="28"/>
          <w:szCs w:val="28"/>
        </w:rPr>
        <w:t>…</w:t>
      </w:r>
      <w:r w:rsidRPr="00AF32EF" w:rsidR="00C64248">
        <w:rPr>
          <w:sz w:val="28"/>
          <w:szCs w:val="28"/>
        </w:rPr>
        <w:t xml:space="preserve"> </w:t>
      </w:r>
      <w:r w:rsidRPr="00AF32EF" w:rsidR="0046752B">
        <w:rPr>
          <w:sz w:val="28"/>
          <w:szCs w:val="28"/>
        </w:rPr>
        <w:t>от 1</w:t>
      </w:r>
      <w:r w:rsidRPr="00AF32EF" w:rsidR="00C64248">
        <w:rPr>
          <w:sz w:val="28"/>
          <w:szCs w:val="28"/>
        </w:rPr>
        <w:t>5</w:t>
      </w:r>
      <w:r w:rsidRPr="00AF32EF" w:rsidR="0046752B">
        <w:rPr>
          <w:sz w:val="28"/>
          <w:szCs w:val="28"/>
        </w:rPr>
        <w:t xml:space="preserve">.12.2025 года, согласно которому у </w:t>
      </w:r>
      <w:r w:rsidR="00AF32EF">
        <w:rPr>
          <w:sz w:val="28"/>
          <w:szCs w:val="28"/>
        </w:rPr>
        <w:t>ФИО1</w:t>
      </w:r>
      <w:r w:rsidRPr="00AF32EF" w:rsidR="0046752B">
        <w:rPr>
          <w:sz w:val="28"/>
          <w:szCs w:val="28"/>
        </w:rPr>
        <w:t xml:space="preserve"> видимых телесных повреждений не обнаружено; информацией ИЦ МВД России Р. Крым, согласно которой </w:t>
      </w:r>
      <w:r w:rsidRPr="00AF32EF" w:rsidR="0046752B">
        <w:rPr>
          <w:sz w:val="28"/>
          <w:szCs w:val="28"/>
        </w:rPr>
        <w:t>Притула</w:t>
      </w:r>
      <w:r w:rsidRPr="00AF32EF" w:rsidR="0046752B">
        <w:rPr>
          <w:sz w:val="28"/>
          <w:szCs w:val="28"/>
        </w:rPr>
        <w:t xml:space="preserve"> Н.И. ранее не привлекался к уголовной ответственности; </w:t>
      </w:r>
      <w:r w:rsidRPr="00AF32EF">
        <w:rPr>
          <w:sz w:val="28"/>
          <w:szCs w:val="28"/>
        </w:rPr>
        <w:t xml:space="preserve">справкой на физическое лицо </w:t>
      </w:r>
      <w:r w:rsidRPr="00AF32EF" w:rsidR="00C64248">
        <w:rPr>
          <w:sz w:val="28"/>
          <w:szCs w:val="28"/>
        </w:rPr>
        <w:t xml:space="preserve">- </w:t>
      </w:r>
      <w:r w:rsidRPr="00AF32EF" w:rsidR="00C64248">
        <w:rPr>
          <w:sz w:val="28"/>
          <w:szCs w:val="28"/>
        </w:rPr>
        <w:t>Притулу</w:t>
      </w:r>
      <w:r w:rsidRPr="00AF32EF" w:rsidR="0046752B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 xml:space="preserve">. </w:t>
      </w:r>
      <w:r w:rsidRPr="00AF32EF">
        <w:rPr>
          <w:rStyle w:val="cnsl"/>
          <w:sz w:val="28"/>
          <w:szCs w:val="28"/>
        </w:rPr>
        <w:t>о привлечении к административной ответственности</w:t>
      </w:r>
      <w:r w:rsidRPr="00AF32EF">
        <w:rPr>
          <w:sz w:val="28"/>
          <w:szCs w:val="28"/>
        </w:rPr>
        <w:t xml:space="preserve">.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AF32EF" w:rsidR="0046752B">
        <w:rPr>
          <w:sz w:val="28"/>
          <w:szCs w:val="28"/>
        </w:rPr>
        <w:t>Притулы</w:t>
      </w:r>
      <w:r w:rsidRPr="00AF32EF" w:rsidR="0046752B">
        <w:rPr>
          <w:sz w:val="28"/>
          <w:szCs w:val="28"/>
        </w:rPr>
        <w:t xml:space="preserve"> Н.И</w:t>
      </w:r>
      <w:r w:rsidRPr="00AF32EF" w:rsidR="00EA44CC">
        <w:rPr>
          <w:sz w:val="28"/>
          <w:szCs w:val="28"/>
        </w:rPr>
        <w:t>.</w:t>
      </w:r>
      <w:r w:rsidRPr="00AF32EF">
        <w:rPr>
          <w:sz w:val="28"/>
          <w:szCs w:val="28"/>
        </w:rPr>
        <w:t xml:space="preserve"> </w:t>
      </w:r>
      <w:r w:rsidRPr="00AF32EF" w:rsidR="00EA44CC">
        <w:rPr>
          <w:sz w:val="28"/>
          <w:szCs w:val="28"/>
        </w:rPr>
        <w:t xml:space="preserve">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AF32EF" w:rsidR="0046752B">
        <w:rPr>
          <w:sz w:val="28"/>
          <w:szCs w:val="28"/>
        </w:rPr>
        <w:t>Притулы</w:t>
      </w:r>
      <w:r w:rsidRPr="00AF32EF" w:rsidR="0046752B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</w:t>
      </w:r>
      <w:r w:rsidRPr="00AF32EF" w:rsidR="00C64248">
        <w:rPr>
          <w:sz w:val="28"/>
          <w:szCs w:val="28"/>
        </w:rPr>
        <w:t>совершение насильственных действий</w:t>
      </w:r>
      <w:r w:rsidRPr="00AF32EF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Действия  </w:t>
      </w:r>
      <w:r w:rsidRPr="00AF32EF" w:rsidR="0046752B">
        <w:rPr>
          <w:sz w:val="28"/>
          <w:szCs w:val="28"/>
        </w:rPr>
        <w:t>Притулы</w:t>
      </w:r>
      <w:r w:rsidRPr="00AF32EF" w:rsidR="0046752B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</w:t>
      </w:r>
      <w:r w:rsidRPr="00AF32EF">
        <w:rPr>
          <w:sz w:val="28"/>
          <w:szCs w:val="28"/>
        </w:rPr>
        <w:tab/>
        <w:t>Обстоятельствами</w:t>
      </w:r>
      <w:r w:rsidRPr="00AF32EF" w:rsidR="00A73946">
        <w:rPr>
          <w:sz w:val="28"/>
          <w:szCs w:val="28"/>
        </w:rPr>
        <w:t>, смягчающим</w:t>
      </w:r>
      <w:r w:rsidRPr="00AF32EF">
        <w:rPr>
          <w:sz w:val="28"/>
          <w:szCs w:val="28"/>
        </w:rPr>
        <w:t>и</w:t>
      </w:r>
      <w:r w:rsidRPr="00AF32EF">
        <w:rPr>
          <w:sz w:val="28"/>
          <w:szCs w:val="28"/>
        </w:rPr>
        <w:t xml:space="preserve"> административную ответственность  </w:t>
      </w:r>
      <w:r w:rsidRPr="00AF32EF" w:rsidR="0046752B">
        <w:rPr>
          <w:sz w:val="28"/>
          <w:szCs w:val="28"/>
        </w:rPr>
        <w:t>Притулы</w:t>
      </w:r>
      <w:r w:rsidRPr="00AF32EF" w:rsidR="0046752B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 xml:space="preserve">., </w:t>
      </w:r>
      <w:r w:rsidRPr="00AF32EF">
        <w:rPr>
          <w:sz w:val="28"/>
          <w:szCs w:val="28"/>
        </w:rPr>
        <w:t xml:space="preserve">в соответствии с ч. 2 ст. 4.2 КоАП РФ, </w:t>
      </w:r>
      <w:r w:rsidRPr="00AF32EF">
        <w:rPr>
          <w:sz w:val="28"/>
          <w:szCs w:val="28"/>
        </w:rPr>
        <w:t>мировой с</w:t>
      </w:r>
      <w:r w:rsidRPr="00AF32EF" w:rsidR="00113F8D">
        <w:rPr>
          <w:sz w:val="28"/>
          <w:szCs w:val="28"/>
        </w:rPr>
        <w:t>удья признает признание им вины</w:t>
      </w:r>
      <w:r w:rsidRPr="00AF32EF">
        <w:rPr>
          <w:sz w:val="28"/>
          <w:szCs w:val="28"/>
        </w:rPr>
        <w:t>, его возраст и состояние здоровья</w:t>
      </w:r>
      <w:r w:rsidRPr="00AF32EF">
        <w:rPr>
          <w:sz w:val="28"/>
          <w:szCs w:val="28"/>
        </w:rPr>
        <w:t xml:space="preserve">.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AF32EF" w:rsidR="0046752B">
        <w:rPr>
          <w:sz w:val="28"/>
          <w:szCs w:val="28"/>
        </w:rPr>
        <w:t>Притулы</w:t>
      </w:r>
      <w:r w:rsidRPr="00AF32EF" w:rsidR="0046752B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>., мировым судьей не установлено.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ab/>
        <w:t xml:space="preserve">При назначении </w:t>
      </w:r>
      <w:r w:rsidRPr="00AF32EF" w:rsidR="0046752B">
        <w:rPr>
          <w:sz w:val="28"/>
          <w:szCs w:val="28"/>
        </w:rPr>
        <w:t>Притуле</w:t>
      </w:r>
      <w:r w:rsidRPr="00AF32EF" w:rsidR="0046752B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</w:t>
      </w:r>
      <w:r w:rsidRPr="00AF32EF" w:rsidR="00A73946">
        <w:rPr>
          <w:sz w:val="28"/>
          <w:szCs w:val="28"/>
        </w:rPr>
        <w:t>т</w:t>
      </w:r>
      <w:r w:rsidRPr="00AF32EF" w:rsidR="00C64248">
        <w:rPr>
          <w:sz w:val="28"/>
          <w:szCs w:val="28"/>
        </w:rPr>
        <w:t>ь виновного, наличие смягчающих</w:t>
      </w:r>
      <w:r w:rsidRPr="00AF32EF">
        <w:rPr>
          <w:sz w:val="28"/>
          <w:szCs w:val="28"/>
        </w:rPr>
        <w:t xml:space="preserve">, отсутствие отягчающих административную ответственность обстоятельств, его материальное положение.        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</w:t>
      </w:r>
      <w:r w:rsidRPr="00AF32EF">
        <w:rPr>
          <w:sz w:val="28"/>
          <w:szCs w:val="28"/>
        </w:rPr>
        <w:tab/>
      </w:r>
      <w:r w:rsidRPr="00AF32EF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AF32EF" w:rsidR="004718D5">
        <w:rPr>
          <w:sz w:val="28"/>
          <w:szCs w:val="28"/>
        </w:rPr>
        <w:t>Притулой</w:t>
      </w:r>
      <w:r w:rsidRPr="00AF32EF" w:rsidR="004718D5">
        <w:rPr>
          <w:sz w:val="28"/>
          <w:szCs w:val="28"/>
        </w:rPr>
        <w:t xml:space="preserve"> Н.И</w:t>
      </w:r>
      <w:r w:rsidRPr="00AF32EF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AF32EF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  <w:r w:rsidRPr="00AF32EF" w:rsidR="00C64248">
        <w:rPr>
          <w:sz w:val="28"/>
          <w:szCs w:val="28"/>
        </w:rPr>
        <w:t xml:space="preserve"> Обстоятельств, препятствующих назначению данного вида наказания, не установлено. </w:t>
      </w:r>
    </w:p>
    <w:p w:rsidR="00C64248" w:rsidRPr="00AF32EF" w:rsidP="00AB38F9">
      <w:pPr>
        <w:ind w:firstLine="540"/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В соответствии с ч. 3 ст. 3.13 КоАП РФ, обязательные работы не применяются к инвалидам II группы. Поэтому, вопреки доводам </w:t>
      </w:r>
      <w:r w:rsidRPr="00AF32EF">
        <w:rPr>
          <w:sz w:val="28"/>
          <w:szCs w:val="28"/>
        </w:rPr>
        <w:t>Притулы</w:t>
      </w:r>
      <w:r w:rsidRPr="00AF32EF">
        <w:rPr>
          <w:sz w:val="28"/>
          <w:szCs w:val="28"/>
        </w:rPr>
        <w:t xml:space="preserve"> Н.И. о необходимости назначения ему наказания в виде обязательных работ, такой вид наказания не может быть ему назначен в силу закона. 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</w:t>
      </w:r>
      <w:r w:rsidRPr="00AF32EF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AF32EF" w:rsidP="00AB38F9">
      <w:pPr>
        <w:ind w:firstLine="708"/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На основании </w:t>
      </w:r>
      <w:r w:rsidRPr="00AF32EF">
        <w:rPr>
          <w:sz w:val="28"/>
          <w:szCs w:val="28"/>
        </w:rPr>
        <w:t>изложенного</w:t>
      </w:r>
      <w:r w:rsidRPr="00AF32EF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AF32EF" w:rsidP="00AB38F9">
      <w:pPr>
        <w:jc w:val="center"/>
        <w:rPr>
          <w:sz w:val="28"/>
          <w:szCs w:val="28"/>
        </w:rPr>
      </w:pPr>
      <w:r w:rsidRPr="00AF32EF">
        <w:rPr>
          <w:sz w:val="28"/>
          <w:szCs w:val="28"/>
        </w:rPr>
        <w:t>постановил: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</w:t>
      </w:r>
      <w:r w:rsidRPr="00AF32EF">
        <w:rPr>
          <w:sz w:val="28"/>
          <w:szCs w:val="28"/>
        </w:rPr>
        <w:tab/>
        <w:t>Признать</w:t>
      </w:r>
      <w:r w:rsidRPr="00AF32EF">
        <w:rPr>
          <w:b/>
          <w:sz w:val="28"/>
          <w:szCs w:val="28"/>
        </w:rPr>
        <w:t xml:space="preserve"> </w:t>
      </w:r>
      <w:r w:rsidRPr="00AF32EF" w:rsidR="004718D5">
        <w:rPr>
          <w:b/>
          <w:sz w:val="28"/>
          <w:szCs w:val="28"/>
        </w:rPr>
        <w:t>Притулу</w:t>
      </w:r>
      <w:r w:rsidRPr="00AF32EF" w:rsidR="004718D5">
        <w:rPr>
          <w:b/>
          <w:sz w:val="28"/>
          <w:szCs w:val="28"/>
        </w:rPr>
        <w:t xml:space="preserve"> Н</w:t>
      </w:r>
      <w:r w:rsidR="00AF32EF">
        <w:rPr>
          <w:b/>
          <w:sz w:val="28"/>
          <w:szCs w:val="28"/>
        </w:rPr>
        <w:t>.</w:t>
      </w:r>
      <w:r w:rsidRPr="00AF32EF" w:rsidR="004718D5">
        <w:rPr>
          <w:b/>
          <w:sz w:val="28"/>
          <w:szCs w:val="28"/>
        </w:rPr>
        <w:t>И</w:t>
      </w:r>
      <w:r w:rsidR="00AF32EF">
        <w:rPr>
          <w:b/>
          <w:sz w:val="28"/>
          <w:szCs w:val="28"/>
        </w:rPr>
        <w:t>.</w:t>
      </w:r>
      <w:r w:rsidRPr="00AF32EF" w:rsidR="004718D5">
        <w:rPr>
          <w:sz w:val="28"/>
          <w:szCs w:val="28"/>
        </w:rPr>
        <w:t xml:space="preserve"> </w:t>
      </w:r>
      <w:r w:rsidRPr="00AF32EF">
        <w:rPr>
          <w:sz w:val="28"/>
          <w:szCs w:val="28"/>
        </w:rPr>
        <w:t>виновным в совершении административного правонарушения, предусмотренного ст. 6.1.1  КоАП</w:t>
      </w:r>
      <w:r w:rsidRPr="00AF32EF" w:rsidR="00C64248">
        <w:rPr>
          <w:sz w:val="28"/>
          <w:szCs w:val="28"/>
        </w:rPr>
        <w:t xml:space="preserve"> РФ, и назначить ему наказание в виде </w:t>
      </w:r>
      <w:r w:rsidRPr="00AF32EF">
        <w:rPr>
          <w:sz w:val="28"/>
          <w:szCs w:val="28"/>
        </w:rPr>
        <w:t>административного штрафа в размере 5000 (пять тысяч) рублей.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 </w:t>
      </w:r>
      <w:r w:rsidRPr="00AF32EF">
        <w:rPr>
          <w:sz w:val="28"/>
          <w:szCs w:val="28"/>
        </w:rPr>
        <w:tab/>
      </w:r>
      <w:r w:rsidRPr="00AF32EF" w:rsidR="00113F8D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AF32EF">
        <w:rPr>
          <w:sz w:val="28"/>
          <w:szCs w:val="28"/>
        </w:rPr>
        <w:t xml:space="preserve">КБК: 828 1 16 01063 01 0101 140, УИН  </w:t>
      </w:r>
      <w:r w:rsidRPr="00AF32EF" w:rsidR="001B5C52">
        <w:rPr>
          <w:sz w:val="28"/>
          <w:szCs w:val="28"/>
        </w:rPr>
        <w:t>0410760300665000222606126</w:t>
      </w:r>
      <w:r w:rsidRPr="00AF32EF">
        <w:rPr>
          <w:sz w:val="28"/>
          <w:szCs w:val="28"/>
        </w:rPr>
        <w:t xml:space="preserve">. 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F32EF">
        <w:rPr>
          <w:sz w:val="28"/>
          <w:szCs w:val="28"/>
        </w:rPr>
        <w:t>вынесшим</w:t>
      </w:r>
      <w:r w:rsidRPr="00AF32EF">
        <w:rPr>
          <w:sz w:val="28"/>
          <w:szCs w:val="28"/>
        </w:rPr>
        <w:t xml:space="preserve"> постановление.          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AF32EF">
        <w:rPr>
          <w:sz w:val="28"/>
          <w:szCs w:val="28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AF32EF">
        <w:rPr>
          <w:sz w:val="28"/>
          <w:szCs w:val="28"/>
        </w:rPr>
        <w:tab/>
        <w:t xml:space="preserve">       </w:t>
      </w:r>
    </w:p>
    <w:p w:rsidR="00A9147E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 </w:t>
      </w:r>
      <w:r w:rsidRPr="00AF32EF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</w:t>
      </w:r>
    </w:p>
    <w:p w:rsidR="00A9147E" w:rsidRPr="00AF32EF" w:rsidP="00AB38F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вынесшие постановление, может отсрочить исполнение постановления на срок до шести месяцев (ч. 1 ст. 31.5 КоАП РФ).</w:t>
      </w:r>
    </w:p>
    <w:p w:rsidR="003F625B" w:rsidRPr="00AF32EF" w:rsidP="00AB38F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32EF">
        <w:rPr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 на срок до трех месяцев (ч. 1 ст. 31.5 КоАП РФ).</w:t>
      </w:r>
    </w:p>
    <w:p w:rsidR="003F625B" w:rsidRPr="00AF32EF" w:rsidP="00AB38F9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</w:t>
      </w:r>
      <w:r w:rsidRPr="00AF32EF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</w:t>
      </w:r>
      <w:r w:rsidRPr="00AF32EF" w:rsidR="002B4BCF">
        <w:rPr>
          <w:sz w:val="28"/>
          <w:szCs w:val="28"/>
        </w:rPr>
        <w:t>дней</w:t>
      </w:r>
      <w:r w:rsidRPr="00AF32EF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AF32EF" w:rsidP="00AF32EF">
      <w:pPr>
        <w:jc w:val="both"/>
        <w:rPr>
          <w:sz w:val="28"/>
          <w:szCs w:val="28"/>
        </w:rPr>
      </w:pPr>
      <w:r w:rsidRPr="00AF32EF">
        <w:rPr>
          <w:sz w:val="28"/>
          <w:szCs w:val="28"/>
        </w:rPr>
        <w:t xml:space="preserve">        </w:t>
      </w:r>
      <w:r w:rsidRPr="00AF32EF">
        <w:rPr>
          <w:sz w:val="28"/>
          <w:szCs w:val="28"/>
        </w:rPr>
        <w:tab/>
        <w:t>Мировой судья</w:t>
      </w: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3F625B" w:rsidRPr="00AF32EF" w:rsidP="00AB38F9">
      <w:pPr>
        <w:rPr>
          <w:sz w:val="28"/>
          <w:szCs w:val="28"/>
        </w:rPr>
      </w:pPr>
    </w:p>
    <w:p w:rsidR="006F68EF" w:rsidRPr="00AF32EF" w:rsidP="00AB38F9">
      <w:pPr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B5CF1"/>
    <w:rsid w:val="000B66FD"/>
    <w:rsid w:val="000E6A60"/>
    <w:rsid w:val="00113F8D"/>
    <w:rsid w:val="00177200"/>
    <w:rsid w:val="001B5C52"/>
    <w:rsid w:val="00271333"/>
    <w:rsid w:val="002B4BCF"/>
    <w:rsid w:val="002D3030"/>
    <w:rsid w:val="00302089"/>
    <w:rsid w:val="003D1A97"/>
    <w:rsid w:val="003F625B"/>
    <w:rsid w:val="0046752B"/>
    <w:rsid w:val="004718D5"/>
    <w:rsid w:val="004B09FB"/>
    <w:rsid w:val="00500B6C"/>
    <w:rsid w:val="00585C8A"/>
    <w:rsid w:val="005934ED"/>
    <w:rsid w:val="005C50E9"/>
    <w:rsid w:val="00602A5C"/>
    <w:rsid w:val="0064105B"/>
    <w:rsid w:val="006F68EF"/>
    <w:rsid w:val="00725FBC"/>
    <w:rsid w:val="00746615"/>
    <w:rsid w:val="008250D4"/>
    <w:rsid w:val="00831DB7"/>
    <w:rsid w:val="0087454A"/>
    <w:rsid w:val="0090566C"/>
    <w:rsid w:val="009846AF"/>
    <w:rsid w:val="0099679C"/>
    <w:rsid w:val="00A1792C"/>
    <w:rsid w:val="00A73946"/>
    <w:rsid w:val="00A9147E"/>
    <w:rsid w:val="00AA525C"/>
    <w:rsid w:val="00AA5DF3"/>
    <w:rsid w:val="00AB38F9"/>
    <w:rsid w:val="00AC3270"/>
    <w:rsid w:val="00AF32EF"/>
    <w:rsid w:val="00B16496"/>
    <w:rsid w:val="00B31D8B"/>
    <w:rsid w:val="00B47FCE"/>
    <w:rsid w:val="00BA7422"/>
    <w:rsid w:val="00C60195"/>
    <w:rsid w:val="00C64248"/>
    <w:rsid w:val="00C753D0"/>
    <w:rsid w:val="00C86B47"/>
    <w:rsid w:val="00CC61D5"/>
    <w:rsid w:val="00D35283"/>
    <w:rsid w:val="00D35D9E"/>
    <w:rsid w:val="00D616DD"/>
    <w:rsid w:val="00D643B3"/>
    <w:rsid w:val="00E43827"/>
    <w:rsid w:val="00EA44CC"/>
    <w:rsid w:val="00EA5B2F"/>
    <w:rsid w:val="00EB13D6"/>
    <w:rsid w:val="00EE6B5F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35C7-00CD-4DD1-BD10-38CE07F4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