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864B5D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864B5D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B5D" w:rsidR="003E3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B5D" w:rsidR="00FE0D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64B5D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864B5D" w:rsidP="00E55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4B5D">
        <w:rPr>
          <w:rFonts w:ascii="Times New Roman" w:hAnsi="Times New Roman" w:cs="Times New Roman"/>
          <w:sz w:val="28"/>
          <w:szCs w:val="28"/>
        </w:rPr>
        <w:t>УИД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hAnsi="Times New Roman" w:cs="Times New Roman"/>
          <w:sz w:val="28"/>
          <w:szCs w:val="28"/>
        </w:rPr>
        <w:t>91</w:t>
      </w:r>
      <w:r w:rsidRPr="00864B5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64B5D">
        <w:rPr>
          <w:rFonts w:ascii="Times New Roman" w:hAnsi="Times New Roman" w:cs="Times New Roman"/>
          <w:sz w:val="28"/>
          <w:szCs w:val="28"/>
        </w:rPr>
        <w:t>0066-01-202</w:t>
      </w:r>
      <w:r w:rsidRPr="00864B5D" w:rsidR="0033696D">
        <w:rPr>
          <w:rFonts w:ascii="Times New Roman" w:hAnsi="Times New Roman" w:cs="Times New Roman"/>
          <w:sz w:val="28"/>
          <w:szCs w:val="28"/>
        </w:rPr>
        <w:t>5</w:t>
      </w:r>
      <w:r w:rsidRPr="00864B5D" w:rsidR="002D2F94">
        <w:rPr>
          <w:rFonts w:ascii="Times New Roman" w:hAnsi="Times New Roman" w:cs="Times New Roman"/>
          <w:sz w:val="28"/>
          <w:szCs w:val="28"/>
        </w:rPr>
        <w:t>-00</w:t>
      </w:r>
      <w:r w:rsidRPr="00864B5D" w:rsidR="003E3320">
        <w:rPr>
          <w:rFonts w:ascii="Times New Roman" w:hAnsi="Times New Roman" w:cs="Times New Roman"/>
          <w:sz w:val="28"/>
          <w:szCs w:val="28"/>
        </w:rPr>
        <w:t>022</w:t>
      </w:r>
      <w:r w:rsidRPr="00864B5D" w:rsidR="00FE0DD4">
        <w:rPr>
          <w:rFonts w:ascii="Times New Roman" w:hAnsi="Times New Roman" w:cs="Times New Roman"/>
          <w:sz w:val="28"/>
          <w:szCs w:val="28"/>
        </w:rPr>
        <w:t>7</w:t>
      </w:r>
      <w:r w:rsidRPr="00864B5D">
        <w:rPr>
          <w:rFonts w:ascii="Times New Roman" w:hAnsi="Times New Roman" w:cs="Times New Roman"/>
          <w:sz w:val="28"/>
          <w:szCs w:val="28"/>
        </w:rPr>
        <w:t>-</w:t>
      </w:r>
      <w:r w:rsidRPr="00864B5D" w:rsidR="00FE0DD4">
        <w:rPr>
          <w:rFonts w:ascii="Times New Roman" w:hAnsi="Times New Roman" w:cs="Times New Roman"/>
          <w:sz w:val="28"/>
          <w:szCs w:val="28"/>
        </w:rPr>
        <w:t>71</w:t>
      </w:r>
    </w:p>
    <w:p w:rsidR="00E97622" w:rsidRPr="00864B5D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864B5D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64B5D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864B5D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864B5D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864B5D" w:rsidP="00E55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4B5D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864B5D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9D43E8" w:rsidRPr="00864B5D" w:rsidP="009D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864B5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64B5D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 w:rsidR="00CB6843">
        <w:rPr>
          <w:rFonts w:ascii="Times New Roman" w:hAnsi="Times New Roman" w:cs="Times New Roman"/>
          <w:b/>
          <w:sz w:val="28"/>
          <w:szCs w:val="28"/>
        </w:rPr>
        <w:t>Жила Д</w:t>
      </w:r>
      <w:r w:rsidR="00864B5D">
        <w:rPr>
          <w:rFonts w:ascii="Times New Roman" w:hAnsi="Times New Roman" w:cs="Times New Roman"/>
          <w:b/>
          <w:sz w:val="28"/>
          <w:szCs w:val="28"/>
        </w:rPr>
        <w:t>.И.</w:t>
      </w:r>
      <w:r w:rsidRPr="00864B5D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="00864B5D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864B5D" w:rsidR="0050713B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64B5D">
        <w:rPr>
          <w:rFonts w:ascii="Times New Roman" w:hAnsi="Times New Roman" w:cs="Times New Roman"/>
          <w:sz w:val="28"/>
          <w:szCs w:val="28"/>
        </w:rPr>
        <w:t>АДРЕС</w:t>
      </w:r>
      <w:r w:rsidRPr="00864B5D">
        <w:rPr>
          <w:rFonts w:ascii="Times New Roman" w:hAnsi="Times New Roman" w:cs="Times New Roman"/>
          <w:sz w:val="28"/>
          <w:szCs w:val="28"/>
        </w:rPr>
        <w:t xml:space="preserve">, </w:t>
      </w:r>
      <w:r w:rsidRPr="00864B5D">
        <w:rPr>
          <w:rFonts w:ascii="Times New Roman" w:hAnsi="Times New Roman" w:cs="Times New Roman"/>
          <w:sz w:val="28"/>
          <w:szCs w:val="28"/>
        </w:rPr>
        <w:t>проживающего</w:t>
      </w:r>
      <w:r w:rsidRPr="00864B5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64B5D">
        <w:rPr>
          <w:rFonts w:ascii="Times New Roman" w:hAnsi="Times New Roman" w:cs="Times New Roman"/>
          <w:sz w:val="28"/>
          <w:szCs w:val="28"/>
        </w:rPr>
        <w:t>АДРЕС</w:t>
      </w:r>
      <w:r w:rsidRPr="00864B5D">
        <w:rPr>
          <w:rFonts w:ascii="Times New Roman" w:hAnsi="Times New Roman" w:cs="Times New Roman"/>
          <w:sz w:val="28"/>
          <w:szCs w:val="28"/>
        </w:rPr>
        <w:t>,</w:t>
      </w:r>
    </w:p>
    <w:p w:rsidR="00EB5BAD" w:rsidRPr="00864B5D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864B5D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6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B5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4B5D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B5D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4B5D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64B5D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4B5D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64B5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принадлежащим ему транспортным средством – </w:t>
      </w:r>
      <w:r w:rsidRPr="00864B5D" w:rsidR="00505772">
        <w:rPr>
          <w:rFonts w:ascii="Times New Roman" w:hAnsi="Times New Roman" w:cs="Times New Roman"/>
          <w:sz w:val="28"/>
          <w:szCs w:val="28"/>
        </w:rPr>
        <w:t>электро</w:t>
      </w:r>
      <w:r w:rsidRPr="00864B5D">
        <w:rPr>
          <w:rFonts w:ascii="Times New Roman" w:hAnsi="Times New Roman" w:cs="Times New Roman"/>
          <w:sz w:val="28"/>
          <w:szCs w:val="28"/>
        </w:rPr>
        <w:t>мопедом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64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KUGOO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KIRIN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2+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без государственного регистрационного знака, в состоянии алкогольного опьянения, чем нарушил п.  2.1.1, 2.7 ПДД РФ.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транспортным средством в состоянии алкогольного опьянения. 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86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572564" w:rsidRPr="00864B5D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данного правонарушения, помимо его признательных показаний, подтверждается исследованными в судебном заседании доказат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ельствами: протоколом </w:t>
      </w:r>
      <w:r w:rsid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01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года; протоколом </w:t>
      </w:r>
      <w:r w:rsid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года об отстранении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от 02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года, согласно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года освидетельствования на состояние алкогольного опьянения, согласно которому у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864B5D">
        <w:rPr>
          <w:rFonts w:ascii="Times New Roman" w:hAnsi="Times New Roman" w:cs="Times New Roman"/>
          <w:sz w:val="28"/>
          <w:szCs w:val="28"/>
        </w:rPr>
        <w:t>…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 от 02.02.2025 года; </w:t>
      </w:r>
      <w:r w:rsidRPr="00864B5D">
        <w:rPr>
          <w:rFonts w:ascii="Times New Roman" w:hAnsi="Times New Roman" w:cs="Times New Roman"/>
          <w:sz w:val="28"/>
          <w:szCs w:val="28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Pr="00864B5D" w:rsidR="00851F0F">
        <w:rPr>
          <w:rFonts w:ascii="Times New Roman" w:hAnsi="Times New Roman" w:cs="Times New Roman"/>
          <w:sz w:val="28"/>
          <w:szCs w:val="28"/>
        </w:rPr>
        <w:t xml:space="preserve">не 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</w:t>
      </w:r>
      <w:r w:rsidRPr="00864B5D" w:rsidR="00851F0F">
        <w:rPr>
          <w:rFonts w:ascii="Times New Roman" w:hAnsi="Times New Roman" w:cs="Times New Roman"/>
          <w:sz w:val="28"/>
          <w:szCs w:val="28"/>
        </w:rPr>
        <w:t>заключение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="00864B5D">
        <w:rPr>
          <w:rFonts w:ascii="Times New Roman" w:hAnsi="Times New Roman" w:cs="Times New Roman"/>
          <w:sz w:val="28"/>
          <w:szCs w:val="28"/>
        </w:rPr>
        <w:t>…</w:t>
      </w:r>
      <w:r w:rsidRPr="00864B5D" w:rsidR="00CB6843">
        <w:rPr>
          <w:rFonts w:ascii="Times New Roman" w:hAnsi="Times New Roman" w:cs="Times New Roman"/>
          <w:sz w:val="28"/>
          <w:szCs w:val="28"/>
        </w:rPr>
        <w:t xml:space="preserve"> от 07.02.2025 года;</w:t>
      </w:r>
      <w:r w:rsidRPr="00864B5D" w:rsidR="000A59E3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hAnsi="Times New Roman" w:cs="Times New Roman"/>
          <w:sz w:val="28"/>
          <w:szCs w:val="28"/>
        </w:rPr>
        <w:t xml:space="preserve">информацией ИЦ МВД России Р. Крым, согласно которой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572564" w:rsidRPr="00864B5D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864B5D" w:rsidR="00CB68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564" w:rsidRPr="00864B5D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5D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864B5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864B5D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864B5D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864B5D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64B5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72564" w:rsidRPr="00864B5D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572564" w:rsidRPr="00864B5D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 </w:t>
      </w:r>
      <w:r w:rsidRPr="00864B5D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864B5D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572564" w:rsidRPr="00864B5D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572564" w:rsidRPr="00864B5D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572564" w:rsidRPr="00864B5D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572564" w:rsidRPr="00864B5D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 </w:t>
      </w:r>
      <w:r w:rsidRPr="00864B5D" w:rsidR="000A59E3">
        <w:rPr>
          <w:sz w:val="28"/>
          <w:szCs w:val="28"/>
        </w:rPr>
        <w:tab/>
      </w:r>
      <w:r w:rsidRPr="00864B5D">
        <w:rPr>
          <w:sz w:val="28"/>
          <w:szCs w:val="28"/>
        </w:rPr>
        <w:t xml:space="preserve">Согласно материалам дела, что также подтверждено в судебном заседании  </w:t>
      </w:r>
      <w:r w:rsidRPr="00864B5D" w:rsidR="00CB6843">
        <w:rPr>
          <w:sz w:val="28"/>
          <w:szCs w:val="28"/>
        </w:rPr>
        <w:t>Жила Д.И</w:t>
      </w:r>
      <w:r w:rsidRPr="00864B5D">
        <w:rPr>
          <w:sz w:val="28"/>
          <w:szCs w:val="28"/>
        </w:rPr>
        <w:t xml:space="preserve">., какая-либо техническая документация на </w:t>
      </w:r>
      <w:r w:rsidRPr="00864B5D" w:rsidR="00851F0F">
        <w:rPr>
          <w:sz w:val="28"/>
          <w:szCs w:val="28"/>
        </w:rPr>
        <w:t>электромопед</w:t>
      </w:r>
      <w:r w:rsidRPr="00864B5D">
        <w:rPr>
          <w:sz w:val="28"/>
          <w:szCs w:val="28"/>
        </w:rPr>
        <w:t xml:space="preserve"> «</w:t>
      </w:r>
      <w:r w:rsidRPr="00864B5D" w:rsidR="00CB6843">
        <w:rPr>
          <w:sz w:val="28"/>
          <w:szCs w:val="28"/>
          <w:lang w:val="en-US"/>
        </w:rPr>
        <w:t>KUGOO</w:t>
      </w:r>
      <w:r w:rsidRPr="00864B5D" w:rsidR="00CB6843">
        <w:rPr>
          <w:sz w:val="28"/>
          <w:szCs w:val="28"/>
        </w:rPr>
        <w:t xml:space="preserve"> </w:t>
      </w:r>
      <w:r w:rsidRPr="00864B5D" w:rsidR="00CB6843">
        <w:rPr>
          <w:sz w:val="28"/>
          <w:szCs w:val="28"/>
          <w:lang w:val="en-US"/>
        </w:rPr>
        <w:t>KIRIN</w:t>
      </w:r>
      <w:r w:rsidRPr="00864B5D" w:rsidR="00CB6843">
        <w:rPr>
          <w:sz w:val="28"/>
          <w:szCs w:val="28"/>
        </w:rPr>
        <w:t xml:space="preserve"> </w:t>
      </w:r>
      <w:r w:rsidRPr="00864B5D" w:rsidR="00CB6843">
        <w:rPr>
          <w:sz w:val="28"/>
          <w:szCs w:val="28"/>
          <w:lang w:val="en-US"/>
        </w:rPr>
        <w:t>M</w:t>
      </w:r>
      <w:r w:rsidRPr="00864B5D" w:rsidR="00CB6843">
        <w:rPr>
          <w:sz w:val="28"/>
          <w:szCs w:val="28"/>
        </w:rPr>
        <w:t>2+</w:t>
      </w:r>
      <w:r w:rsidRPr="00864B5D">
        <w:rPr>
          <w:sz w:val="28"/>
          <w:szCs w:val="28"/>
        </w:rPr>
        <w:t xml:space="preserve">»  у него отсутствует. </w:t>
      </w:r>
    </w:p>
    <w:p w:rsidR="008A7EFF" w:rsidRPr="00864B5D" w:rsidP="009877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Согласно заключению эксперта № </w:t>
      </w:r>
      <w:r w:rsidR="00864B5D">
        <w:rPr>
          <w:sz w:val="28"/>
          <w:szCs w:val="28"/>
        </w:rPr>
        <w:t>…</w:t>
      </w:r>
      <w:r w:rsidRPr="00864B5D">
        <w:rPr>
          <w:sz w:val="28"/>
          <w:szCs w:val="28"/>
        </w:rPr>
        <w:t xml:space="preserve"> от 07.02.2025 года, </w:t>
      </w:r>
      <w:r w:rsidRPr="00864B5D" w:rsidR="00851F0F">
        <w:rPr>
          <w:sz w:val="28"/>
          <w:szCs w:val="28"/>
        </w:rPr>
        <w:t xml:space="preserve">двигатель </w:t>
      </w:r>
      <w:r w:rsidRPr="00864B5D" w:rsidR="00851F0F">
        <w:rPr>
          <w:sz w:val="28"/>
          <w:szCs w:val="28"/>
        </w:rPr>
        <w:t>электромопеда</w:t>
      </w:r>
      <w:r w:rsidRPr="00864B5D" w:rsidR="00851F0F">
        <w:rPr>
          <w:sz w:val="28"/>
          <w:szCs w:val="28"/>
        </w:rPr>
        <w:t xml:space="preserve"> «</w:t>
      </w:r>
      <w:r w:rsidRPr="00864B5D" w:rsidR="00851F0F">
        <w:rPr>
          <w:sz w:val="28"/>
          <w:szCs w:val="28"/>
          <w:lang w:val="en-US"/>
        </w:rPr>
        <w:t>KUGOO</w:t>
      </w:r>
      <w:r w:rsidRPr="00864B5D" w:rsidR="00851F0F">
        <w:rPr>
          <w:sz w:val="28"/>
          <w:szCs w:val="28"/>
        </w:rPr>
        <w:t xml:space="preserve"> </w:t>
      </w:r>
      <w:r w:rsidRPr="00864B5D" w:rsidR="00851F0F">
        <w:rPr>
          <w:sz w:val="28"/>
          <w:szCs w:val="28"/>
          <w:lang w:val="en-US"/>
        </w:rPr>
        <w:t>KIRIN</w:t>
      </w:r>
      <w:r w:rsidRPr="00864B5D" w:rsidR="00851F0F">
        <w:rPr>
          <w:sz w:val="28"/>
          <w:szCs w:val="28"/>
        </w:rPr>
        <w:t xml:space="preserve"> </w:t>
      </w:r>
      <w:r w:rsidRPr="00864B5D" w:rsidR="00851F0F">
        <w:rPr>
          <w:sz w:val="28"/>
          <w:szCs w:val="28"/>
          <w:lang w:val="en-US"/>
        </w:rPr>
        <w:t>M</w:t>
      </w:r>
      <w:r w:rsidRPr="00864B5D" w:rsidR="00851F0F">
        <w:rPr>
          <w:sz w:val="28"/>
          <w:szCs w:val="28"/>
        </w:rPr>
        <w:t xml:space="preserve">2+»  имеет номинальную максимальную мощность в режиме длительной нагрузки данного электродвигателя </w:t>
      </w:r>
      <w:r w:rsidRPr="00864B5D" w:rsidR="00851F0F">
        <w:rPr>
          <w:sz w:val="28"/>
          <w:szCs w:val="28"/>
        </w:rPr>
        <w:t>электромопеда</w:t>
      </w:r>
      <w:r w:rsidRPr="00864B5D" w:rsidR="00851F0F">
        <w:rPr>
          <w:sz w:val="28"/>
          <w:szCs w:val="28"/>
        </w:rPr>
        <w:t xml:space="preserve">  0,35 кВт, максимальную скорость, которую может развивать </w:t>
      </w:r>
      <w:r w:rsidRPr="00864B5D" w:rsidR="00851F0F">
        <w:rPr>
          <w:sz w:val="28"/>
          <w:szCs w:val="28"/>
        </w:rPr>
        <w:t>электромопед</w:t>
      </w:r>
      <w:r w:rsidRPr="00864B5D" w:rsidR="00851F0F">
        <w:rPr>
          <w:sz w:val="28"/>
          <w:szCs w:val="28"/>
        </w:rPr>
        <w:t xml:space="preserve"> марки </w:t>
      </w:r>
      <w:r w:rsidRPr="00864B5D" w:rsidR="00851F0F">
        <w:rPr>
          <w:sz w:val="28"/>
          <w:szCs w:val="28"/>
          <w:lang w:val="en-US"/>
        </w:rPr>
        <w:t>SUP</w:t>
      </w:r>
      <w:r w:rsidRPr="00864B5D" w:rsidR="00851F0F">
        <w:rPr>
          <w:sz w:val="28"/>
          <w:szCs w:val="28"/>
        </w:rPr>
        <w:t xml:space="preserve">, составляет 33 км/ч. </w:t>
      </w:r>
    </w:p>
    <w:p w:rsidR="00572564" w:rsidRPr="00864B5D" w:rsidP="008A7EF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Таким образом, </w:t>
      </w:r>
      <w:r w:rsidRPr="00864B5D">
        <w:rPr>
          <w:sz w:val="28"/>
          <w:szCs w:val="28"/>
        </w:rPr>
        <w:t>электромопед</w:t>
      </w:r>
      <w:r w:rsidRPr="00864B5D">
        <w:rPr>
          <w:sz w:val="28"/>
          <w:szCs w:val="28"/>
        </w:rPr>
        <w:t xml:space="preserve">  </w:t>
      </w:r>
      <w:r w:rsidRPr="00864B5D" w:rsidR="008A7EFF">
        <w:rPr>
          <w:sz w:val="28"/>
          <w:szCs w:val="28"/>
        </w:rPr>
        <w:t>«</w:t>
      </w:r>
      <w:r w:rsidRPr="00864B5D" w:rsidR="008A7EFF">
        <w:rPr>
          <w:sz w:val="28"/>
          <w:szCs w:val="28"/>
          <w:lang w:val="en-US"/>
        </w:rPr>
        <w:t>KUGOO</w:t>
      </w:r>
      <w:r w:rsidRPr="00864B5D" w:rsidR="008A7EFF">
        <w:rPr>
          <w:sz w:val="28"/>
          <w:szCs w:val="28"/>
        </w:rPr>
        <w:t xml:space="preserve"> </w:t>
      </w:r>
      <w:r w:rsidRPr="00864B5D" w:rsidR="008A7EFF">
        <w:rPr>
          <w:sz w:val="28"/>
          <w:szCs w:val="28"/>
          <w:lang w:val="en-US"/>
        </w:rPr>
        <w:t>KIRIN</w:t>
      </w:r>
      <w:r w:rsidRPr="00864B5D" w:rsidR="008A7EFF">
        <w:rPr>
          <w:sz w:val="28"/>
          <w:szCs w:val="28"/>
        </w:rPr>
        <w:t xml:space="preserve"> </w:t>
      </w:r>
      <w:r w:rsidRPr="00864B5D" w:rsidR="008A7EFF">
        <w:rPr>
          <w:sz w:val="28"/>
          <w:szCs w:val="28"/>
          <w:lang w:val="en-US"/>
        </w:rPr>
        <w:t>M</w:t>
      </w:r>
      <w:r w:rsidRPr="00864B5D" w:rsidR="008A7EFF">
        <w:rPr>
          <w:sz w:val="28"/>
          <w:szCs w:val="28"/>
        </w:rPr>
        <w:t>2+»</w:t>
      </w:r>
      <w:r w:rsidRPr="00864B5D">
        <w:rPr>
          <w:sz w:val="28"/>
          <w:szCs w:val="28"/>
        </w:rPr>
        <w:t xml:space="preserve">, которым </w:t>
      </w:r>
      <w:r w:rsidRPr="00864B5D" w:rsidR="008A7EFF">
        <w:rPr>
          <w:sz w:val="28"/>
          <w:szCs w:val="28"/>
        </w:rPr>
        <w:t>Жила Д.И</w:t>
      </w:r>
      <w:r w:rsidRPr="00864B5D">
        <w:rPr>
          <w:sz w:val="28"/>
          <w:szCs w:val="28"/>
        </w:rPr>
        <w:t xml:space="preserve">.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572564" w:rsidRPr="00864B5D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4B5D">
        <w:rPr>
          <w:sz w:val="28"/>
          <w:szCs w:val="28"/>
        </w:rPr>
        <w:t xml:space="preserve"> </w:t>
      </w:r>
      <w:r w:rsidRPr="00864B5D">
        <w:rPr>
          <w:sz w:val="28"/>
          <w:szCs w:val="28"/>
        </w:rPr>
        <w:tab/>
        <w:t>Обстоятельствами</w:t>
      </w:r>
      <w:r w:rsidRPr="00864B5D">
        <w:rPr>
          <w:sz w:val="28"/>
          <w:szCs w:val="28"/>
        </w:rPr>
        <w:t>, смягчающим</w:t>
      </w:r>
      <w:r w:rsidRPr="00864B5D">
        <w:rPr>
          <w:sz w:val="28"/>
          <w:szCs w:val="28"/>
        </w:rPr>
        <w:t>и</w:t>
      </w:r>
      <w:r w:rsidRPr="00864B5D">
        <w:rPr>
          <w:sz w:val="28"/>
          <w:szCs w:val="28"/>
        </w:rPr>
        <w:t xml:space="preserve"> административную ответственность </w:t>
      </w:r>
      <w:r w:rsidRPr="00864B5D" w:rsidR="008A7EFF">
        <w:rPr>
          <w:sz w:val="28"/>
          <w:szCs w:val="28"/>
        </w:rPr>
        <w:t>Жила Д.И</w:t>
      </w:r>
      <w:r w:rsidRPr="00864B5D">
        <w:rPr>
          <w:sz w:val="28"/>
          <w:szCs w:val="28"/>
        </w:rPr>
        <w:t>., мировой судья признает признание им вины</w:t>
      </w:r>
      <w:r w:rsidRPr="00864B5D">
        <w:rPr>
          <w:sz w:val="28"/>
          <w:szCs w:val="28"/>
        </w:rPr>
        <w:t>, совершение правонарушения впервые</w:t>
      </w:r>
      <w:r w:rsidRPr="00864B5D">
        <w:rPr>
          <w:sz w:val="28"/>
          <w:szCs w:val="28"/>
        </w:rPr>
        <w:t>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864B5D" w:rsidR="008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64B5D" w:rsidR="008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обстоятельства, смягчающего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864B5D" w:rsidR="002208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 w:rsid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наказание, в пределах санкции ч. 3 ст. 12.8 КоАП РФ, в виде административного ареста.  </w:t>
      </w:r>
    </w:p>
    <w:p w:rsidR="00572564" w:rsidRPr="00864B5D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864B5D" w:rsidR="002208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Д.И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согласно ч. 2 ст. 3.9 КоАП РФ, судом не установлено. </w:t>
      </w:r>
    </w:p>
    <w:p w:rsidR="0098775E" w:rsidRPr="00864B5D" w:rsidP="00987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Изъятое транспортное средство возвратить Жила Д.И. по принадлежности. </w:t>
      </w:r>
    </w:p>
    <w:p w:rsidR="00572564" w:rsidRPr="00864B5D" w:rsidP="0098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572564" w:rsidRPr="00864B5D" w:rsidP="005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72564" w:rsidRPr="00864B5D" w:rsidP="0098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64B5D" w:rsidR="0022089A">
        <w:rPr>
          <w:rFonts w:ascii="Times New Roman" w:hAnsi="Times New Roman" w:cs="Times New Roman"/>
          <w:b/>
          <w:sz w:val="28"/>
          <w:szCs w:val="28"/>
        </w:rPr>
        <w:t>Жила Д</w:t>
      </w:r>
      <w:r w:rsidR="00864B5D">
        <w:rPr>
          <w:rFonts w:ascii="Times New Roman" w:hAnsi="Times New Roman" w:cs="Times New Roman"/>
          <w:b/>
          <w:sz w:val="28"/>
          <w:szCs w:val="28"/>
        </w:rPr>
        <w:t>.</w:t>
      </w:r>
      <w:r w:rsidRPr="00864B5D" w:rsidR="0022089A">
        <w:rPr>
          <w:rFonts w:ascii="Times New Roman" w:hAnsi="Times New Roman" w:cs="Times New Roman"/>
          <w:b/>
          <w:sz w:val="28"/>
          <w:szCs w:val="28"/>
        </w:rPr>
        <w:t>И</w:t>
      </w:r>
      <w:r w:rsidR="00864B5D">
        <w:rPr>
          <w:rFonts w:ascii="Times New Roman" w:hAnsi="Times New Roman" w:cs="Times New Roman"/>
          <w:b/>
          <w:sz w:val="28"/>
          <w:szCs w:val="28"/>
        </w:rPr>
        <w:t>.</w:t>
      </w:r>
      <w:r w:rsidRPr="00864B5D" w:rsidR="0022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572564" w:rsidRPr="00864B5D" w:rsidP="0098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864B5D" w:rsidR="009D4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864B5D" w:rsidR="00055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864B5D" w:rsidR="009D43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4B5D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2564" w:rsidRPr="00864B5D" w:rsidP="00987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Постановление в части назначенного наказания подлежит немедленному исполнению.</w:t>
      </w:r>
    </w:p>
    <w:p w:rsidR="0098775E" w:rsidRPr="00864B5D" w:rsidP="00987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Изъятое транспортное средство -  </w:t>
      </w:r>
      <w:r w:rsidRPr="00864B5D">
        <w:rPr>
          <w:rFonts w:ascii="Times New Roman" w:hAnsi="Times New Roman" w:cs="Times New Roman"/>
          <w:sz w:val="28"/>
          <w:szCs w:val="28"/>
        </w:rPr>
        <w:t>электромопед</w:t>
      </w:r>
      <w:r w:rsidRPr="00864B5D">
        <w:rPr>
          <w:rFonts w:ascii="Times New Roman" w:hAnsi="Times New Roman" w:cs="Times New Roman"/>
          <w:sz w:val="28"/>
          <w:szCs w:val="28"/>
        </w:rPr>
        <w:t xml:space="preserve">  «</w:t>
      </w:r>
      <w:r w:rsidRPr="00864B5D">
        <w:rPr>
          <w:rFonts w:ascii="Times New Roman" w:hAnsi="Times New Roman" w:cs="Times New Roman"/>
          <w:sz w:val="28"/>
          <w:szCs w:val="28"/>
          <w:lang w:val="en-US"/>
        </w:rPr>
        <w:t>KUGOO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hAnsi="Times New Roman" w:cs="Times New Roman"/>
          <w:sz w:val="28"/>
          <w:szCs w:val="28"/>
          <w:lang w:val="en-US"/>
        </w:rPr>
        <w:t>KIRIN</w:t>
      </w:r>
      <w:r w:rsidRPr="00864B5D">
        <w:rPr>
          <w:rFonts w:ascii="Times New Roman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4B5D">
        <w:rPr>
          <w:rFonts w:ascii="Times New Roman" w:hAnsi="Times New Roman" w:cs="Times New Roman"/>
          <w:sz w:val="28"/>
          <w:szCs w:val="28"/>
        </w:rPr>
        <w:t>2+»</w:t>
      </w: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государственного регистрационного знака,</w:t>
      </w:r>
      <w:r w:rsidRPr="00864B5D">
        <w:rPr>
          <w:rFonts w:ascii="Times New Roman" w:eastAsia="Calibri" w:hAnsi="Times New Roman" w:cs="Times New Roman"/>
          <w:sz w:val="28"/>
          <w:szCs w:val="28"/>
        </w:rPr>
        <w:t xml:space="preserve"> согласно протоколу </w:t>
      </w: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изъятии вещей и документов № </w:t>
      </w:r>
      <w:r w:rsidR="00864B5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02.02.2025 г., по вступлении постановления в законную силу возвратить по принадлежности </w:t>
      </w:r>
      <w:r w:rsidRPr="00864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B5D">
        <w:rPr>
          <w:rFonts w:ascii="Times New Roman" w:eastAsia="Calibri" w:hAnsi="Times New Roman" w:cs="Times New Roman"/>
          <w:sz w:val="28"/>
          <w:szCs w:val="28"/>
          <w:lang w:eastAsia="ru-RU"/>
        </w:rPr>
        <w:t>Жила Д.И.</w:t>
      </w:r>
      <w:r w:rsidRPr="00864B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564" w:rsidRPr="00864B5D" w:rsidP="0098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</w:t>
      </w:r>
      <w:r w:rsidRPr="00864B5D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Республики Крым в течение 10 дней</w:t>
      </w:r>
      <w:r w:rsidRPr="0086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572564" w:rsidRPr="00864B5D" w:rsidP="0086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864B5D" w:rsidP="0057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58D6"/>
    <w:rsid w:val="00057EDC"/>
    <w:rsid w:val="00075ABE"/>
    <w:rsid w:val="00087B4F"/>
    <w:rsid w:val="00091F31"/>
    <w:rsid w:val="0009320A"/>
    <w:rsid w:val="000A59E3"/>
    <w:rsid w:val="001127C0"/>
    <w:rsid w:val="0012462B"/>
    <w:rsid w:val="001246D0"/>
    <w:rsid w:val="001734F8"/>
    <w:rsid w:val="00176868"/>
    <w:rsid w:val="001902E0"/>
    <w:rsid w:val="00192EB0"/>
    <w:rsid w:val="001A0F2C"/>
    <w:rsid w:val="001B2EBB"/>
    <w:rsid w:val="001B426A"/>
    <w:rsid w:val="001B5275"/>
    <w:rsid w:val="001F2698"/>
    <w:rsid w:val="00204E05"/>
    <w:rsid w:val="00212DB0"/>
    <w:rsid w:val="00216C45"/>
    <w:rsid w:val="0022089A"/>
    <w:rsid w:val="0023370F"/>
    <w:rsid w:val="00260C02"/>
    <w:rsid w:val="00280942"/>
    <w:rsid w:val="002A3B44"/>
    <w:rsid w:val="002B35CD"/>
    <w:rsid w:val="002D2F94"/>
    <w:rsid w:val="002E75C8"/>
    <w:rsid w:val="002F6CE3"/>
    <w:rsid w:val="0033696D"/>
    <w:rsid w:val="003435BD"/>
    <w:rsid w:val="003506E6"/>
    <w:rsid w:val="00360884"/>
    <w:rsid w:val="00375A08"/>
    <w:rsid w:val="003C3234"/>
    <w:rsid w:val="003C672A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05772"/>
    <w:rsid w:val="0050713B"/>
    <w:rsid w:val="005456A4"/>
    <w:rsid w:val="00572564"/>
    <w:rsid w:val="005C4E63"/>
    <w:rsid w:val="005E06AE"/>
    <w:rsid w:val="005E6FD3"/>
    <w:rsid w:val="006368D2"/>
    <w:rsid w:val="00652F2C"/>
    <w:rsid w:val="00661050"/>
    <w:rsid w:val="00664C57"/>
    <w:rsid w:val="006751BD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51F0F"/>
    <w:rsid w:val="00864B5D"/>
    <w:rsid w:val="008A441F"/>
    <w:rsid w:val="008A7EFF"/>
    <w:rsid w:val="008E7EE8"/>
    <w:rsid w:val="009340C6"/>
    <w:rsid w:val="009342E8"/>
    <w:rsid w:val="00934DD3"/>
    <w:rsid w:val="009375BD"/>
    <w:rsid w:val="009404B0"/>
    <w:rsid w:val="00966335"/>
    <w:rsid w:val="00970FA4"/>
    <w:rsid w:val="0098775E"/>
    <w:rsid w:val="009C05DC"/>
    <w:rsid w:val="009C7DD9"/>
    <w:rsid w:val="009D43E8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96035"/>
    <w:rsid w:val="00B96ADE"/>
    <w:rsid w:val="00BC18D2"/>
    <w:rsid w:val="00BD601C"/>
    <w:rsid w:val="00BE2222"/>
    <w:rsid w:val="00BE4702"/>
    <w:rsid w:val="00C07D04"/>
    <w:rsid w:val="00C07EAF"/>
    <w:rsid w:val="00C47A09"/>
    <w:rsid w:val="00C74317"/>
    <w:rsid w:val="00C903C8"/>
    <w:rsid w:val="00CA121E"/>
    <w:rsid w:val="00CB304F"/>
    <w:rsid w:val="00CB6843"/>
    <w:rsid w:val="00CC6610"/>
    <w:rsid w:val="00CE4969"/>
    <w:rsid w:val="00D10D03"/>
    <w:rsid w:val="00D24466"/>
    <w:rsid w:val="00D837EC"/>
    <w:rsid w:val="00DB404A"/>
    <w:rsid w:val="00DB5C15"/>
    <w:rsid w:val="00DC7721"/>
    <w:rsid w:val="00DD62B4"/>
    <w:rsid w:val="00DE3740"/>
    <w:rsid w:val="00E37FC9"/>
    <w:rsid w:val="00E441E2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4BB0"/>
    <w:rsid w:val="00FE0D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84B9-5D73-4C8A-B497-C8BD3FC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