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57A57" w:rsidP="004A17AA">
      <w:pPr>
        <w:jc w:val="right"/>
        <w:rPr>
          <w:sz w:val="28"/>
          <w:szCs w:val="28"/>
        </w:rPr>
      </w:pPr>
      <w:r w:rsidRPr="009830E4">
        <w:rPr>
          <w:sz w:val="28"/>
          <w:szCs w:val="28"/>
        </w:rPr>
        <w:t>Дело № 5-66-</w:t>
      </w:r>
      <w:r w:rsidR="00A57A57">
        <w:rPr>
          <w:sz w:val="28"/>
          <w:szCs w:val="28"/>
        </w:rPr>
        <w:t>19</w:t>
      </w:r>
      <w:r w:rsidRPr="00A57A57" w:rsidR="0045071A">
        <w:rPr>
          <w:sz w:val="28"/>
          <w:szCs w:val="28"/>
        </w:rPr>
        <w:t>9</w:t>
      </w:r>
      <w:r w:rsidRPr="00A57A57">
        <w:rPr>
          <w:sz w:val="28"/>
          <w:szCs w:val="28"/>
        </w:rPr>
        <w:t>/202</w:t>
      </w:r>
      <w:r w:rsidRPr="00A57A57" w:rsidR="003C7AB8">
        <w:rPr>
          <w:sz w:val="28"/>
          <w:szCs w:val="28"/>
        </w:rPr>
        <w:t>5</w:t>
      </w:r>
    </w:p>
    <w:p w:rsidR="004A17AA" w:rsidRPr="00A57A57" w:rsidP="004A17AA">
      <w:pPr>
        <w:jc w:val="right"/>
        <w:rPr>
          <w:sz w:val="28"/>
          <w:szCs w:val="28"/>
        </w:rPr>
      </w:pPr>
      <w:r w:rsidRPr="00A57A57">
        <w:rPr>
          <w:sz w:val="28"/>
          <w:szCs w:val="28"/>
        </w:rPr>
        <w:t>УИД  91MS0066-01-2025</w:t>
      </w:r>
      <w:r w:rsidRPr="00A57A57" w:rsidR="0045071A">
        <w:rPr>
          <w:sz w:val="28"/>
          <w:szCs w:val="28"/>
        </w:rPr>
        <w:t>-0011</w:t>
      </w:r>
      <w:r w:rsidR="00A57A57">
        <w:rPr>
          <w:sz w:val="28"/>
          <w:szCs w:val="28"/>
        </w:rPr>
        <w:t>36</w:t>
      </w:r>
      <w:r w:rsidRPr="00A57A57">
        <w:rPr>
          <w:sz w:val="28"/>
          <w:szCs w:val="28"/>
        </w:rPr>
        <w:t>-</w:t>
      </w:r>
      <w:r w:rsidR="00A57A57">
        <w:rPr>
          <w:sz w:val="28"/>
          <w:szCs w:val="28"/>
        </w:rPr>
        <w:t>60</w:t>
      </w:r>
    </w:p>
    <w:p w:rsidR="004A17AA" w:rsidRPr="009830E4" w:rsidP="004A17AA">
      <w:pPr>
        <w:jc w:val="right"/>
        <w:rPr>
          <w:sz w:val="28"/>
          <w:szCs w:val="28"/>
        </w:rPr>
      </w:pP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ПОСТАНОВЛЕНИЕ</w:t>
      </w: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 делу об административном правонарушении</w:t>
      </w:r>
    </w:p>
    <w:p w:rsidR="004A17AA" w:rsidRPr="009830E4" w:rsidP="004A17AA">
      <w:pPr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7A57">
        <w:rPr>
          <w:sz w:val="28"/>
          <w:szCs w:val="28"/>
        </w:rPr>
        <w:t>4</w:t>
      </w:r>
      <w:r w:rsidR="009830E4">
        <w:rPr>
          <w:sz w:val="28"/>
          <w:szCs w:val="28"/>
        </w:rPr>
        <w:t xml:space="preserve"> июля</w:t>
      </w:r>
      <w:r w:rsidRPr="009830E4" w:rsidR="003C7AB8">
        <w:rPr>
          <w:sz w:val="28"/>
          <w:szCs w:val="28"/>
        </w:rPr>
        <w:t xml:space="preserve"> 2025</w:t>
      </w:r>
      <w:r w:rsidRPr="009830E4">
        <w:rPr>
          <w:sz w:val="28"/>
          <w:szCs w:val="28"/>
        </w:rPr>
        <w:t xml:space="preserve"> года                                               пгт. Первомайское </w:t>
      </w:r>
    </w:p>
    <w:p w:rsidR="001E1771" w:rsidRPr="00917664" w:rsidP="001E1771">
      <w:pPr>
        <w:ind w:firstLine="708"/>
        <w:jc w:val="both"/>
        <w:rPr>
          <w:sz w:val="28"/>
          <w:szCs w:val="28"/>
        </w:rPr>
      </w:pPr>
      <w:r w:rsidRPr="002B2089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9830E4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</w:t>
      </w:r>
      <w:r w:rsidRPr="009830E4">
        <w:rPr>
          <w:sz w:val="28"/>
          <w:szCs w:val="28"/>
        </w:rPr>
        <w:t>пгт</w:t>
      </w:r>
      <w:r w:rsidRPr="009830E4">
        <w:rPr>
          <w:sz w:val="28"/>
          <w:szCs w:val="28"/>
        </w:rPr>
        <w:t xml:space="preserve">. </w:t>
      </w:r>
      <w:r w:rsidRPr="009830E4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>
        <w:rPr>
          <w:b/>
          <w:sz w:val="28"/>
          <w:szCs w:val="28"/>
        </w:rPr>
        <w:t>Ганиева А</w:t>
      </w:r>
      <w:r w:rsidR="006B05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С</w:t>
      </w:r>
      <w:r w:rsidR="006B0597">
        <w:rPr>
          <w:b/>
          <w:sz w:val="28"/>
          <w:szCs w:val="28"/>
        </w:rPr>
        <w:t>.</w:t>
      </w:r>
      <w:r w:rsidRPr="009830E4">
        <w:rPr>
          <w:b/>
          <w:sz w:val="28"/>
          <w:szCs w:val="28"/>
        </w:rPr>
        <w:t>,</w:t>
      </w:r>
      <w:r w:rsidRPr="009830E4">
        <w:rPr>
          <w:sz w:val="28"/>
          <w:szCs w:val="28"/>
        </w:rPr>
        <w:t xml:space="preserve"> </w:t>
      </w:r>
      <w:r w:rsidR="006B0597">
        <w:rPr>
          <w:sz w:val="28"/>
          <w:szCs w:val="28"/>
        </w:rPr>
        <w:t>ПЕРСОНАЛЬНАЯ ИНФОРМАЦИЯ</w:t>
      </w:r>
      <w:r w:rsidRPr="003550D8">
        <w:rPr>
          <w:sz w:val="28"/>
          <w:szCs w:val="28"/>
        </w:rPr>
        <w:t xml:space="preserve">, зарегистрированного </w:t>
      </w:r>
      <w:r>
        <w:rPr>
          <w:sz w:val="28"/>
          <w:szCs w:val="28"/>
        </w:rPr>
        <w:t>и</w:t>
      </w:r>
      <w:r w:rsidRPr="003550D8">
        <w:rPr>
          <w:sz w:val="28"/>
          <w:szCs w:val="28"/>
        </w:rPr>
        <w:t xml:space="preserve"> </w:t>
      </w:r>
      <w:r w:rsidRPr="00917664">
        <w:rPr>
          <w:sz w:val="28"/>
          <w:szCs w:val="28"/>
        </w:rPr>
        <w:t>проживающего по адресу:</w:t>
      </w:r>
      <w:r w:rsidRPr="00917664">
        <w:rPr>
          <w:sz w:val="28"/>
          <w:szCs w:val="28"/>
        </w:rPr>
        <w:t xml:space="preserve"> </w:t>
      </w:r>
      <w:r w:rsidR="006B0597">
        <w:rPr>
          <w:sz w:val="28"/>
          <w:szCs w:val="28"/>
        </w:rPr>
        <w:t>АДРЕС</w:t>
      </w:r>
      <w:r w:rsidRPr="00917664">
        <w:rPr>
          <w:sz w:val="28"/>
          <w:szCs w:val="28"/>
        </w:rPr>
        <w:t>,</w:t>
      </w:r>
    </w:p>
    <w:p w:rsidR="004A17AA" w:rsidP="00B75F6B">
      <w:pPr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B75F6B" w:rsidRPr="009830E4" w:rsidP="00B75F6B">
      <w:pPr>
        <w:jc w:val="both"/>
        <w:rPr>
          <w:sz w:val="28"/>
          <w:szCs w:val="28"/>
        </w:rPr>
      </w:pPr>
    </w:p>
    <w:p w:rsidR="004A17AA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УСТАНОВИЛ:</w:t>
      </w:r>
    </w:p>
    <w:p w:rsidR="009830E4" w:rsidRPr="009830E4" w:rsidP="004A17AA">
      <w:pPr>
        <w:jc w:val="center"/>
        <w:rPr>
          <w:b/>
          <w:sz w:val="28"/>
          <w:szCs w:val="28"/>
        </w:rPr>
      </w:pPr>
    </w:p>
    <w:p w:rsidR="00917664" w:rsidRPr="00187F46" w:rsidP="009176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Ганиев А.С</w:t>
      </w:r>
      <w:r w:rsidRPr="009830E4" w:rsidR="00D90FB6">
        <w:rPr>
          <w:sz w:val="28"/>
          <w:szCs w:val="28"/>
        </w:rPr>
        <w:t>.</w:t>
      </w:r>
      <w:r w:rsidRPr="009830E4" w:rsidR="004A17A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9830E4" w:rsidR="00E165F6">
        <w:rPr>
          <w:sz w:val="28"/>
          <w:szCs w:val="28"/>
        </w:rPr>
        <w:t>5</w:t>
      </w:r>
      <w:r w:rsidR="005405FE">
        <w:rPr>
          <w:sz w:val="28"/>
          <w:szCs w:val="28"/>
        </w:rPr>
        <w:t>0</w:t>
      </w:r>
      <w:r w:rsidRPr="009830E4" w:rsidR="004A17AA">
        <w:rPr>
          <w:sz w:val="28"/>
          <w:szCs w:val="28"/>
        </w:rPr>
        <w:t xml:space="preserve">0,00 рублей, назначенный постановлением </w:t>
      </w:r>
      <w:r w:rsidRPr="00187F46">
        <w:rPr>
          <w:sz w:val="28"/>
          <w:szCs w:val="28"/>
        </w:rPr>
        <w:t xml:space="preserve">инспектора </w:t>
      </w:r>
      <w:r>
        <w:rPr>
          <w:sz w:val="28"/>
          <w:szCs w:val="28"/>
        </w:rPr>
        <w:t xml:space="preserve">по ИАЗ ЦАФАП </w:t>
      </w:r>
      <w:r w:rsidRPr="00187F46">
        <w:rPr>
          <w:sz w:val="28"/>
          <w:szCs w:val="28"/>
        </w:rPr>
        <w:t xml:space="preserve">Госавтоинспекции МВД по </w:t>
      </w:r>
      <w:r>
        <w:rPr>
          <w:sz w:val="28"/>
          <w:szCs w:val="28"/>
        </w:rPr>
        <w:t>Республике Крым</w:t>
      </w:r>
      <w:r w:rsidRPr="00187F46">
        <w:rPr>
          <w:sz w:val="28"/>
          <w:szCs w:val="28"/>
        </w:rPr>
        <w:t xml:space="preserve"> № </w:t>
      </w:r>
      <w:r w:rsidR="006B0597">
        <w:rPr>
          <w:sz w:val="28"/>
          <w:szCs w:val="28"/>
        </w:rPr>
        <w:t>…</w:t>
      </w:r>
      <w:r w:rsidRPr="00187F46">
        <w:rPr>
          <w:sz w:val="28"/>
          <w:szCs w:val="28"/>
        </w:rPr>
        <w:t xml:space="preserve"> от </w:t>
      </w:r>
      <w:r w:rsidR="005405FE">
        <w:rPr>
          <w:sz w:val="28"/>
          <w:szCs w:val="28"/>
        </w:rPr>
        <w:t>05</w:t>
      </w:r>
      <w:r w:rsidRPr="00187F4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5405FE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5405FE">
        <w:rPr>
          <w:sz w:val="28"/>
          <w:szCs w:val="28"/>
        </w:rPr>
        <w:t>4</w:t>
      </w:r>
      <w:r w:rsidRPr="00187F46">
        <w:rPr>
          <w:sz w:val="28"/>
          <w:szCs w:val="28"/>
        </w:rPr>
        <w:t xml:space="preserve"> года.</w:t>
      </w:r>
    </w:p>
    <w:p w:rsidR="00A57A57" w:rsidP="00A57A57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Ганиев А.С</w:t>
      </w:r>
      <w:r w:rsidRPr="009830E4">
        <w:rPr>
          <w:sz w:val="28"/>
          <w:szCs w:val="28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</w:t>
      </w:r>
      <w:r>
        <w:rPr>
          <w:sz w:val="28"/>
          <w:szCs w:val="28"/>
        </w:rPr>
        <w:t xml:space="preserve">не было доступа к </w:t>
      </w:r>
      <w:r>
        <w:rPr>
          <w:sz w:val="28"/>
          <w:szCs w:val="28"/>
        </w:rPr>
        <w:t>госуслугам</w:t>
      </w:r>
      <w:r>
        <w:rPr>
          <w:sz w:val="28"/>
          <w:szCs w:val="28"/>
        </w:rPr>
        <w:t>, поэтому не знал о штрафе</w:t>
      </w:r>
      <w:r w:rsidRPr="002F54CE">
        <w:rPr>
          <w:sz w:val="28"/>
          <w:szCs w:val="28"/>
        </w:rPr>
        <w:t>.</w:t>
      </w:r>
      <w:r w:rsidRPr="00415CD8">
        <w:rPr>
          <w:sz w:val="28"/>
          <w:szCs w:val="28"/>
        </w:rPr>
        <w:t xml:space="preserve"> </w:t>
      </w:r>
      <w:r w:rsidRPr="00B73CAC">
        <w:rPr>
          <w:sz w:val="28"/>
          <w:szCs w:val="28"/>
        </w:rPr>
        <w:t>На сегодняшний день штраф уплачен.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917664">
        <w:rPr>
          <w:sz w:val="28"/>
          <w:szCs w:val="28"/>
        </w:rPr>
        <w:t>Ганиева А.С</w:t>
      </w:r>
      <w:r w:rsidRPr="009830E4" w:rsidR="0093774A">
        <w:rPr>
          <w:sz w:val="28"/>
          <w:szCs w:val="28"/>
        </w:rPr>
        <w:t>.</w:t>
      </w:r>
      <w:r w:rsidRPr="009830E4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6B0597">
        <w:rPr>
          <w:sz w:val="28"/>
          <w:szCs w:val="28"/>
        </w:rPr>
        <w:t>…</w:t>
      </w:r>
      <w:r w:rsidRPr="009830E4">
        <w:rPr>
          <w:sz w:val="28"/>
          <w:szCs w:val="28"/>
        </w:rPr>
        <w:t xml:space="preserve"> от </w:t>
      </w:r>
      <w:r w:rsidR="009830E4">
        <w:rPr>
          <w:sz w:val="28"/>
          <w:szCs w:val="28"/>
        </w:rPr>
        <w:t>0</w:t>
      </w:r>
      <w:r w:rsidR="00917664">
        <w:rPr>
          <w:sz w:val="28"/>
          <w:szCs w:val="28"/>
        </w:rPr>
        <w:t>8</w:t>
      </w:r>
      <w:r w:rsidRPr="009830E4">
        <w:rPr>
          <w:sz w:val="28"/>
          <w:szCs w:val="28"/>
        </w:rPr>
        <w:t>.</w:t>
      </w:r>
      <w:r w:rsidR="009830E4">
        <w:rPr>
          <w:sz w:val="28"/>
          <w:szCs w:val="28"/>
        </w:rPr>
        <w:t>0</w:t>
      </w:r>
      <w:r w:rsidR="00917664">
        <w:rPr>
          <w:sz w:val="28"/>
          <w:szCs w:val="28"/>
        </w:rPr>
        <w:t>5</w:t>
      </w:r>
      <w:r w:rsidRPr="009830E4">
        <w:rPr>
          <w:sz w:val="28"/>
          <w:szCs w:val="28"/>
        </w:rPr>
        <w:t>.202</w:t>
      </w:r>
      <w:r w:rsidR="009830E4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 года; </w:t>
      </w:r>
      <w:r w:rsidRPr="009830E4">
        <w:rPr>
          <w:sz w:val="28"/>
          <w:szCs w:val="28"/>
        </w:rPr>
        <w:t xml:space="preserve">копией постановления </w:t>
      </w:r>
      <w:r w:rsidRPr="00187F46" w:rsidR="00EA6A7C">
        <w:rPr>
          <w:sz w:val="28"/>
          <w:szCs w:val="28"/>
        </w:rPr>
        <w:t xml:space="preserve">инспектора </w:t>
      </w:r>
      <w:r w:rsidR="00EA6A7C">
        <w:rPr>
          <w:sz w:val="28"/>
          <w:szCs w:val="28"/>
        </w:rPr>
        <w:t xml:space="preserve">по ИАЗ ЦАФАП </w:t>
      </w:r>
      <w:r w:rsidRPr="00187F46" w:rsidR="00EA6A7C">
        <w:rPr>
          <w:sz w:val="28"/>
          <w:szCs w:val="28"/>
        </w:rPr>
        <w:t xml:space="preserve">Госавтоинспекции МВД по </w:t>
      </w:r>
      <w:r w:rsidR="00EA6A7C">
        <w:rPr>
          <w:sz w:val="28"/>
          <w:szCs w:val="28"/>
        </w:rPr>
        <w:t>Республике Крым</w:t>
      </w:r>
      <w:r w:rsidRPr="00187F46" w:rsidR="00EA6A7C">
        <w:rPr>
          <w:sz w:val="28"/>
          <w:szCs w:val="28"/>
        </w:rPr>
        <w:t xml:space="preserve"> № </w:t>
      </w:r>
      <w:r w:rsidR="006B0597">
        <w:rPr>
          <w:sz w:val="28"/>
          <w:szCs w:val="28"/>
        </w:rPr>
        <w:t>…</w:t>
      </w:r>
      <w:r w:rsidRPr="00187F46" w:rsidR="005405FE">
        <w:rPr>
          <w:sz w:val="28"/>
          <w:szCs w:val="28"/>
        </w:rPr>
        <w:t xml:space="preserve"> от </w:t>
      </w:r>
      <w:r w:rsidR="005405FE">
        <w:rPr>
          <w:sz w:val="28"/>
          <w:szCs w:val="28"/>
        </w:rPr>
        <w:t>05</w:t>
      </w:r>
      <w:r w:rsidRPr="00187F46" w:rsidR="005405FE">
        <w:rPr>
          <w:sz w:val="28"/>
          <w:szCs w:val="28"/>
        </w:rPr>
        <w:t>.</w:t>
      </w:r>
      <w:r w:rsidR="005405FE">
        <w:rPr>
          <w:sz w:val="28"/>
          <w:szCs w:val="28"/>
        </w:rPr>
        <w:t>09.2024</w:t>
      </w:r>
      <w:r w:rsidRPr="00187F46" w:rsidR="005405FE">
        <w:rPr>
          <w:sz w:val="28"/>
          <w:szCs w:val="28"/>
        </w:rPr>
        <w:t xml:space="preserve"> </w:t>
      </w:r>
      <w:r w:rsidRPr="009830E4" w:rsidR="0093774A">
        <w:rPr>
          <w:sz w:val="28"/>
          <w:szCs w:val="28"/>
        </w:rPr>
        <w:t xml:space="preserve">года </w:t>
      </w:r>
      <w:r w:rsidRPr="009830E4">
        <w:rPr>
          <w:sz w:val="28"/>
          <w:szCs w:val="28"/>
        </w:rPr>
        <w:t xml:space="preserve">о привлечении </w:t>
      </w:r>
      <w:r w:rsidR="00EA6A7C">
        <w:rPr>
          <w:sz w:val="28"/>
          <w:szCs w:val="28"/>
        </w:rPr>
        <w:t>Ганиева А.С</w:t>
      </w:r>
      <w:r w:rsidRPr="009830E4" w:rsidR="0093774A">
        <w:rPr>
          <w:sz w:val="28"/>
          <w:szCs w:val="28"/>
        </w:rPr>
        <w:t xml:space="preserve">. </w:t>
      </w:r>
      <w:r w:rsidRPr="009830E4">
        <w:rPr>
          <w:sz w:val="28"/>
          <w:szCs w:val="28"/>
        </w:rPr>
        <w:t>к админист</w:t>
      </w:r>
      <w:r w:rsidRPr="009830E4" w:rsidR="002E54CE">
        <w:rPr>
          <w:sz w:val="28"/>
          <w:szCs w:val="28"/>
        </w:rPr>
        <w:t xml:space="preserve">ративной ответственности по </w:t>
      </w:r>
      <w:r w:rsidRPr="009830E4" w:rsidR="009160CE">
        <w:rPr>
          <w:sz w:val="28"/>
          <w:szCs w:val="28"/>
        </w:rPr>
        <w:t xml:space="preserve">ч. </w:t>
      </w:r>
      <w:r w:rsidR="00EA6A7C">
        <w:rPr>
          <w:sz w:val="28"/>
          <w:szCs w:val="28"/>
        </w:rPr>
        <w:t>2</w:t>
      </w:r>
      <w:r w:rsidRPr="009830E4" w:rsidR="00B57660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ст. </w:t>
      </w:r>
      <w:r w:rsidRPr="009830E4" w:rsidR="002E54CE">
        <w:rPr>
          <w:sz w:val="28"/>
          <w:szCs w:val="28"/>
        </w:rPr>
        <w:t>12.</w:t>
      </w:r>
      <w:r w:rsidR="009830E4">
        <w:rPr>
          <w:sz w:val="28"/>
          <w:szCs w:val="28"/>
        </w:rPr>
        <w:t>9</w:t>
      </w:r>
      <w:r w:rsidRPr="009830E4">
        <w:rPr>
          <w:sz w:val="28"/>
          <w:szCs w:val="28"/>
        </w:rPr>
        <w:t xml:space="preserve"> КоАП РФ к штрафу в размере </w:t>
      </w:r>
      <w:r w:rsidRPr="009830E4" w:rsidR="00E165F6">
        <w:rPr>
          <w:sz w:val="28"/>
          <w:szCs w:val="28"/>
        </w:rPr>
        <w:t>5</w:t>
      </w:r>
      <w:r w:rsidR="005405FE">
        <w:rPr>
          <w:sz w:val="28"/>
          <w:szCs w:val="28"/>
        </w:rPr>
        <w:t>0</w:t>
      </w:r>
      <w:r w:rsidRPr="009830E4">
        <w:rPr>
          <w:sz w:val="28"/>
          <w:szCs w:val="28"/>
        </w:rPr>
        <w:t xml:space="preserve">0 рублей, которое вступило в законную силу </w:t>
      </w:r>
      <w:r w:rsidR="00EA6A7C">
        <w:rPr>
          <w:sz w:val="28"/>
          <w:szCs w:val="28"/>
        </w:rPr>
        <w:t>0</w:t>
      </w:r>
      <w:r w:rsidR="005405FE">
        <w:rPr>
          <w:sz w:val="28"/>
          <w:szCs w:val="28"/>
        </w:rPr>
        <w:t>8</w:t>
      </w:r>
      <w:r w:rsidRPr="009830E4">
        <w:rPr>
          <w:sz w:val="28"/>
          <w:szCs w:val="28"/>
        </w:rPr>
        <w:t>.</w:t>
      </w:r>
      <w:r w:rsidR="005405FE">
        <w:rPr>
          <w:sz w:val="28"/>
          <w:szCs w:val="28"/>
        </w:rPr>
        <w:t>1</w:t>
      </w:r>
      <w:r w:rsidRPr="009830E4">
        <w:rPr>
          <w:sz w:val="28"/>
          <w:szCs w:val="28"/>
        </w:rPr>
        <w:t>0.202</w:t>
      </w:r>
      <w:r w:rsidR="005405FE">
        <w:rPr>
          <w:sz w:val="28"/>
          <w:szCs w:val="28"/>
        </w:rPr>
        <w:t>4</w:t>
      </w:r>
      <w:r w:rsidRPr="009830E4">
        <w:rPr>
          <w:sz w:val="28"/>
          <w:szCs w:val="28"/>
        </w:rPr>
        <w:t xml:space="preserve"> года;</w:t>
      </w:r>
      <w:r w:rsidR="00B872F8">
        <w:rPr>
          <w:sz w:val="28"/>
          <w:szCs w:val="28"/>
        </w:rPr>
        <w:t xml:space="preserve"> </w:t>
      </w:r>
      <w:r w:rsidRPr="009830E4" w:rsidR="00A02468">
        <w:rPr>
          <w:sz w:val="28"/>
          <w:szCs w:val="28"/>
        </w:rPr>
        <w:t xml:space="preserve">информацией о том, что штраф </w:t>
      </w:r>
      <w:r w:rsidRPr="009830E4" w:rsidR="002C74B4">
        <w:rPr>
          <w:sz w:val="28"/>
          <w:szCs w:val="28"/>
        </w:rPr>
        <w:t>в установленный срок не уплачен</w:t>
      </w:r>
      <w:r w:rsidRPr="009830E4">
        <w:rPr>
          <w:sz w:val="28"/>
          <w:szCs w:val="28"/>
        </w:rPr>
        <w:t xml:space="preserve">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С заявлением о рассрочке или отсрочке уплаты штрафа </w:t>
      </w:r>
      <w:r w:rsidR="00EA6A7C">
        <w:rPr>
          <w:sz w:val="28"/>
          <w:szCs w:val="28"/>
        </w:rPr>
        <w:t>Ганиев А.С</w:t>
      </w:r>
      <w:r w:rsidRPr="009830E4">
        <w:rPr>
          <w:sz w:val="28"/>
          <w:szCs w:val="28"/>
        </w:rPr>
        <w:t>. не обращался.</w:t>
      </w:r>
      <w:r w:rsidRPr="009830E4" w:rsidR="00600E8A">
        <w:rPr>
          <w:sz w:val="28"/>
          <w:szCs w:val="28"/>
        </w:rPr>
        <w:t xml:space="preserve"> Сведений об уплате штрафа в установленный срок не предоставлено.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Действия </w:t>
      </w:r>
      <w:r w:rsidR="00EA6A7C">
        <w:rPr>
          <w:sz w:val="28"/>
          <w:szCs w:val="28"/>
        </w:rPr>
        <w:t>Ганиева А.С</w:t>
      </w:r>
      <w:r w:rsidRPr="009830E4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A57A57" w:rsidRPr="00187F46" w:rsidP="00A57A57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Обстоятельством, смягчающим административную ответственность </w:t>
      </w:r>
      <w:r>
        <w:rPr>
          <w:sz w:val="28"/>
          <w:szCs w:val="28"/>
        </w:rPr>
        <w:t>Ганиева А.С</w:t>
      </w:r>
      <w:r w:rsidRPr="009830E4">
        <w:rPr>
          <w:sz w:val="28"/>
          <w:szCs w:val="28"/>
        </w:rPr>
        <w:t>., мировой судья учитывает признание вины</w:t>
      </w:r>
      <w:r>
        <w:rPr>
          <w:sz w:val="28"/>
          <w:szCs w:val="28"/>
        </w:rPr>
        <w:t xml:space="preserve"> и раскаяние в </w:t>
      </w:r>
      <w:r>
        <w:rPr>
          <w:sz w:val="28"/>
          <w:szCs w:val="28"/>
        </w:rPr>
        <w:t>содеянном</w:t>
      </w:r>
      <w:r>
        <w:rPr>
          <w:sz w:val="28"/>
          <w:szCs w:val="28"/>
        </w:rPr>
        <w:t xml:space="preserve">, </w:t>
      </w:r>
      <w:r w:rsidRPr="00B73CAC">
        <w:rPr>
          <w:sz w:val="28"/>
          <w:szCs w:val="28"/>
        </w:rPr>
        <w:t>уплату штрафа на день рассмотрения дела</w:t>
      </w:r>
      <w:r w:rsidRPr="00187F46">
        <w:rPr>
          <w:sz w:val="28"/>
          <w:szCs w:val="28"/>
        </w:rPr>
        <w:t>.</w:t>
      </w:r>
    </w:p>
    <w:p w:rsidR="00EA6A7C" w:rsidRPr="00187F46" w:rsidP="00EA6A7C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sz w:val="28"/>
          <w:szCs w:val="28"/>
        </w:rPr>
        <w:t>Ганиева А.С</w:t>
      </w:r>
      <w:r w:rsidRPr="002B2089">
        <w:rPr>
          <w:sz w:val="28"/>
          <w:szCs w:val="28"/>
        </w:rPr>
        <w:t>., в соответствии со ст. 4.3 КоАП РФ</w:t>
      </w:r>
      <w:r w:rsidRPr="00187F46">
        <w:rPr>
          <w:sz w:val="28"/>
          <w:szCs w:val="28"/>
        </w:rPr>
        <w:t xml:space="preserve">, не установлено.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</w:t>
      </w:r>
      <w:r w:rsidRPr="00EA6A7C" w:rsidR="00EA6A7C">
        <w:rPr>
          <w:sz w:val="28"/>
          <w:szCs w:val="28"/>
        </w:rPr>
        <w:t xml:space="preserve">При назначении административного наказания </w:t>
      </w:r>
      <w:r w:rsidR="00EA6A7C">
        <w:rPr>
          <w:sz w:val="28"/>
          <w:szCs w:val="28"/>
        </w:rPr>
        <w:t>Ганиеву А.С</w:t>
      </w:r>
      <w:r w:rsidRPr="00EA6A7C" w:rsidR="00EA6A7C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При таких обст</w:t>
      </w:r>
      <w:r w:rsidRPr="009830E4" w:rsidR="0093774A">
        <w:rPr>
          <w:sz w:val="28"/>
          <w:szCs w:val="28"/>
        </w:rPr>
        <w:t xml:space="preserve">оятельствах, с учетом личности </w:t>
      </w:r>
      <w:r w:rsidR="00EA6A7C">
        <w:rPr>
          <w:sz w:val="28"/>
          <w:szCs w:val="28"/>
        </w:rPr>
        <w:t>Ганиева А.С</w:t>
      </w:r>
      <w:r w:rsidRPr="009830E4">
        <w:rPr>
          <w:sz w:val="28"/>
          <w:szCs w:val="28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1 ст. 20.25 КоАП РФ в виде административного штрафа.</w:t>
      </w:r>
      <w:r w:rsidRPr="009830E4">
        <w:rPr>
          <w:rFonts w:eastAsia="Times New Roman"/>
          <w:sz w:val="28"/>
          <w:szCs w:val="28"/>
        </w:rPr>
        <w:t xml:space="preserve">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4C4AD7" w:rsidRPr="009830E4" w:rsidP="004A17AA">
      <w:pPr>
        <w:ind w:firstLine="708"/>
        <w:jc w:val="both"/>
        <w:rPr>
          <w:sz w:val="28"/>
          <w:szCs w:val="28"/>
        </w:rPr>
      </w:pPr>
    </w:p>
    <w:p w:rsidR="004A17AA" w:rsidP="004A17AA">
      <w:pPr>
        <w:ind w:firstLine="708"/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ПОСТАНОВИЛ:</w:t>
      </w:r>
    </w:p>
    <w:p w:rsidR="004C4AD7" w:rsidRPr="009830E4" w:rsidP="004A17AA">
      <w:pPr>
        <w:ind w:firstLine="708"/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Признать </w:t>
      </w:r>
      <w:r w:rsidR="00EA6A7C">
        <w:rPr>
          <w:b/>
          <w:sz w:val="28"/>
          <w:szCs w:val="28"/>
        </w:rPr>
        <w:t>Ганиева А</w:t>
      </w:r>
      <w:r w:rsidR="006B0597">
        <w:rPr>
          <w:b/>
          <w:sz w:val="28"/>
          <w:szCs w:val="28"/>
        </w:rPr>
        <w:t>.</w:t>
      </w:r>
      <w:r w:rsidR="00EA6A7C">
        <w:rPr>
          <w:b/>
          <w:sz w:val="28"/>
          <w:szCs w:val="28"/>
        </w:rPr>
        <w:t>С</w:t>
      </w:r>
      <w:r w:rsidR="006B0597">
        <w:rPr>
          <w:b/>
          <w:sz w:val="28"/>
          <w:szCs w:val="28"/>
        </w:rPr>
        <w:t>.</w:t>
      </w:r>
      <w:r w:rsidRPr="009830E4" w:rsidR="00EA6A7C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1 ст. 20.25 КоАП РФ, и назначить ему наказание в виде  административного штрафа в размере </w:t>
      </w:r>
      <w:r w:rsidR="00EA6A7C">
        <w:rPr>
          <w:color w:val="000000"/>
          <w:sz w:val="28"/>
          <w:szCs w:val="28"/>
        </w:rPr>
        <w:t>1</w:t>
      </w:r>
      <w:r w:rsidR="005405FE">
        <w:rPr>
          <w:color w:val="000000"/>
          <w:sz w:val="28"/>
          <w:szCs w:val="28"/>
        </w:rPr>
        <w:t>0</w:t>
      </w:r>
      <w:r w:rsidRPr="00187F46" w:rsidR="00EA6A7C">
        <w:rPr>
          <w:color w:val="000000"/>
          <w:sz w:val="28"/>
          <w:szCs w:val="28"/>
        </w:rPr>
        <w:t>00 (</w:t>
      </w:r>
      <w:r w:rsidR="00EA6A7C">
        <w:rPr>
          <w:color w:val="000000"/>
          <w:sz w:val="28"/>
          <w:szCs w:val="28"/>
        </w:rPr>
        <w:t>одна тысяча</w:t>
      </w:r>
      <w:r w:rsidRPr="009830E4">
        <w:rPr>
          <w:sz w:val="28"/>
          <w:szCs w:val="28"/>
        </w:rPr>
        <w:t>) рублей.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A57A57" w:rsidR="00A57A57">
        <w:rPr>
          <w:sz w:val="28"/>
          <w:szCs w:val="28"/>
        </w:rPr>
        <w:t>0410760300665001992520157</w:t>
      </w:r>
      <w:r w:rsidRPr="009830E4">
        <w:rPr>
          <w:sz w:val="28"/>
          <w:szCs w:val="28"/>
        </w:rPr>
        <w:t xml:space="preserve">.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9830E4">
        <w:rPr>
          <w:sz w:val="28"/>
          <w:szCs w:val="28"/>
        </w:rPr>
        <w:tab/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830E4">
        <w:rPr>
          <w:sz w:val="28"/>
          <w:szCs w:val="28"/>
        </w:rPr>
        <w:t>вынесшим</w:t>
      </w:r>
      <w:r w:rsidRPr="009830E4">
        <w:rPr>
          <w:sz w:val="28"/>
          <w:szCs w:val="28"/>
        </w:rPr>
        <w:t xml:space="preserve"> постановление.      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Pr="009830E4" w:rsidR="008066AD">
        <w:rPr>
          <w:sz w:val="28"/>
          <w:szCs w:val="28"/>
        </w:rPr>
        <w:t>спублики Крым в течение 10 дней</w:t>
      </w:r>
      <w:r w:rsidRPr="009830E4">
        <w:rPr>
          <w:sz w:val="28"/>
          <w:szCs w:val="28"/>
        </w:rPr>
        <w:t xml:space="preserve"> со дня</w:t>
      </w:r>
      <w:r w:rsidRPr="009830E4" w:rsidR="008066AD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вручения или получения копии постановления.</w:t>
      </w:r>
    </w:p>
    <w:p w:rsidR="00B872F8" w:rsidRPr="00187F46" w:rsidP="00B872F8">
      <w:pPr>
        <w:tabs>
          <w:tab w:val="left" w:pos="709"/>
        </w:tabs>
        <w:jc w:val="both"/>
        <w:rPr>
          <w:sz w:val="28"/>
          <w:szCs w:val="28"/>
        </w:rPr>
      </w:pPr>
    </w:p>
    <w:p w:rsidR="005F219D" w:rsidRPr="009830E4" w:rsidP="00EA6A7C">
      <w:pPr>
        <w:ind w:firstLine="708"/>
        <w:rPr>
          <w:sz w:val="28"/>
          <w:szCs w:val="28"/>
        </w:rPr>
      </w:pPr>
      <w:r w:rsidRPr="00E0652F">
        <w:rPr>
          <w:sz w:val="28"/>
          <w:szCs w:val="28"/>
        </w:rPr>
        <w:t xml:space="preserve">Мировой судья: </w:t>
      </w:r>
      <w:r w:rsidRPr="00E0652F">
        <w:rPr>
          <w:sz w:val="28"/>
          <w:szCs w:val="28"/>
        </w:rPr>
        <w:t xml:space="preserve"> </w:t>
      </w:r>
    </w:p>
    <w:sectPr w:rsidSect="00B75F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72849"/>
    <w:rsid w:val="00074DB4"/>
    <w:rsid w:val="000770E2"/>
    <w:rsid w:val="000E6FCF"/>
    <w:rsid w:val="00187F46"/>
    <w:rsid w:val="001C222D"/>
    <w:rsid w:val="001E1771"/>
    <w:rsid w:val="001E2897"/>
    <w:rsid w:val="001F4549"/>
    <w:rsid w:val="002010E4"/>
    <w:rsid w:val="0023622C"/>
    <w:rsid w:val="00280D08"/>
    <w:rsid w:val="002B2089"/>
    <w:rsid w:val="002C74B4"/>
    <w:rsid w:val="002E54CE"/>
    <w:rsid w:val="002F54CE"/>
    <w:rsid w:val="0032121E"/>
    <w:rsid w:val="003550D8"/>
    <w:rsid w:val="003C7AB8"/>
    <w:rsid w:val="0041051A"/>
    <w:rsid w:val="00415CD8"/>
    <w:rsid w:val="004262CE"/>
    <w:rsid w:val="0045071A"/>
    <w:rsid w:val="004A17AA"/>
    <w:rsid w:val="004C4AD7"/>
    <w:rsid w:val="004D50CD"/>
    <w:rsid w:val="005405FE"/>
    <w:rsid w:val="005F219D"/>
    <w:rsid w:val="005F29D9"/>
    <w:rsid w:val="00600E8A"/>
    <w:rsid w:val="00667CAC"/>
    <w:rsid w:val="00671304"/>
    <w:rsid w:val="006B0597"/>
    <w:rsid w:val="007C1BD6"/>
    <w:rsid w:val="0080462E"/>
    <w:rsid w:val="008066AD"/>
    <w:rsid w:val="009160CE"/>
    <w:rsid w:val="00917664"/>
    <w:rsid w:val="0093774A"/>
    <w:rsid w:val="009830E4"/>
    <w:rsid w:val="009B73BA"/>
    <w:rsid w:val="009E3993"/>
    <w:rsid w:val="00A02468"/>
    <w:rsid w:val="00A074D4"/>
    <w:rsid w:val="00A57A57"/>
    <w:rsid w:val="00B57660"/>
    <w:rsid w:val="00B66D19"/>
    <w:rsid w:val="00B73CAC"/>
    <w:rsid w:val="00B75F6B"/>
    <w:rsid w:val="00B843B6"/>
    <w:rsid w:val="00B872F8"/>
    <w:rsid w:val="00C23C75"/>
    <w:rsid w:val="00D90FB6"/>
    <w:rsid w:val="00DD4BB2"/>
    <w:rsid w:val="00E0652F"/>
    <w:rsid w:val="00E165F6"/>
    <w:rsid w:val="00E169A3"/>
    <w:rsid w:val="00E33758"/>
    <w:rsid w:val="00EA6A7C"/>
    <w:rsid w:val="00EE37BE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B872F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72CC3-2B2F-4FBB-BDF2-1352E640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