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64983" w:rsidRPr="00672492" w:rsidP="008A1AB0">
      <w:pPr>
        <w:jc w:val="right"/>
        <w:rPr>
          <w:sz w:val="28"/>
          <w:szCs w:val="28"/>
        </w:rPr>
      </w:pPr>
      <w:r w:rsidRPr="00672492">
        <w:rPr>
          <w:sz w:val="28"/>
          <w:szCs w:val="28"/>
        </w:rPr>
        <w:t>Дело № 5-66-</w:t>
      </w:r>
      <w:r w:rsidRPr="00672492" w:rsidR="006873CA">
        <w:rPr>
          <w:sz w:val="28"/>
          <w:szCs w:val="28"/>
        </w:rPr>
        <w:t>224</w:t>
      </w:r>
      <w:r w:rsidRPr="00672492">
        <w:rPr>
          <w:sz w:val="28"/>
          <w:szCs w:val="28"/>
        </w:rPr>
        <w:t>/2017</w:t>
      </w:r>
    </w:p>
    <w:p w:rsidR="00864983" w:rsidRPr="00672492" w:rsidP="008A1AB0">
      <w:pPr>
        <w:jc w:val="center"/>
        <w:rPr>
          <w:sz w:val="28"/>
          <w:szCs w:val="28"/>
        </w:rPr>
      </w:pPr>
      <w:r w:rsidRPr="00672492">
        <w:rPr>
          <w:sz w:val="28"/>
          <w:szCs w:val="28"/>
        </w:rPr>
        <w:t>Постановление</w:t>
      </w:r>
    </w:p>
    <w:p w:rsidR="00864983" w:rsidRPr="00672492" w:rsidP="008A1AB0">
      <w:pPr>
        <w:jc w:val="center"/>
        <w:rPr>
          <w:sz w:val="28"/>
          <w:szCs w:val="28"/>
        </w:rPr>
      </w:pPr>
      <w:r w:rsidRPr="00672492">
        <w:rPr>
          <w:sz w:val="28"/>
          <w:szCs w:val="28"/>
        </w:rPr>
        <w:t>по делу об административном правонарушении</w:t>
      </w:r>
    </w:p>
    <w:p w:rsidR="00864983" w:rsidRPr="00672492" w:rsidP="008A1AB0">
      <w:pPr>
        <w:rPr>
          <w:sz w:val="28"/>
          <w:szCs w:val="28"/>
        </w:rPr>
      </w:pPr>
      <w:r w:rsidRPr="00672492">
        <w:rPr>
          <w:sz w:val="28"/>
          <w:szCs w:val="28"/>
        </w:rPr>
        <w:t xml:space="preserve">         </w:t>
      </w:r>
      <w:r w:rsidRPr="00672492" w:rsidR="006873CA">
        <w:rPr>
          <w:sz w:val="28"/>
          <w:szCs w:val="28"/>
        </w:rPr>
        <w:t>30 ноября</w:t>
      </w:r>
      <w:r w:rsidRPr="00672492">
        <w:rPr>
          <w:sz w:val="28"/>
          <w:szCs w:val="28"/>
        </w:rPr>
        <w:t xml:space="preserve"> 2017 года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 Республики Крым </w:t>
      </w:r>
      <w:r w:rsidRPr="00672492">
        <w:rPr>
          <w:sz w:val="28"/>
          <w:szCs w:val="28"/>
        </w:rPr>
        <w:t>Йова</w:t>
      </w:r>
      <w:r w:rsidRPr="00672492">
        <w:rPr>
          <w:sz w:val="28"/>
          <w:szCs w:val="28"/>
        </w:rPr>
        <w:t xml:space="preserve"> Е.В.,  в зале  судебного участка, расположенного по адресу</w:t>
      </w:r>
      <w:r w:rsidRPr="00672492" w:rsidR="00A822CC">
        <w:rPr>
          <w:sz w:val="28"/>
          <w:szCs w:val="28"/>
        </w:rPr>
        <w:t>:</w:t>
      </w:r>
      <w:r w:rsidRPr="00672492">
        <w:rPr>
          <w:sz w:val="28"/>
          <w:szCs w:val="28"/>
        </w:rPr>
        <w:t xml:space="preserve"> Республика Крым, Первомайский район, </w:t>
      </w:r>
      <w:r w:rsidRPr="00672492">
        <w:rPr>
          <w:sz w:val="28"/>
          <w:szCs w:val="28"/>
        </w:rPr>
        <w:t>пгт</w:t>
      </w:r>
      <w:r w:rsidRPr="00672492">
        <w:rPr>
          <w:sz w:val="28"/>
          <w:szCs w:val="28"/>
        </w:rPr>
        <w:t>. Первомайское, ул. Октябрьская, 116</w:t>
      </w:r>
      <w:r w:rsidRPr="00672492">
        <w:rPr>
          <w:sz w:val="28"/>
          <w:szCs w:val="28"/>
        </w:rPr>
        <w:t xml:space="preserve"> Б</w:t>
      </w:r>
      <w:r w:rsidRPr="00672492">
        <w:rPr>
          <w:sz w:val="28"/>
          <w:szCs w:val="28"/>
        </w:rPr>
        <w:t xml:space="preserve">, 296300,  рассмотрев материалы дела, поступившего из отдела ГИБДД ОМВД РФ по Первомайскому району о привлечении к административной ответственности </w:t>
      </w:r>
      <w:r w:rsidRPr="00672492" w:rsidR="006873CA">
        <w:rPr>
          <w:sz w:val="28"/>
          <w:szCs w:val="28"/>
        </w:rPr>
        <w:t xml:space="preserve">Абдурахманова </w:t>
      </w:r>
      <w:r w:rsidRPr="00672492" w:rsidR="00672492">
        <w:rPr>
          <w:sz w:val="28"/>
          <w:szCs w:val="28"/>
        </w:rPr>
        <w:t>Э.И.</w:t>
      </w:r>
      <w:r w:rsidRPr="00672492">
        <w:rPr>
          <w:sz w:val="28"/>
          <w:szCs w:val="28"/>
        </w:rPr>
        <w:t xml:space="preserve">, родившегося </w:t>
      </w:r>
      <w:r w:rsidRPr="00672492" w:rsidR="00672492">
        <w:rPr>
          <w:sz w:val="28"/>
          <w:szCs w:val="28"/>
        </w:rPr>
        <w:t>паспортные данные</w:t>
      </w:r>
      <w:r w:rsidRPr="00672492">
        <w:rPr>
          <w:sz w:val="28"/>
          <w:szCs w:val="28"/>
        </w:rPr>
        <w:t xml:space="preserve">, зарегистрированного </w:t>
      </w:r>
      <w:r w:rsidRPr="00672492" w:rsidR="00A706B1">
        <w:rPr>
          <w:sz w:val="28"/>
          <w:szCs w:val="28"/>
        </w:rPr>
        <w:t xml:space="preserve">и проживающего </w:t>
      </w:r>
      <w:r w:rsidRPr="00672492">
        <w:rPr>
          <w:sz w:val="28"/>
          <w:szCs w:val="28"/>
        </w:rPr>
        <w:t xml:space="preserve">по адресу: </w:t>
      </w:r>
      <w:r w:rsidRPr="00672492" w:rsidR="00672492">
        <w:rPr>
          <w:sz w:val="28"/>
          <w:szCs w:val="28"/>
        </w:rPr>
        <w:t>адрес</w:t>
      </w:r>
      <w:r w:rsidRPr="00672492">
        <w:rPr>
          <w:sz w:val="28"/>
          <w:szCs w:val="28"/>
        </w:rPr>
        <w:t xml:space="preserve">, </w:t>
      </w:r>
      <w:r w:rsidRPr="00672492" w:rsidR="00A706B1">
        <w:rPr>
          <w:sz w:val="28"/>
          <w:szCs w:val="28"/>
        </w:rPr>
        <w:t xml:space="preserve"> 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>о привлечении к административной ответственности  по  ч.</w:t>
      </w:r>
      <w:r w:rsidRPr="00672492" w:rsidR="00A706B1">
        <w:rPr>
          <w:sz w:val="28"/>
          <w:szCs w:val="28"/>
        </w:rPr>
        <w:t xml:space="preserve"> 2 </w:t>
      </w:r>
      <w:r w:rsidRPr="00672492">
        <w:rPr>
          <w:sz w:val="28"/>
          <w:szCs w:val="28"/>
        </w:rPr>
        <w:t>ст.</w:t>
      </w:r>
      <w:r w:rsidRPr="00672492" w:rsidR="00A706B1">
        <w:rPr>
          <w:sz w:val="28"/>
          <w:szCs w:val="28"/>
        </w:rPr>
        <w:t xml:space="preserve"> </w:t>
      </w:r>
      <w:r w:rsidRPr="00672492">
        <w:rPr>
          <w:sz w:val="28"/>
          <w:szCs w:val="28"/>
        </w:rPr>
        <w:t>12.</w:t>
      </w:r>
      <w:r w:rsidRPr="00672492" w:rsidR="00A706B1">
        <w:rPr>
          <w:sz w:val="28"/>
          <w:szCs w:val="28"/>
        </w:rPr>
        <w:t>26</w:t>
      </w:r>
      <w:r w:rsidRPr="00672492">
        <w:rPr>
          <w:sz w:val="28"/>
          <w:szCs w:val="28"/>
        </w:rPr>
        <w:t xml:space="preserve">  КоАП РФ, </w:t>
      </w:r>
    </w:p>
    <w:p w:rsidR="00864983" w:rsidRPr="00672492" w:rsidP="008A1AB0">
      <w:pPr>
        <w:jc w:val="center"/>
        <w:rPr>
          <w:sz w:val="28"/>
          <w:szCs w:val="28"/>
        </w:rPr>
      </w:pPr>
      <w:r w:rsidRPr="00672492">
        <w:rPr>
          <w:sz w:val="28"/>
          <w:szCs w:val="28"/>
        </w:rPr>
        <w:t>установил: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  </w:t>
      </w:r>
      <w:r w:rsidRPr="00672492">
        <w:rPr>
          <w:sz w:val="28"/>
          <w:szCs w:val="28"/>
        </w:rPr>
        <w:t>Согласно протокола об административном правонарушении 61АГ № 311</w:t>
      </w:r>
      <w:r w:rsidRPr="00672492" w:rsidR="006873CA">
        <w:rPr>
          <w:sz w:val="28"/>
          <w:szCs w:val="28"/>
        </w:rPr>
        <w:t>940</w:t>
      </w:r>
      <w:r w:rsidRPr="00672492">
        <w:rPr>
          <w:sz w:val="28"/>
          <w:szCs w:val="28"/>
        </w:rPr>
        <w:t xml:space="preserve"> от </w:t>
      </w:r>
      <w:r w:rsidRPr="00672492" w:rsidR="006873CA">
        <w:rPr>
          <w:sz w:val="28"/>
          <w:szCs w:val="28"/>
        </w:rPr>
        <w:t>26.11</w:t>
      </w:r>
      <w:r w:rsidRPr="00672492">
        <w:rPr>
          <w:sz w:val="28"/>
          <w:szCs w:val="28"/>
        </w:rPr>
        <w:t xml:space="preserve">.2017 года  </w:t>
      </w:r>
      <w:r w:rsidRPr="00672492" w:rsidR="006873CA">
        <w:rPr>
          <w:sz w:val="28"/>
          <w:szCs w:val="28"/>
        </w:rPr>
        <w:t>Абдурахманов Э.И.</w:t>
      </w:r>
      <w:r w:rsidRPr="00672492">
        <w:rPr>
          <w:sz w:val="28"/>
          <w:szCs w:val="28"/>
        </w:rPr>
        <w:t xml:space="preserve"> </w:t>
      </w:r>
      <w:r w:rsidRPr="00672492" w:rsidR="006873CA">
        <w:rPr>
          <w:sz w:val="28"/>
          <w:szCs w:val="28"/>
        </w:rPr>
        <w:t>26.11</w:t>
      </w:r>
      <w:r w:rsidRPr="00672492" w:rsidR="00A706B1">
        <w:rPr>
          <w:sz w:val="28"/>
          <w:szCs w:val="28"/>
        </w:rPr>
        <w:t xml:space="preserve">.2017 года  </w:t>
      </w:r>
      <w:r w:rsidRPr="00672492">
        <w:rPr>
          <w:sz w:val="28"/>
          <w:szCs w:val="28"/>
        </w:rPr>
        <w:t xml:space="preserve">в  09 часов </w:t>
      </w:r>
      <w:r w:rsidRPr="00672492" w:rsidR="00746C8A">
        <w:rPr>
          <w:sz w:val="28"/>
          <w:szCs w:val="28"/>
        </w:rPr>
        <w:t>1</w:t>
      </w:r>
      <w:r w:rsidRPr="00672492" w:rsidR="006873CA">
        <w:rPr>
          <w:sz w:val="28"/>
          <w:szCs w:val="28"/>
        </w:rPr>
        <w:t>5</w:t>
      </w:r>
      <w:r w:rsidRPr="00672492">
        <w:rPr>
          <w:sz w:val="28"/>
          <w:szCs w:val="28"/>
        </w:rPr>
        <w:t xml:space="preserve"> мин.  на 5</w:t>
      </w:r>
      <w:r w:rsidRPr="00672492" w:rsidR="006873CA">
        <w:rPr>
          <w:sz w:val="28"/>
          <w:szCs w:val="28"/>
        </w:rPr>
        <w:t>9</w:t>
      </w:r>
      <w:r w:rsidRPr="00672492">
        <w:rPr>
          <w:sz w:val="28"/>
          <w:szCs w:val="28"/>
        </w:rPr>
        <w:t xml:space="preserve"> км </w:t>
      </w:r>
      <w:r w:rsidRPr="00672492" w:rsidR="006873CA">
        <w:rPr>
          <w:sz w:val="28"/>
          <w:szCs w:val="28"/>
        </w:rPr>
        <w:t xml:space="preserve">+ 100 м. </w:t>
      </w:r>
      <w:r w:rsidRPr="00672492">
        <w:rPr>
          <w:sz w:val="28"/>
          <w:szCs w:val="28"/>
        </w:rPr>
        <w:t xml:space="preserve">автодороги Красноперекопск  - Симферополь, в нарушение п. 2.1.1, п. 2.3.2 ПДД РФ,  не имея права на управление транспортными средствами, управлял транспортным средством - автомобилем </w:t>
      </w:r>
      <w:r w:rsidRPr="00672492" w:rsidR="006873CA">
        <w:rPr>
          <w:sz w:val="28"/>
          <w:szCs w:val="28"/>
        </w:rPr>
        <w:t>ВАЗ-2108</w:t>
      </w:r>
      <w:r w:rsidRPr="00672492">
        <w:rPr>
          <w:sz w:val="28"/>
          <w:szCs w:val="28"/>
        </w:rPr>
        <w:t>, государственный</w:t>
      </w:r>
      <w:r w:rsidRPr="00672492" w:rsidR="0033327E">
        <w:rPr>
          <w:sz w:val="28"/>
          <w:szCs w:val="28"/>
        </w:rPr>
        <w:t xml:space="preserve"> </w:t>
      </w:r>
      <w:r w:rsidRPr="00672492">
        <w:rPr>
          <w:sz w:val="28"/>
          <w:szCs w:val="28"/>
        </w:rPr>
        <w:t xml:space="preserve">регистрационный знак </w:t>
      </w:r>
      <w:r w:rsidRPr="00672492" w:rsidR="00672492">
        <w:rPr>
          <w:sz w:val="28"/>
          <w:szCs w:val="28"/>
        </w:rPr>
        <w:t>…</w:t>
      </w:r>
      <w:r w:rsidRPr="00672492">
        <w:rPr>
          <w:sz w:val="28"/>
          <w:szCs w:val="28"/>
        </w:rPr>
        <w:t xml:space="preserve">, принадлежащим </w:t>
      </w:r>
      <w:r w:rsidRPr="00672492" w:rsidR="00672492">
        <w:rPr>
          <w:sz w:val="28"/>
          <w:szCs w:val="28"/>
        </w:rPr>
        <w:t>ФИО</w:t>
      </w:r>
      <w:r w:rsidRPr="00672492" w:rsidR="00D40D66">
        <w:rPr>
          <w:sz w:val="28"/>
          <w:szCs w:val="28"/>
        </w:rPr>
        <w:t xml:space="preserve">, </w:t>
      </w:r>
      <w:r w:rsidRPr="00672492">
        <w:rPr>
          <w:sz w:val="28"/>
          <w:szCs w:val="28"/>
        </w:rPr>
        <w:t>с признаками опьянения,</w:t>
      </w:r>
      <w:r w:rsidRPr="00672492" w:rsidR="00A706B1">
        <w:rPr>
          <w:sz w:val="28"/>
          <w:szCs w:val="28"/>
        </w:rPr>
        <w:t xml:space="preserve"> в 09 часов </w:t>
      </w:r>
      <w:r w:rsidRPr="00672492" w:rsidR="006873CA">
        <w:rPr>
          <w:sz w:val="28"/>
          <w:szCs w:val="28"/>
        </w:rPr>
        <w:t>35</w:t>
      </w:r>
      <w:r w:rsidRPr="00672492" w:rsidR="00A706B1">
        <w:rPr>
          <w:sz w:val="28"/>
          <w:szCs w:val="28"/>
        </w:rPr>
        <w:t xml:space="preserve"> минут </w:t>
      </w:r>
      <w:r w:rsidRPr="00672492" w:rsidR="006873CA">
        <w:rPr>
          <w:sz w:val="28"/>
          <w:szCs w:val="28"/>
        </w:rPr>
        <w:t>26.11</w:t>
      </w:r>
      <w:r w:rsidRPr="00672492" w:rsidR="00A706B1">
        <w:rPr>
          <w:sz w:val="28"/>
          <w:szCs w:val="28"/>
        </w:rPr>
        <w:t xml:space="preserve">.2017 года, 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672492">
        <w:rPr>
          <w:sz w:val="28"/>
          <w:szCs w:val="28"/>
        </w:rPr>
        <w:t>т.е. совершил  прав</w:t>
      </w:r>
      <w:r w:rsidRPr="00672492" w:rsidR="00A706B1">
        <w:rPr>
          <w:sz w:val="28"/>
          <w:szCs w:val="28"/>
        </w:rPr>
        <w:t>онарушение, предусмотренное ч. 2 ст. 12.26</w:t>
      </w:r>
      <w:r w:rsidRPr="00672492">
        <w:rPr>
          <w:sz w:val="28"/>
          <w:szCs w:val="28"/>
        </w:rPr>
        <w:t xml:space="preserve"> КоАП РФ.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 </w:t>
      </w:r>
      <w:r w:rsidRPr="00672492" w:rsidR="00A706B1">
        <w:rPr>
          <w:sz w:val="28"/>
          <w:szCs w:val="28"/>
        </w:rPr>
        <w:t xml:space="preserve"> </w:t>
      </w:r>
      <w:r w:rsidRPr="00672492" w:rsidR="006873CA">
        <w:rPr>
          <w:sz w:val="28"/>
          <w:szCs w:val="28"/>
        </w:rPr>
        <w:t xml:space="preserve">Абдурахманов Э.И. </w:t>
      </w:r>
      <w:r w:rsidRPr="00672492">
        <w:rPr>
          <w:sz w:val="28"/>
          <w:szCs w:val="28"/>
        </w:rPr>
        <w:t>в судебном заседании, 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</w:t>
      </w:r>
      <w:r w:rsidRPr="00672492" w:rsidR="00A706B1">
        <w:rPr>
          <w:sz w:val="28"/>
          <w:szCs w:val="28"/>
        </w:rPr>
        <w:t xml:space="preserve">усмотренных ст. 25.1 КоАП РФ, отводов не заявил, </w:t>
      </w:r>
      <w:r w:rsidRPr="00672492">
        <w:rPr>
          <w:sz w:val="28"/>
          <w:szCs w:val="28"/>
        </w:rPr>
        <w:t>вину в совершении правонарушения признал, подтвердил</w:t>
      </w:r>
      <w:r w:rsidRPr="00672492" w:rsidR="00A706B1">
        <w:rPr>
          <w:sz w:val="28"/>
          <w:szCs w:val="28"/>
        </w:rPr>
        <w:t>, что отказался от медицинского освидетельствования на состояние опьянения</w:t>
      </w:r>
      <w:r w:rsidRPr="00672492">
        <w:rPr>
          <w:sz w:val="28"/>
          <w:szCs w:val="28"/>
        </w:rPr>
        <w:t xml:space="preserve">, </w:t>
      </w:r>
      <w:r w:rsidRPr="00672492" w:rsidR="00A706B1">
        <w:rPr>
          <w:sz w:val="28"/>
          <w:szCs w:val="28"/>
        </w:rPr>
        <w:t>а также пояснил</w:t>
      </w:r>
      <w:r w:rsidRPr="00672492">
        <w:rPr>
          <w:sz w:val="28"/>
          <w:szCs w:val="28"/>
        </w:rPr>
        <w:t>, что им</w:t>
      </w:r>
      <w:r w:rsidRPr="00672492" w:rsidR="00A706B1">
        <w:rPr>
          <w:sz w:val="28"/>
          <w:szCs w:val="28"/>
        </w:rPr>
        <w:t>еет водительское удостоверение</w:t>
      </w:r>
      <w:r w:rsidRPr="00672492" w:rsidR="009F0CC3">
        <w:rPr>
          <w:sz w:val="28"/>
          <w:szCs w:val="28"/>
        </w:rPr>
        <w:t>, в 2014 году был</w:t>
      </w:r>
      <w:r w:rsidRPr="00672492" w:rsidR="009F0CC3">
        <w:rPr>
          <w:sz w:val="28"/>
          <w:szCs w:val="28"/>
        </w:rPr>
        <w:t xml:space="preserve"> лишен права управления транспортными средствами сроком на 1 год 6 месяцев, в ОГИБДД сдал водительское удостоверение в 2015 году</w:t>
      </w:r>
      <w:r w:rsidRPr="00672492" w:rsidR="00A706B1">
        <w:rPr>
          <w:sz w:val="28"/>
          <w:szCs w:val="28"/>
        </w:rPr>
        <w:t xml:space="preserve">. 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 </w:t>
      </w:r>
      <w:r w:rsidRPr="00672492">
        <w:rPr>
          <w:sz w:val="28"/>
          <w:szCs w:val="28"/>
          <w:shd w:val="clear" w:color="auto" w:fill="FFFFFF"/>
        </w:rPr>
        <w:t xml:space="preserve">Заслушав </w:t>
      </w:r>
      <w:r w:rsidRPr="00672492" w:rsidR="00A706B1">
        <w:rPr>
          <w:sz w:val="28"/>
          <w:szCs w:val="28"/>
        </w:rPr>
        <w:t xml:space="preserve"> </w:t>
      </w:r>
      <w:r w:rsidRPr="00672492" w:rsidR="006873CA">
        <w:rPr>
          <w:sz w:val="28"/>
          <w:szCs w:val="28"/>
        </w:rPr>
        <w:t xml:space="preserve">Абдурахманова Э.И., </w:t>
      </w:r>
      <w:r w:rsidRPr="00672492">
        <w:rPr>
          <w:sz w:val="28"/>
          <w:szCs w:val="28"/>
          <w:shd w:val="clear" w:color="auto" w:fill="FFFFFF"/>
        </w:rPr>
        <w:t>изучив материалы дела, а также учитывая правовую позицию, изложенную в п. 20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о том, что если при рассмотрении дела будет установлено, что протокол об административном правонарушении содержит неправильную квалификацию совершенного</w:t>
      </w:r>
      <w:r w:rsidRPr="00672492">
        <w:rPr>
          <w:sz w:val="28"/>
          <w:szCs w:val="28"/>
          <w:shd w:val="clear" w:color="auto" w:fill="FFFFFF"/>
        </w:rPr>
        <w:t xml:space="preserve"> </w:t>
      </w:r>
      <w:r w:rsidRPr="00672492">
        <w:rPr>
          <w:sz w:val="28"/>
          <w:szCs w:val="28"/>
          <w:shd w:val="clear" w:color="auto" w:fill="FFFFFF"/>
        </w:rPr>
        <w:t xml:space="preserve">правонарушения, судья может 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переквалифицировать </w:t>
      </w:r>
      <w:r w:rsidRPr="00672492">
        <w:rPr>
          <w:sz w:val="28"/>
          <w:szCs w:val="28"/>
          <w:shd w:val="clear" w:color="auto" w:fill="FFFFFF"/>
        </w:rPr>
        <w:t xml:space="preserve">действия (бездействие) лица на другую статью, предусматривающую состав правонарушения, имеющий единый родовой объект посягательства, при условии, что это не ухудшает положения лица, в отношении которого возбуждено дело, и не изменяет </w:t>
      </w:r>
      <w:r w:rsidRPr="00672492">
        <w:rPr>
          <w:sz w:val="28"/>
          <w:szCs w:val="28"/>
          <w:shd w:val="clear" w:color="auto" w:fill="FFFFFF"/>
        </w:rPr>
        <w:t>подведомственности его рассмотрения, суд считает необходимым 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переквалифицировать </w:t>
      </w:r>
      <w:r w:rsidRPr="00672492" w:rsidR="00A706B1">
        <w:rPr>
          <w:sz w:val="28"/>
          <w:szCs w:val="28"/>
          <w:shd w:val="clear" w:color="auto" w:fill="FFFFFF"/>
        </w:rPr>
        <w:t>действия</w:t>
      </w:r>
      <w:r w:rsidRPr="00672492" w:rsidR="00A706B1">
        <w:rPr>
          <w:sz w:val="28"/>
          <w:szCs w:val="28"/>
        </w:rPr>
        <w:t xml:space="preserve"> </w:t>
      </w:r>
      <w:r w:rsidRPr="00672492" w:rsidR="006873CA">
        <w:rPr>
          <w:sz w:val="28"/>
          <w:szCs w:val="28"/>
        </w:rPr>
        <w:t xml:space="preserve">Абдурахманова Э.И. 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с ч</w:t>
      </w:r>
      <w:r w:rsidRPr="00672492">
        <w:rPr>
          <w:sz w:val="28"/>
          <w:szCs w:val="28"/>
          <w:shd w:val="clear" w:color="auto" w:fill="FFFFFF"/>
        </w:rPr>
        <w:t>. </w:t>
      </w:r>
      <w:r w:rsidRPr="00672492" w:rsidR="00A706B1">
        <w:rPr>
          <w:rStyle w:val="snippetequal"/>
          <w:bCs/>
          <w:sz w:val="28"/>
          <w:szCs w:val="28"/>
          <w:bdr w:val="none" w:sz="0" w:space="0" w:color="auto" w:frame="1"/>
        </w:rPr>
        <w:t>2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 </w:t>
      </w:r>
      <w:r w:rsidRPr="00672492">
        <w:rPr>
          <w:sz w:val="28"/>
          <w:szCs w:val="28"/>
          <w:shd w:val="clear" w:color="auto" w:fill="FFFFFF"/>
        </w:rPr>
        <w:t>ст. </w:t>
      </w:r>
      <w:r>
        <w:fldChar w:fldCharType="begin"/>
      </w:r>
      <w:r>
        <w:instrText xml:space="preserve"> HYPERLINK "http://sudact.ru/law/koap/razdel-ii/glava-12/statia-12.8/?marker=fdoctlaw" \o "КОАП &gt;  Раздел II. Особенная часть &gt; Глава 12. Административные правонарушения в области дорожного движения &gt; Статья &lt;span class="snippet_equal"&gt; 12.8 &lt;/span&gt;. Управление транспортным средством водителем, находящимся в состоянии опьянения, передача управления " \t "_blank" </w:instrText>
      </w:r>
      <w:r>
        <w:fldChar w:fldCharType="separate"/>
      </w:r>
      <w:r w:rsidRPr="00672492" w:rsidR="00A706B1">
        <w:rPr>
          <w:rStyle w:val="snippetequal"/>
          <w:bCs/>
          <w:sz w:val="28"/>
          <w:szCs w:val="28"/>
          <w:bdr w:val="none" w:sz="0" w:space="0" w:color="auto" w:frame="1"/>
        </w:rPr>
        <w:t>12.26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 КоАП</w:t>
      </w:r>
      <w:r>
        <w:fldChar w:fldCharType="end"/>
      </w:r>
      <w:r w:rsidRPr="00672492" w:rsidR="00A706B1">
        <w:rPr>
          <w:sz w:val="28"/>
          <w:szCs w:val="28"/>
        </w:rPr>
        <w:t xml:space="preserve"> </w:t>
      </w:r>
      <w:r w:rsidRPr="00672492">
        <w:rPr>
          <w:sz w:val="28"/>
          <w:szCs w:val="28"/>
          <w:shd w:val="clear" w:color="auto" w:fill="FFFFFF"/>
        </w:rPr>
        <w:t>РФ 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на ч</w:t>
      </w:r>
      <w:r w:rsidRPr="00672492">
        <w:rPr>
          <w:sz w:val="28"/>
          <w:szCs w:val="28"/>
          <w:shd w:val="clear" w:color="auto" w:fill="FFFFFF"/>
        </w:rPr>
        <w:t>. 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1 </w:t>
      </w:r>
      <w:r w:rsidRPr="00672492">
        <w:rPr>
          <w:sz w:val="28"/>
          <w:szCs w:val="28"/>
          <w:shd w:val="clear" w:color="auto" w:fill="FFFFFF"/>
        </w:rPr>
        <w:t>ст. </w:t>
      </w:r>
      <w:r>
        <w:fldChar w:fldCharType="begin"/>
      </w:r>
      <w:r>
        <w:instrText xml:space="preserve"> HYPERLINK "http://sudact.ru/law/koap/razdel-ii/glava-12/statia-12.8/?marker=fdoctlaw" \o "КОАП &gt;  Раздел II. Особенная часть &gt; Глава 12. Административные правонарушения в области дорожного движения &gt; Статья &lt;span class="snippet_equal"&gt; 12.8 &lt;/span&gt;. Управление транспортным средством водителем, находящимся в состоянии опьянения, передача управления " \t "_blank" </w:instrText>
      </w:r>
      <w:r>
        <w:fldChar w:fldCharType="separate"/>
      </w:r>
      <w:r w:rsidRPr="00672492" w:rsidR="00A706B1">
        <w:rPr>
          <w:rStyle w:val="snippetequal"/>
          <w:bCs/>
          <w:sz w:val="28"/>
          <w:szCs w:val="28"/>
          <w:bdr w:val="none" w:sz="0" w:space="0" w:color="auto" w:frame="1"/>
        </w:rPr>
        <w:t>12.26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 КоАП </w:t>
      </w:r>
      <w:r>
        <w:fldChar w:fldCharType="end"/>
      </w:r>
      <w:r w:rsidRPr="00672492" w:rsidR="00A706B1">
        <w:rPr>
          <w:sz w:val="28"/>
          <w:szCs w:val="28"/>
          <w:shd w:val="clear" w:color="auto" w:fill="FFFFFF"/>
        </w:rPr>
        <w:t>РФ -</w:t>
      </w:r>
      <w:r w:rsidRPr="00672492" w:rsidR="008A1AB0">
        <w:rPr>
          <w:sz w:val="28"/>
          <w:szCs w:val="28"/>
        </w:rPr>
        <w:t xml:space="preserve"> </w:t>
      </w:r>
      <w:r w:rsidRPr="00672492" w:rsidR="00A706B1">
        <w:rPr>
          <w:sz w:val="28"/>
          <w:szCs w:val="28"/>
        </w:rPr>
        <w:t>как</w:t>
      </w:r>
      <w:r w:rsidRPr="00672492" w:rsidR="00A706B1">
        <w:rPr>
          <w:sz w:val="28"/>
          <w:szCs w:val="28"/>
        </w:rPr>
        <w:t xml:space="preserve"> </w:t>
      </w:r>
      <w:r w:rsidRPr="00672492" w:rsidR="00A706B1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</w:t>
      </w:r>
      <w:r w:rsidRPr="00672492" w:rsidR="008A1AB0">
        <w:rPr>
          <w:sz w:val="28"/>
          <w:szCs w:val="28"/>
        </w:rPr>
        <w:t>ания на состояние опьянения</w:t>
      </w:r>
      <w:r w:rsidRPr="00672492">
        <w:rPr>
          <w:sz w:val="28"/>
          <w:szCs w:val="28"/>
          <w:shd w:val="clear" w:color="auto" w:fill="FFFFFF"/>
        </w:rPr>
        <w:t xml:space="preserve">, поскольку в момент </w:t>
      </w:r>
      <w:r w:rsidRPr="00672492" w:rsidR="00A706B1">
        <w:rPr>
          <w:sz w:val="28"/>
          <w:szCs w:val="28"/>
          <w:shd w:val="clear" w:color="auto" w:fill="FFFFFF"/>
        </w:rPr>
        <w:t xml:space="preserve">совершения правонарушения – </w:t>
      </w:r>
      <w:r w:rsidRPr="00672492" w:rsidR="006873CA">
        <w:rPr>
          <w:sz w:val="28"/>
          <w:szCs w:val="28"/>
          <w:shd w:val="clear" w:color="auto" w:fill="FFFFFF"/>
        </w:rPr>
        <w:t>26.11.</w:t>
      </w:r>
      <w:r w:rsidRPr="00672492">
        <w:rPr>
          <w:sz w:val="28"/>
          <w:szCs w:val="28"/>
          <w:shd w:val="clear" w:color="auto" w:fill="FFFFFF"/>
        </w:rPr>
        <w:t xml:space="preserve"> 2017 года он имел удостоверение на право управления тр</w:t>
      </w:r>
      <w:r w:rsidRPr="00672492" w:rsidR="00A706B1">
        <w:rPr>
          <w:sz w:val="28"/>
          <w:szCs w:val="28"/>
          <w:shd w:val="clear" w:color="auto" w:fill="FFFFFF"/>
        </w:rPr>
        <w:t xml:space="preserve">анспортными средствами серия </w:t>
      </w:r>
      <w:r w:rsidRPr="00672492" w:rsidR="00672492">
        <w:rPr>
          <w:sz w:val="28"/>
          <w:szCs w:val="28"/>
          <w:shd w:val="clear" w:color="auto" w:fill="FFFFFF"/>
        </w:rPr>
        <w:t>…</w:t>
      </w:r>
      <w:r w:rsidRPr="00672492" w:rsidR="00A706B1">
        <w:rPr>
          <w:sz w:val="28"/>
          <w:szCs w:val="28"/>
          <w:shd w:val="clear" w:color="auto" w:fill="FFFFFF"/>
        </w:rPr>
        <w:t xml:space="preserve"> № </w:t>
      </w:r>
      <w:r w:rsidRPr="00672492" w:rsidR="00672492">
        <w:rPr>
          <w:sz w:val="28"/>
          <w:szCs w:val="28"/>
          <w:shd w:val="clear" w:color="auto" w:fill="FFFFFF"/>
        </w:rPr>
        <w:t>…</w:t>
      </w:r>
      <w:r w:rsidRPr="00672492" w:rsidR="00A706B1">
        <w:rPr>
          <w:sz w:val="28"/>
          <w:szCs w:val="28"/>
          <w:shd w:val="clear" w:color="auto" w:fill="FFFFFF"/>
        </w:rPr>
        <w:t>,</w:t>
      </w:r>
      <w:r w:rsidRPr="00672492" w:rsidR="006B282F">
        <w:rPr>
          <w:sz w:val="28"/>
          <w:szCs w:val="28"/>
          <w:shd w:val="clear" w:color="auto" w:fill="FFFFFF"/>
        </w:rPr>
        <w:t xml:space="preserve"> категории «В»,</w:t>
      </w:r>
      <w:r w:rsidRPr="00672492" w:rsidR="00A706B1">
        <w:rPr>
          <w:sz w:val="28"/>
          <w:szCs w:val="28"/>
          <w:shd w:val="clear" w:color="auto" w:fill="FFFFFF"/>
        </w:rPr>
        <w:t xml:space="preserve"> </w:t>
      </w:r>
      <w:r w:rsidRPr="00672492">
        <w:rPr>
          <w:sz w:val="28"/>
          <w:szCs w:val="28"/>
          <w:shd w:val="clear" w:color="auto" w:fill="FFFFFF"/>
        </w:rPr>
        <w:t>лишенным права управления транспортными средствами</w:t>
      </w:r>
      <w:r w:rsidRPr="00672492" w:rsidR="00A706B1">
        <w:rPr>
          <w:sz w:val="28"/>
          <w:szCs w:val="28"/>
        </w:rPr>
        <w:t xml:space="preserve"> </w:t>
      </w:r>
      <w:r w:rsidRPr="00672492" w:rsidR="006B282F">
        <w:rPr>
          <w:sz w:val="28"/>
          <w:szCs w:val="28"/>
        </w:rPr>
        <w:t xml:space="preserve">Абдурахманов Э.И. </w:t>
      </w:r>
      <w:r w:rsidRPr="00672492">
        <w:rPr>
          <w:sz w:val="28"/>
          <w:szCs w:val="28"/>
          <w:shd w:val="clear" w:color="auto" w:fill="FFFFFF"/>
        </w:rPr>
        <w:t xml:space="preserve">не значится.  </w:t>
      </w:r>
    </w:p>
    <w:p w:rsidR="008A1AB0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  <w:shd w:val="clear" w:color="auto" w:fill="FFFFFF"/>
        </w:rPr>
        <w:t xml:space="preserve"> </w:t>
      </w:r>
      <w:r w:rsidRPr="00672492">
        <w:rPr>
          <w:sz w:val="28"/>
          <w:szCs w:val="28"/>
        </w:rPr>
        <w:t xml:space="preserve">       </w:t>
      </w:r>
      <w:r w:rsidRPr="00672492">
        <w:rPr>
          <w:sz w:val="28"/>
          <w:szCs w:val="28"/>
        </w:rPr>
        <w:t xml:space="preserve"> Исследовав материалы дела, представленные доказательства, суд приходит к выводу о доказанности обвинения </w:t>
      </w:r>
      <w:r w:rsidRPr="00672492" w:rsidR="006B282F">
        <w:rPr>
          <w:sz w:val="28"/>
          <w:szCs w:val="28"/>
        </w:rPr>
        <w:t xml:space="preserve">Абдурахманова Э.И. </w:t>
      </w:r>
      <w:r w:rsidRPr="00672492">
        <w:rPr>
          <w:sz w:val="28"/>
          <w:szCs w:val="28"/>
        </w:rPr>
        <w:t xml:space="preserve">в совершении правонарушения, предусмотренного ст. 12.26 ч. 1 КоАП РФ, 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  </w:t>
      </w:r>
    </w:p>
    <w:p w:rsidR="008A1AB0" w:rsidRPr="00672492" w:rsidP="008A1AB0">
      <w:pPr>
        <w:shd w:val="clear" w:color="auto" w:fill="FFFFFF"/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  Диспозиция ч. 1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672492">
        <w:rPr>
          <w:sz w:val="28"/>
          <w:szCs w:val="28"/>
        </w:rPr>
        <w:t>ст. 12.26 КоАП РФ</w:t>
      </w:r>
      <w:r>
        <w:fldChar w:fldCharType="end"/>
      </w:r>
      <w:r w:rsidRPr="00672492">
        <w:rPr>
          <w:sz w:val="28"/>
          <w:szCs w:val="28"/>
        </w:rPr>
        <w:t xml:space="preserve"> предусматривает административную ответственность за невыполнение законного требования сотрудника полиции о прохождении медицинского освидетельствования на состояние опьянения.</w:t>
      </w:r>
    </w:p>
    <w:p w:rsidR="008A1AB0" w:rsidRPr="00672492" w:rsidP="008A1AB0">
      <w:pPr>
        <w:shd w:val="clear" w:color="auto" w:fill="FFFFFF"/>
        <w:ind w:firstLine="720"/>
        <w:jc w:val="both"/>
        <w:rPr>
          <w:sz w:val="28"/>
          <w:szCs w:val="28"/>
        </w:rPr>
      </w:pPr>
      <w:r w:rsidRPr="00672492">
        <w:rPr>
          <w:sz w:val="28"/>
          <w:szCs w:val="28"/>
        </w:rPr>
        <w:t>Состав административного правонарушения, предусмотренного ч. 1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672492">
        <w:rPr>
          <w:sz w:val="28"/>
          <w:szCs w:val="28"/>
        </w:rPr>
        <w:t>ст. 12.26 КоАП РФ</w:t>
      </w:r>
      <w:r>
        <w:fldChar w:fldCharType="end"/>
      </w:r>
      <w:r w:rsidRPr="00672492">
        <w:rPr>
          <w:sz w:val="28"/>
          <w:szCs w:val="28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8A1AB0" w:rsidRPr="00672492" w:rsidP="008A1AB0">
      <w:pPr>
        <w:shd w:val="clear" w:color="auto" w:fill="FFFFFF"/>
        <w:ind w:firstLine="720"/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В силу п. 2.3.2 Правил дорожного движения РФ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672492">
        <w:rPr>
          <w:sz w:val="28"/>
          <w:szCs w:val="28"/>
        </w:rPr>
        <w:t>контроля за</w:t>
      </w:r>
      <w:r w:rsidRPr="00672492">
        <w:rPr>
          <w:sz w:val="28"/>
          <w:szCs w:val="2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A1AB0" w:rsidRPr="00672492" w:rsidP="008A1AB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672492">
        <w:rPr>
          <w:sz w:val="28"/>
          <w:szCs w:val="28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опьянения, указанное лицо подлежит направлению на медицинское освидетельствование на состояние опьянения.</w:t>
      </w:r>
    </w:p>
    <w:p w:rsidR="008A1AB0" w:rsidRPr="00672492" w:rsidP="008A1AB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672492">
        <w:rPr>
          <w:sz w:val="28"/>
          <w:szCs w:val="28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672492">
        <w:rPr>
          <w:sz w:val="28"/>
          <w:szCs w:val="28"/>
        </w:rPr>
        <w:t>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672492">
        <w:rPr>
          <w:sz w:val="28"/>
          <w:szCs w:val="28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8A1AB0" w:rsidRPr="00672492" w:rsidP="008A1AB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672492">
        <w:rPr>
          <w:sz w:val="28"/>
          <w:szCs w:val="28"/>
        </w:rPr>
        <w:t xml:space="preserve">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672492">
        <w:rPr>
          <w:sz w:val="28"/>
          <w:szCs w:val="28"/>
        </w:rPr>
        <w:t>освидетельствование</w:t>
      </w:r>
      <w:r w:rsidRPr="00672492">
        <w:rPr>
          <w:sz w:val="28"/>
          <w:szCs w:val="28"/>
        </w:rPr>
        <w:t xml:space="preserve"> на состояние опьянения.</w:t>
      </w:r>
    </w:p>
    <w:p w:rsidR="008A1AB0" w:rsidRPr="00672492" w:rsidP="008A1AB0">
      <w:pPr>
        <w:shd w:val="clear" w:color="auto" w:fill="FFFFFF"/>
        <w:ind w:firstLine="720"/>
        <w:jc w:val="both"/>
        <w:rPr>
          <w:sz w:val="28"/>
          <w:szCs w:val="28"/>
        </w:rPr>
      </w:pPr>
      <w:r w:rsidRPr="00672492">
        <w:rPr>
          <w:sz w:val="28"/>
          <w:szCs w:val="28"/>
        </w:rPr>
        <w:t> В соответствии со </w:t>
      </w:r>
      <w:r>
        <w:fldChar w:fldCharType="begin"/>
      </w:r>
      <w:r>
        <w:instrText xml:space="preserve"> HYPERLINK "https://rospravosudie.com/law/%D0%A1%D1%82%D0%B0%D1%82%D1%8C%D1%8F_27.12_%D0%9A%D0%BE%D0%90%D0%9F_%D0%A0%D0%A4" </w:instrText>
      </w:r>
      <w:r>
        <w:fldChar w:fldCharType="separate"/>
      </w:r>
      <w:r w:rsidRPr="00672492">
        <w:rPr>
          <w:sz w:val="28"/>
          <w:szCs w:val="28"/>
        </w:rPr>
        <w:t>ст. 27.12 КоАП РФ</w:t>
      </w:r>
      <w:r>
        <w:fldChar w:fldCharType="end"/>
      </w:r>
      <w:r w:rsidRPr="00672492">
        <w:rPr>
          <w:sz w:val="28"/>
          <w:szCs w:val="28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672492">
        <w:rPr>
          <w:sz w:val="28"/>
          <w:szCs w:val="28"/>
        </w:rPr>
        <w:t>контроля за</w:t>
      </w:r>
      <w:r w:rsidRPr="00672492">
        <w:rPr>
          <w:sz w:val="28"/>
          <w:szCs w:val="28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8A1AB0" w:rsidRPr="00672492" w:rsidP="008A1AB0">
      <w:pPr>
        <w:shd w:val="clear" w:color="auto" w:fill="FFFFFF"/>
        <w:ind w:firstLine="720"/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 Отказ  </w:t>
      </w:r>
      <w:r w:rsidRPr="00672492" w:rsidR="006B282F">
        <w:rPr>
          <w:sz w:val="28"/>
          <w:szCs w:val="28"/>
        </w:rPr>
        <w:t xml:space="preserve">Абдурахманова Э.И. </w:t>
      </w:r>
      <w:r w:rsidRPr="00672492">
        <w:rPr>
          <w:sz w:val="28"/>
          <w:szCs w:val="28"/>
        </w:rPr>
        <w:t>от освидетельствования подтверждается:  протоколом о направлении на медицинское освидетельствование на состояние опьянения 61 АК № 6044</w:t>
      </w:r>
      <w:r w:rsidRPr="00672492" w:rsidR="006B282F">
        <w:rPr>
          <w:sz w:val="28"/>
          <w:szCs w:val="28"/>
        </w:rPr>
        <w:t>52</w:t>
      </w:r>
      <w:r w:rsidRPr="00672492">
        <w:rPr>
          <w:sz w:val="28"/>
          <w:szCs w:val="28"/>
        </w:rPr>
        <w:t xml:space="preserve"> от </w:t>
      </w:r>
      <w:r w:rsidRPr="00672492" w:rsidR="006B282F">
        <w:rPr>
          <w:sz w:val="28"/>
          <w:szCs w:val="28"/>
        </w:rPr>
        <w:t>26.11</w:t>
      </w:r>
      <w:r w:rsidRPr="00672492">
        <w:rPr>
          <w:sz w:val="28"/>
          <w:szCs w:val="28"/>
        </w:rPr>
        <w:t>.2017 года  (</w:t>
      </w:r>
      <w:r w:rsidRPr="00672492">
        <w:rPr>
          <w:sz w:val="28"/>
          <w:szCs w:val="28"/>
        </w:rPr>
        <w:t>л.д</w:t>
      </w:r>
      <w:r w:rsidRPr="00672492">
        <w:rPr>
          <w:sz w:val="28"/>
          <w:szCs w:val="28"/>
        </w:rPr>
        <w:t xml:space="preserve">. 4), где в качестве признака опьянения, послужившего основанием для направления на медицинское освидетельствование, указано: </w:t>
      </w:r>
      <w:r w:rsidRPr="00672492" w:rsidR="006B282F">
        <w:rPr>
          <w:sz w:val="28"/>
          <w:szCs w:val="28"/>
        </w:rPr>
        <w:t>запах алкоголя изо рта, резкое изменение окраски кожных покровов лица</w:t>
      </w:r>
      <w:r w:rsidRPr="00672492">
        <w:rPr>
          <w:sz w:val="28"/>
          <w:szCs w:val="28"/>
        </w:rPr>
        <w:t>. Законность требований сотрудников ДПС о направлении </w:t>
      </w:r>
      <w:r w:rsidRPr="00672492" w:rsidR="006B282F">
        <w:rPr>
          <w:sz w:val="28"/>
          <w:szCs w:val="28"/>
        </w:rPr>
        <w:t xml:space="preserve">Абдурахманова Э.И. </w:t>
      </w:r>
      <w:r w:rsidRPr="00672492">
        <w:rPr>
          <w:sz w:val="28"/>
          <w:szCs w:val="28"/>
        </w:rPr>
        <w:t xml:space="preserve">на медицинское освидетельствование также следует из данного протокола о направлении на медицинское освидетельствование, в котором в качестве оснований для этого указано -  отказ от прохождения освидетельствования на состояние опьянения.  </w:t>
      </w:r>
    </w:p>
    <w:p w:rsidR="00864983" w:rsidRPr="00672492" w:rsidP="008A1AB0">
      <w:pPr>
        <w:shd w:val="clear" w:color="auto" w:fill="FFFFFF"/>
        <w:ind w:firstLine="720"/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Таким образом, суд признает, что основания для направления  </w:t>
      </w:r>
      <w:r w:rsidRPr="00672492" w:rsidR="006B282F">
        <w:rPr>
          <w:sz w:val="28"/>
          <w:szCs w:val="28"/>
        </w:rPr>
        <w:t xml:space="preserve">Абдурахманова Э.И. </w:t>
      </w:r>
      <w:r w:rsidRPr="00672492">
        <w:rPr>
          <w:sz w:val="28"/>
          <w:szCs w:val="28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а также в акте  у суда не имеется.</w:t>
      </w:r>
    </w:p>
    <w:p w:rsidR="00864983" w:rsidRPr="00672492" w:rsidP="008A1AB0">
      <w:pPr>
        <w:ind w:firstLine="540"/>
        <w:jc w:val="both"/>
        <w:outlineLvl w:val="0"/>
        <w:rPr>
          <w:sz w:val="28"/>
          <w:szCs w:val="28"/>
        </w:rPr>
      </w:pPr>
      <w:r w:rsidRPr="00672492">
        <w:rPr>
          <w:sz w:val="28"/>
          <w:szCs w:val="28"/>
        </w:rPr>
        <w:t xml:space="preserve">  </w:t>
      </w:r>
      <w:r w:rsidRPr="00672492">
        <w:rPr>
          <w:sz w:val="28"/>
          <w:szCs w:val="28"/>
          <w:shd w:val="clear" w:color="auto" w:fill="FFFFFF"/>
        </w:rPr>
        <w:t xml:space="preserve">Вина </w:t>
      </w:r>
      <w:r w:rsidRPr="00672492" w:rsidR="006B282F">
        <w:rPr>
          <w:sz w:val="28"/>
          <w:szCs w:val="28"/>
        </w:rPr>
        <w:t xml:space="preserve">Абдурахманова Э.И. </w:t>
      </w:r>
      <w:r w:rsidRPr="00672492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 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ч </w:t>
      </w:r>
      <w:r w:rsidRPr="00672492">
        <w:rPr>
          <w:sz w:val="28"/>
          <w:szCs w:val="28"/>
          <w:shd w:val="clear" w:color="auto" w:fill="FFFFFF"/>
        </w:rPr>
        <w:t>. 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1 </w:t>
      </w:r>
      <w:r w:rsidRPr="00672492">
        <w:rPr>
          <w:sz w:val="28"/>
          <w:szCs w:val="28"/>
          <w:shd w:val="clear" w:color="auto" w:fill="FFFFFF"/>
        </w:rPr>
        <w:t>ст. </w:t>
      </w:r>
      <w:r>
        <w:fldChar w:fldCharType="begin"/>
      </w:r>
      <w:r>
        <w:instrText xml:space="preserve"> HYPERLINK "http://sudact.ru/law/koap/razdel-ii/glava-12/statia-12.8/?marker=fdoctlaw" \o "КОАП &gt;  Раздел II. Особенная часть &gt; Глава 12. Административные правонарушения в области дорожного движения &gt; Статья &lt;span class="snippet_equal"&gt; 12.8 &lt;/span&gt;. Управление транспортным средством водителем, находящимся в состоянии опьянения, передача управления " \t "_blank" </w:instrText>
      </w:r>
      <w:r>
        <w:fldChar w:fldCharType="separate"/>
      </w:r>
      <w:r w:rsidRPr="00672492" w:rsidR="00554FCC">
        <w:rPr>
          <w:rStyle w:val="snippetequal"/>
          <w:bCs/>
          <w:sz w:val="28"/>
          <w:szCs w:val="28"/>
          <w:bdr w:val="none" w:sz="0" w:space="0" w:color="auto" w:frame="1"/>
        </w:rPr>
        <w:t>12.26</w:t>
      </w:r>
      <w:r w:rsidRPr="00672492">
        <w:rPr>
          <w:rStyle w:val="snippetequal"/>
          <w:bCs/>
          <w:sz w:val="28"/>
          <w:szCs w:val="28"/>
          <w:bdr w:val="none" w:sz="0" w:space="0" w:color="auto" w:frame="1"/>
        </w:rPr>
        <w:t> КоАП </w:t>
      </w:r>
      <w:r>
        <w:fldChar w:fldCharType="end"/>
      </w:r>
      <w:r w:rsidRPr="00672492" w:rsidR="00D40D66">
        <w:rPr>
          <w:sz w:val="28"/>
          <w:szCs w:val="28"/>
          <w:shd w:val="clear" w:color="auto" w:fill="FFFFFF"/>
        </w:rPr>
        <w:t xml:space="preserve">РФ, </w:t>
      </w:r>
      <w:r w:rsidRPr="00672492">
        <w:rPr>
          <w:sz w:val="28"/>
          <w:szCs w:val="28"/>
          <w:shd w:val="clear" w:color="auto" w:fill="FFFFFF"/>
        </w:rPr>
        <w:t xml:space="preserve">кроме признания им вины, подтверждается совокупностью представленных и исследованных судом письменных доказательств: </w:t>
      </w:r>
      <w:r w:rsidRPr="00672492" w:rsidR="00554FCC">
        <w:rPr>
          <w:sz w:val="28"/>
          <w:szCs w:val="28"/>
        </w:rPr>
        <w:t>протоколом 61 АГ 311</w:t>
      </w:r>
      <w:r w:rsidRPr="00672492" w:rsidR="006B282F">
        <w:rPr>
          <w:sz w:val="28"/>
          <w:szCs w:val="28"/>
        </w:rPr>
        <w:t>940</w:t>
      </w:r>
      <w:r w:rsidRPr="00672492">
        <w:rPr>
          <w:sz w:val="28"/>
          <w:szCs w:val="28"/>
        </w:rPr>
        <w:t xml:space="preserve"> об админ</w:t>
      </w:r>
      <w:r w:rsidRPr="00672492" w:rsidR="00554FCC">
        <w:rPr>
          <w:sz w:val="28"/>
          <w:szCs w:val="28"/>
        </w:rPr>
        <w:t xml:space="preserve">истративном правонарушении от </w:t>
      </w:r>
      <w:r w:rsidRPr="00672492" w:rsidR="006B282F">
        <w:rPr>
          <w:sz w:val="28"/>
          <w:szCs w:val="28"/>
        </w:rPr>
        <w:t>26.11</w:t>
      </w:r>
      <w:r w:rsidRPr="00672492">
        <w:rPr>
          <w:sz w:val="28"/>
          <w:szCs w:val="28"/>
        </w:rPr>
        <w:t xml:space="preserve">.2017 года, с которым </w:t>
      </w:r>
      <w:r w:rsidRPr="00672492" w:rsidR="00554FCC">
        <w:rPr>
          <w:sz w:val="28"/>
          <w:szCs w:val="28"/>
        </w:rPr>
        <w:t xml:space="preserve"> </w:t>
      </w:r>
      <w:r w:rsidRPr="00672492" w:rsidR="006B282F">
        <w:rPr>
          <w:sz w:val="28"/>
          <w:szCs w:val="28"/>
        </w:rPr>
        <w:t xml:space="preserve">Абдурахманов Э.И. </w:t>
      </w:r>
      <w:r w:rsidRPr="00672492">
        <w:rPr>
          <w:sz w:val="28"/>
          <w:szCs w:val="28"/>
        </w:rPr>
        <w:t>ознак</w:t>
      </w:r>
      <w:r w:rsidRPr="00672492" w:rsidR="00554FCC">
        <w:rPr>
          <w:sz w:val="28"/>
          <w:szCs w:val="28"/>
        </w:rPr>
        <w:t>омлен;  протоколом  61 АМ 3994</w:t>
      </w:r>
      <w:r w:rsidRPr="00672492" w:rsidR="006B282F">
        <w:rPr>
          <w:sz w:val="28"/>
          <w:szCs w:val="28"/>
        </w:rPr>
        <w:t>22</w:t>
      </w:r>
      <w:r w:rsidRPr="00672492" w:rsidR="00554FCC">
        <w:rPr>
          <w:sz w:val="28"/>
          <w:szCs w:val="28"/>
        </w:rPr>
        <w:t xml:space="preserve"> от </w:t>
      </w:r>
      <w:r w:rsidRPr="00672492" w:rsidR="006B282F">
        <w:rPr>
          <w:sz w:val="28"/>
          <w:szCs w:val="28"/>
        </w:rPr>
        <w:t>26.11</w:t>
      </w:r>
      <w:r w:rsidRPr="00672492">
        <w:rPr>
          <w:sz w:val="28"/>
          <w:szCs w:val="28"/>
        </w:rPr>
        <w:t>.2017 года  об отстранении от управления транспортн</w:t>
      </w:r>
      <w:r w:rsidRPr="00672492" w:rsidR="00554FCC">
        <w:rPr>
          <w:sz w:val="28"/>
          <w:szCs w:val="28"/>
        </w:rPr>
        <w:t>ым средством;</w:t>
      </w:r>
      <w:r w:rsidRPr="00672492" w:rsidR="00554FCC">
        <w:rPr>
          <w:sz w:val="28"/>
          <w:szCs w:val="28"/>
        </w:rPr>
        <w:t xml:space="preserve"> </w:t>
      </w:r>
      <w:r w:rsidRPr="00672492" w:rsidR="00554FCC">
        <w:rPr>
          <w:sz w:val="28"/>
          <w:szCs w:val="28"/>
        </w:rPr>
        <w:t>актом 61 АА 130</w:t>
      </w:r>
      <w:r w:rsidRPr="00672492" w:rsidR="006B282F">
        <w:rPr>
          <w:sz w:val="28"/>
          <w:szCs w:val="28"/>
        </w:rPr>
        <w:t>484</w:t>
      </w:r>
      <w:r w:rsidRPr="00672492">
        <w:rPr>
          <w:sz w:val="28"/>
          <w:szCs w:val="28"/>
        </w:rPr>
        <w:t xml:space="preserve"> освидетельствования на состоя</w:t>
      </w:r>
      <w:r w:rsidRPr="00672492" w:rsidR="00554FCC">
        <w:rPr>
          <w:sz w:val="28"/>
          <w:szCs w:val="28"/>
        </w:rPr>
        <w:t xml:space="preserve">ние алкогольного опьянения от </w:t>
      </w:r>
      <w:r w:rsidRPr="00672492" w:rsidR="006B282F">
        <w:rPr>
          <w:sz w:val="28"/>
          <w:szCs w:val="28"/>
        </w:rPr>
        <w:t>26.11</w:t>
      </w:r>
      <w:r w:rsidRPr="00672492">
        <w:rPr>
          <w:sz w:val="28"/>
          <w:szCs w:val="28"/>
        </w:rPr>
        <w:t>.2017 г</w:t>
      </w:r>
      <w:r w:rsidRPr="00672492" w:rsidR="006B282F">
        <w:rPr>
          <w:sz w:val="28"/>
          <w:szCs w:val="28"/>
        </w:rPr>
        <w:t>ода</w:t>
      </w:r>
      <w:r w:rsidRPr="00672492">
        <w:rPr>
          <w:sz w:val="28"/>
          <w:szCs w:val="28"/>
        </w:rPr>
        <w:t>, согласно которого</w:t>
      </w:r>
      <w:r w:rsidRPr="00672492" w:rsidR="00554FCC">
        <w:rPr>
          <w:sz w:val="28"/>
          <w:szCs w:val="28"/>
        </w:rPr>
        <w:t xml:space="preserve"> </w:t>
      </w:r>
      <w:r w:rsidRPr="00672492" w:rsidR="006B282F">
        <w:rPr>
          <w:sz w:val="28"/>
          <w:szCs w:val="28"/>
        </w:rPr>
        <w:t xml:space="preserve">Абдурахманов Э.И. </w:t>
      </w:r>
      <w:r w:rsidRPr="00672492" w:rsidR="00554FCC">
        <w:rPr>
          <w:sz w:val="28"/>
          <w:szCs w:val="28"/>
        </w:rPr>
        <w:t>от освидетельствования на состояние алкогольного опьянения отказался</w:t>
      </w:r>
      <w:r w:rsidRPr="00672492">
        <w:rPr>
          <w:sz w:val="28"/>
          <w:szCs w:val="28"/>
        </w:rPr>
        <w:t xml:space="preserve">; </w:t>
      </w:r>
      <w:r w:rsidRPr="00672492" w:rsidR="00554FCC">
        <w:rPr>
          <w:sz w:val="28"/>
          <w:szCs w:val="28"/>
        </w:rPr>
        <w:t>протоколом 61 АК № 6044</w:t>
      </w:r>
      <w:r w:rsidRPr="00672492" w:rsidR="006B282F">
        <w:rPr>
          <w:sz w:val="28"/>
          <w:szCs w:val="28"/>
        </w:rPr>
        <w:t>52</w:t>
      </w:r>
      <w:r w:rsidRPr="00672492" w:rsidR="00554FCC">
        <w:rPr>
          <w:sz w:val="28"/>
          <w:szCs w:val="28"/>
        </w:rPr>
        <w:t xml:space="preserve">  от  </w:t>
      </w:r>
      <w:r w:rsidRPr="00672492" w:rsidR="006B282F">
        <w:rPr>
          <w:sz w:val="28"/>
          <w:szCs w:val="28"/>
        </w:rPr>
        <w:t>26.11</w:t>
      </w:r>
      <w:r w:rsidRPr="00672492" w:rsidR="00554FCC">
        <w:rPr>
          <w:sz w:val="28"/>
          <w:szCs w:val="28"/>
        </w:rPr>
        <w:t xml:space="preserve">.2017 года о направлении на медицинское освидетельствование на состояние опьянения,  где в графе «Пройти медицинское освидетельствование» </w:t>
      </w:r>
      <w:r w:rsidRPr="00672492" w:rsidR="006B282F">
        <w:rPr>
          <w:sz w:val="28"/>
          <w:szCs w:val="28"/>
        </w:rPr>
        <w:t xml:space="preserve">Абдурахманов Э.И. </w:t>
      </w:r>
      <w:r w:rsidRPr="00672492" w:rsidR="00554FCC">
        <w:rPr>
          <w:sz w:val="28"/>
          <w:szCs w:val="28"/>
        </w:rPr>
        <w:t>собственноручно  указал  «отказываюсь»;</w:t>
      </w:r>
      <w:r w:rsidRPr="00672492" w:rsidR="00554FCC">
        <w:rPr>
          <w:sz w:val="28"/>
          <w:szCs w:val="28"/>
        </w:rPr>
        <w:t xml:space="preserve">  протоколом 82 ПЗ № 003</w:t>
      </w:r>
      <w:r w:rsidRPr="00672492" w:rsidR="006B282F">
        <w:rPr>
          <w:sz w:val="28"/>
          <w:szCs w:val="28"/>
        </w:rPr>
        <w:t>606</w:t>
      </w:r>
      <w:r w:rsidRPr="00672492">
        <w:rPr>
          <w:sz w:val="28"/>
          <w:szCs w:val="28"/>
        </w:rPr>
        <w:t xml:space="preserve"> о задержании </w:t>
      </w:r>
      <w:r w:rsidRPr="00672492" w:rsidR="00554FCC">
        <w:rPr>
          <w:sz w:val="28"/>
          <w:szCs w:val="28"/>
        </w:rPr>
        <w:t xml:space="preserve">транспортного средства от </w:t>
      </w:r>
      <w:r w:rsidRPr="00672492" w:rsidR="006B282F">
        <w:rPr>
          <w:sz w:val="28"/>
          <w:szCs w:val="28"/>
        </w:rPr>
        <w:t>26.11</w:t>
      </w:r>
      <w:r w:rsidRPr="00672492">
        <w:rPr>
          <w:sz w:val="28"/>
          <w:szCs w:val="28"/>
        </w:rPr>
        <w:t>.20</w:t>
      </w:r>
      <w:r w:rsidRPr="00672492" w:rsidR="00D40D66">
        <w:rPr>
          <w:sz w:val="28"/>
          <w:szCs w:val="28"/>
        </w:rPr>
        <w:t xml:space="preserve">17 года; </w:t>
      </w:r>
      <w:r w:rsidRPr="00672492" w:rsidR="006B282F">
        <w:rPr>
          <w:sz w:val="28"/>
          <w:szCs w:val="28"/>
        </w:rPr>
        <w:t xml:space="preserve">письменным объяснением Абдурахманова Э.И. от 26.11.2017 года, </w:t>
      </w:r>
      <w:r w:rsidRPr="00672492" w:rsidR="00D40D66">
        <w:rPr>
          <w:sz w:val="28"/>
          <w:szCs w:val="28"/>
        </w:rPr>
        <w:t>материалом видеозаписи;</w:t>
      </w:r>
      <w:r w:rsidRPr="00672492">
        <w:rPr>
          <w:sz w:val="28"/>
          <w:szCs w:val="28"/>
        </w:rPr>
        <w:t xml:space="preserve"> </w:t>
      </w:r>
      <w:r w:rsidRPr="00672492" w:rsidR="00554FCC">
        <w:rPr>
          <w:sz w:val="28"/>
          <w:szCs w:val="28"/>
        </w:rPr>
        <w:t xml:space="preserve"> рапортом инспектора ОГИБДД ОМВД России по Первомайскому району от </w:t>
      </w:r>
      <w:r w:rsidRPr="00672492" w:rsidR="006B282F">
        <w:rPr>
          <w:sz w:val="28"/>
          <w:szCs w:val="28"/>
        </w:rPr>
        <w:t>26.11</w:t>
      </w:r>
      <w:r w:rsidRPr="00672492" w:rsidR="00554FCC">
        <w:rPr>
          <w:sz w:val="28"/>
          <w:szCs w:val="28"/>
        </w:rPr>
        <w:t xml:space="preserve">.2017 года о наличии, согласно учетных данных базы ГИБДД, у </w:t>
      </w:r>
      <w:r w:rsidRPr="00672492" w:rsidR="006B282F">
        <w:rPr>
          <w:sz w:val="28"/>
          <w:szCs w:val="28"/>
        </w:rPr>
        <w:t>Абдурахманова Э.И</w:t>
      </w:r>
      <w:r w:rsidRPr="00672492" w:rsidR="00554FCC">
        <w:rPr>
          <w:sz w:val="28"/>
          <w:szCs w:val="28"/>
        </w:rPr>
        <w:t>.</w:t>
      </w:r>
      <w:r w:rsidRPr="00672492" w:rsidR="009F0CC3">
        <w:rPr>
          <w:sz w:val="28"/>
          <w:szCs w:val="28"/>
        </w:rPr>
        <w:t xml:space="preserve"> водительского удостоверения</w:t>
      </w:r>
      <w:r w:rsidRPr="00672492" w:rsidR="00D40D66">
        <w:rPr>
          <w:sz w:val="28"/>
          <w:szCs w:val="28"/>
        </w:rPr>
        <w:t>;</w:t>
      </w:r>
      <w:r w:rsidRPr="00672492" w:rsidR="00554FCC">
        <w:rPr>
          <w:sz w:val="28"/>
          <w:szCs w:val="28"/>
        </w:rPr>
        <w:t xml:space="preserve"> </w:t>
      </w:r>
      <w:r w:rsidRPr="00672492" w:rsidR="00554FCC">
        <w:rPr>
          <w:sz w:val="28"/>
          <w:szCs w:val="28"/>
        </w:rPr>
        <w:t xml:space="preserve">дополнением к протоколу об административном правонарушении, согласно которого  водительское удостоверение </w:t>
      </w:r>
      <w:r w:rsidRPr="00672492" w:rsidR="006B282F">
        <w:rPr>
          <w:sz w:val="28"/>
          <w:szCs w:val="28"/>
        </w:rPr>
        <w:t xml:space="preserve">Абдурахманов Э.И. </w:t>
      </w:r>
      <w:r w:rsidRPr="00672492" w:rsidR="00554FCC">
        <w:rPr>
          <w:sz w:val="28"/>
          <w:szCs w:val="28"/>
        </w:rPr>
        <w:t>получал, среди лиц, лишенных права управления, не значится</w:t>
      </w:r>
      <w:r w:rsidRPr="00672492" w:rsidR="006B282F">
        <w:rPr>
          <w:sz w:val="28"/>
          <w:szCs w:val="28"/>
        </w:rPr>
        <w:t xml:space="preserve"> </w:t>
      </w:r>
      <w:r w:rsidRPr="00672492" w:rsidR="009F0CC3">
        <w:rPr>
          <w:sz w:val="28"/>
          <w:szCs w:val="28"/>
        </w:rPr>
        <w:t>информацией из базы ФИС ГИБДД М о наличии у Абдурахманова Э.И. водит</w:t>
      </w:r>
      <w:r w:rsidRPr="00672492" w:rsidR="00A822CC">
        <w:rPr>
          <w:sz w:val="28"/>
          <w:szCs w:val="28"/>
        </w:rPr>
        <w:t xml:space="preserve">ельского удостоверения КРА345650; </w:t>
      </w:r>
      <w:r w:rsidRPr="00672492" w:rsidR="006B282F">
        <w:rPr>
          <w:sz w:val="28"/>
          <w:szCs w:val="28"/>
        </w:rPr>
        <w:t xml:space="preserve">информацией о привлечении к административной ответственности Абдурахманова Э.И. </w:t>
      </w:r>
      <w:r w:rsidRPr="00672492" w:rsidR="00A822CC">
        <w:rPr>
          <w:sz w:val="28"/>
          <w:szCs w:val="28"/>
        </w:rPr>
        <w:t xml:space="preserve"> в 2014 году по ст. 12.8 ч. 1 КоАП РФ, имел водительское удостоверение </w:t>
      </w:r>
      <w:r w:rsidRPr="00672492" w:rsidR="00672492">
        <w:rPr>
          <w:sz w:val="28"/>
          <w:szCs w:val="28"/>
        </w:rPr>
        <w:t>…</w:t>
      </w:r>
      <w:r w:rsidRPr="00672492" w:rsidR="00554FCC">
        <w:rPr>
          <w:sz w:val="28"/>
          <w:szCs w:val="28"/>
        </w:rPr>
        <w:t>.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 Обстоятельством, смягчающим административную ответственность  </w:t>
      </w:r>
      <w:r w:rsidRPr="00672492" w:rsidR="008A1AB0">
        <w:rPr>
          <w:sz w:val="28"/>
          <w:szCs w:val="28"/>
        </w:rPr>
        <w:t xml:space="preserve"> </w:t>
      </w:r>
      <w:r w:rsidRPr="00672492" w:rsidR="006B282F">
        <w:rPr>
          <w:sz w:val="28"/>
          <w:szCs w:val="28"/>
        </w:rPr>
        <w:t xml:space="preserve">Абдурахманова Э.И., </w:t>
      </w:r>
      <w:r w:rsidRPr="00672492">
        <w:rPr>
          <w:sz w:val="28"/>
          <w:szCs w:val="28"/>
        </w:rPr>
        <w:t xml:space="preserve">суд признает чистосердечное раскаяние лица в </w:t>
      </w:r>
      <w:r w:rsidRPr="00672492">
        <w:rPr>
          <w:sz w:val="28"/>
          <w:szCs w:val="28"/>
        </w:rPr>
        <w:t>содеянном</w:t>
      </w:r>
      <w:r w:rsidRPr="00672492">
        <w:rPr>
          <w:sz w:val="28"/>
          <w:szCs w:val="28"/>
        </w:rPr>
        <w:t>.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  Обстоятельств, </w:t>
      </w:r>
      <w:r w:rsidRPr="00672492" w:rsidR="00A822CC">
        <w:rPr>
          <w:sz w:val="28"/>
          <w:szCs w:val="28"/>
        </w:rPr>
        <w:t xml:space="preserve">смягчающих и </w:t>
      </w:r>
      <w:r w:rsidRPr="00672492">
        <w:rPr>
          <w:sz w:val="28"/>
          <w:szCs w:val="28"/>
        </w:rPr>
        <w:t>отягчающих ад</w:t>
      </w:r>
      <w:r w:rsidRPr="00672492" w:rsidR="00A822CC">
        <w:rPr>
          <w:sz w:val="28"/>
          <w:szCs w:val="28"/>
        </w:rPr>
        <w:t xml:space="preserve">министративную ответственность </w:t>
      </w:r>
      <w:r w:rsidRPr="00672492" w:rsidR="008A1AB0">
        <w:rPr>
          <w:sz w:val="28"/>
          <w:szCs w:val="28"/>
        </w:rPr>
        <w:t xml:space="preserve"> </w:t>
      </w:r>
      <w:r w:rsidRPr="00672492" w:rsidR="006B282F">
        <w:rPr>
          <w:sz w:val="28"/>
          <w:szCs w:val="28"/>
        </w:rPr>
        <w:t xml:space="preserve">Абдурахманова Э.И., </w:t>
      </w:r>
      <w:r w:rsidRPr="00672492">
        <w:rPr>
          <w:sz w:val="28"/>
          <w:szCs w:val="28"/>
        </w:rPr>
        <w:t>судом не усматривается.</w:t>
      </w:r>
    </w:p>
    <w:p w:rsidR="00864983" w:rsidRPr="00672492" w:rsidP="008A1AB0">
      <w:pPr>
        <w:ind w:firstLine="708"/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</w:t>
      </w:r>
      <w:r w:rsidRPr="00672492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административного правонарушения,   отсутствие обстоятельств, </w:t>
      </w:r>
      <w:r w:rsidRPr="00672492" w:rsidR="00A822CC">
        <w:rPr>
          <w:sz w:val="28"/>
          <w:szCs w:val="28"/>
        </w:rPr>
        <w:t xml:space="preserve">смягчающих и </w:t>
      </w:r>
      <w:r w:rsidRPr="00672492">
        <w:rPr>
          <w:sz w:val="28"/>
          <w:szCs w:val="28"/>
        </w:rPr>
        <w:t>отягчающих административную ответственность, а также учитывает, что правонар</w:t>
      </w:r>
      <w:r w:rsidRPr="00672492">
        <w:rPr>
          <w:sz w:val="28"/>
          <w:szCs w:val="28"/>
        </w:rPr>
        <w:t>ушение, предусмотренное ст. 12.26</w:t>
      </w:r>
      <w:r w:rsidRPr="00672492">
        <w:rPr>
          <w:sz w:val="28"/>
          <w:szCs w:val="28"/>
        </w:rPr>
        <w:t xml:space="preserve"> ч. 1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672492">
        <w:rPr>
          <w:sz w:val="28"/>
          <w:szCs w:val="28"/>
        </w:rPr>
        <w:t xml:space="preserve"> поскольку отказ водителя, управляющего транспортным средством, являющимся источником повышенной опасности, от освидетельствования на состояние опьянения</w:t>
      </w:r>
      <w:r w:rsidRPr="00672492">
        <w:rPr>
          <w:sz w:val="28"/>
          <w:szCs w:val="28"/>
        </w:rPr>
        <w:t xml:space="preserve">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Обстоятельств, при которых возможно освобождение от административной ответственности</w:t>
      </w:r>
      <w:r w:rsidRPr="00672492" w:rsidR="00A822CC">
        <w:rPr>
          <w:sz w:val="28"/>
          <w:szCs w:val="28"/>
        </w:rPr>
        <w:t>,</w:t>
      </w:r>
      <w:r w:rsidRPr="00672492">
        <w:rPr>
          <w:sz w:val="28"/>
          <w:szCs w:val="28"/>
        </w:rPr>
        <w:t xml:space="preserve"> по делу не имеется.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С учётом всех указанных обстоятельств,  суд считает, что </w:t>
      </w:r>
      <w:r w:rsidRPr="00672492" w:rsidR="006B282F">
        <w:rPr>
          <w:sz w:val="28"/>
          <w:szCs w:val="28"/>
        </w:rPr>
        <w:t>Абдурахманов Э.И.</w:t>
      </w:r>
      <w:r w:rsidRPr="00672492">
        <w:rPr>
          <w:sz w:val="28"/>
          <w:szCs w:val="28"/>
        </w:rPr>
        <w:t xml:space="preserve"> подлежит привлечению к административной о</w:t>
      </w:r>
      <w:r w:rsidRPr="00672492" w:rsidR="008A1AB0">
        <w:rPr>
          <w:sz w:val="28"/>
          <w:szCs w:val="28"/>
        </w:rPr>
        <w:t>тветственности  по ч. 1 ст. 12.26</w:t>
      </w:r>
      <w:r w:rsidRPr="00672492">
        <w:rPr>
          <w:sz w:val="28"/>
          <w:szCs w:val="28"/>
        </w:rPr>
        <w:t xml:space="preserve"> КоАП РФ и назначению административного наказания в виде административного  штрафа с лишением права управления транспортными средствами. 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 На основании изложенного, руководствуясь ст. 3.5, 3.8, ч. 1</w:t>
      </w:r>
      <w:r w:rsidRPr="00672492" w:rsidR="008A1AB0">
        <w:rPr>
          <w:sz w:val="28"/>
          <w:szCs w:val="28"/>
        </w:rPr>
        <w:t xml:space="preserve"> ст. 12.26</w:t>
      </w:r>
      <w:r w:rsidRPr="00672492">
        <w:rPr>
          <w:sz w:val="28"/>
          <w:szCs w:val="28"/>
        </w:rPr>
        <w:t>,  29.9-29.11 КоАП РФ, мировой судья</w:t>
      </w:r>
    </w:p>
    <w:p w:rsidR="00864983" w:rsidRPr="00672492" w:rsidP="008A1AB0">
      <w:pPr>
        <w:jc w:val="center"/>
        <w:rPr>
          <w:sz w:val="28"/>
          <w:szCs w:val="28"/>
        </w:rPr>
      </w:pPr>
      <w:r w:rsidRPr="00672492">
        <w:rPr>
          <w:sz w:val="28"/>
          <w:szCs w:val="28"/>
        </w:rPr>
        <w:t>постановил:</w:t>
      </w:r>
    </w:p>
    <w:p w:rsidR="00864983" w:rsidRPr="00672492" w:rsidP="008A1AB0">
      <w:pPr>
        <w:ind w:firstLine="600"/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Признать </w:t>
      </w:r>
      <w:r w:rsidRPr="00672492" w:rsidR="006B282F">
        <w:rPr>
          <w:sz w:val="28"/>
          <w:szCs w:val="28"/>
        </w:rPr>
        <w:t xml:space="preserve">Абдурахманова </w:t>
      </w:r>
      <w:r w:rsidRPr="00672492" w:rsidR="00672492">
        <w:rPr>
          <w:sz w:val="28"/>
          <w:szCs w:val="28"/>
        </w:rPr>
        <w:t>Э.И.</w:t>
      </w:r>
      <w:r w:rsidRPr="00672492" w:rsidR="008A1AB0">
        <w:rPr>
          <w:sz w:val="28"/>
          <w:szCs w:val="28"/>
        </w:rPr>
        <w:t xml:space="preserve"> </w:t>
      </w:r>
      <w:r w:rsidRPr="00672492">
        <w:rPr>
          <w:sz w:val="28"/>
          <w:szCs w:val="28"/>
        </w:rPr>
        <w:t xml:space="preserve"> виновным в совершении административного правонарушения, предусмотренного ч. 1</w:t>
      </w:r>
      <w:r w:rsidRPr="00672492" w:rsidR="008A1AB0">
        <w:rPr>
          <w:sz w:val="28"/>
          <w:szCs w:val="28"/>
        </w:rPr>
        <w:t xml:space="preserve"> ст. 12.26</w:t>
      </w:r>
      <w:r w:rsidRPr="00672492">
        <w:rPr>
          <w:sz w:val="28"/>
          <w:szCs w:val="28"/>
        </w:rPr>
        <w:t xml:space="preserve"> КоАП РФ, и назначить ему  наказание  в виде  административного штрафа  в размере  30000  (тридцать тысяч) рублей с лишением права управления тран</w:t>
      </w:r>
      <w:r w:rsidRPr="00672492" w:rsidR="008A1AB0">
        <w:rPr>
          <w:sz w:val="28"/>
          <w:szCs w:val="28"/>
        </w:rPr>
        <w:t>спортными средствами сроком на 1 (один) год 6 (шесть) месяцев</w:t>
      </w:r>
      <w:r w:rsidRPr="00672492">
        <w:rPr>
          <w:sz w:val="28"/>
          <w:szCs w:val="28"/>
        </w:rPr>
        <w:t xml:space="preserve">.   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672492">
        <w:rPr>
          <w:sz w:val="28"/>
          <w:szCs w:val="28"/>
        </w:rPr>
        <w:t>р</w:t>
      </w:r>
      <w:r w:rsidRPr="00672492">
        <w:rPr>
          <w:sz w:val="28"/>
          <w:szCs w:val="28"/>
        </w:rPr>
        <w:t>/с № 40101810335100010001, банк получателя: Отделение по Республике Крым ЮГУ Центрального Банка РФ,  КБК: 18811630020016000140, БИК: 043510001, ОКТМО: 35635</w:t>
      </w:r>
      <w:r w:rsidRPr="00672492" w:rsidR="008A1AB0">
        <w:rPr>
          <w:sz w:val="28"/>
          <w:szCs w:val="28"/>
        </w:rPr>
        <w:t xml:space="preserve">000, (УИН)  </w:t>
      </w:r>
      <w:r w:rsidRPr="00672492" w:rsidR="00672492">
        <w:rPr>
          <w:sz w:val="28"/>
          <w:szCs w:val="28"/>
        </w:rPr>
        <w:t>…</w:t>
      </w:r>
      <w:r w:rsidRPr="00672492">
        <w:rPr>
          <w:sz w:val="28"/>
          <w:szCs w:val="28"/>
        </w:rPr>
        <w:t xml:space="preserve">. </w:t>
      </w:r>
    </w:p>
    <w:p w:rsidR="00864983" w:rsidRPr="00672492" w:rsidP="008A1AB0">
      <w:pPr>
        <w:jc w:val="both"/>
        <w:rPr>
          <w:sz w:val="28"/>
          <w:szCs w:val="28"/>
        </w:rPr>
      </w:pPr>
      <w:r w:rsidRPr="00672492">
        <w:rPr>
          <w:sz w:val="28"/>
          <w:szCs w:val="28"/>
        </w:rPr>
        <w:t xml:space="preserve"> 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мирового судью судебного участка  № 66 Первомайского судебного района  Республики Крым или непосредственно в Первомайский районный суд Республики Крым.       </w:t>
      </w:r>
    </w:p>
    <w:p w:rsidR="00864983" w:rsidRPr="00672492" w:rsidP="008E6BB2">
      <w:pPr>
        <w:rPr>
          <w:sz w:val="28"/>
          <w:szCs w:val="28"/>
        </w:rPr>
      </w:pPr>
      <w:r w:rsidRPr="00672492">
        <w:rPr>
          <w:sz w:val="28"/>
          <w:szCs w:val="28"/>
        </w:rPr>
        <w:t xml:space="preserve">         Мировой судья</w:t>
      </w:r>
    </w:p>
    <w:p w:rsidR="00BE04D9"/>
    <w:sectPr w:rsidSect="002E1113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83"/>
    <w:rsid w:val="0033327E"/>
    <w:rsid w:val="00554FCC"/>
    <w:rsid w:val="00672492"/>
    <w:rsid w:val="006743EF"/>
    <w:rsid w:val="006873CA"/>
    <w:rsid w:val="006B282F"/>
    <w:rsid w:val="00746C8A"/>
    <w:rsid w:val="00864983"/>
    <w:rsid w:val="008A1AB0"/>
    <w:rsid w:val="008E6BB2"/>
    <w:rsid w:val="009F0CC3"/>
    <w:rsid w:val="00A706B1"/>
    <w:rsid w:val="00A822CC"/>
    <w:rsid w:val="00BE04D9"/>
    <w:rsid w:val="00D40D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649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64983"/>
  </w:style>
  <w:style w:type="character" w:customStyle="1" w:styleId="snippetequal">
    <w:name w:val="snippet_equal"/>
    <w:rsid w:val="00864983"/>
  </w:style>
  <w:style w:type="paragraph" w:styleId="BalloonText">
    <w:name w:val="Balloon Text"/>
    <w:basedOn w:val="Normal"/>
    <w:link w:val="a"/>
    <w:uiPriority w:val="99"/>
    <w:semiHidden/>
    <w:unhideWhenUsed/>
    <w:rsid w:val="00D40D6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0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