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A6690" w:rsidRPr="00F07C42" w:rsidP="00DA6690">
      <w:pPr>
        <w:jc w:val="center"/>
      </w:pPr>
      <w:r w:rsidRPr="00F07C4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690" w:rsidRPr="00BB1814" w:rsidP="00DA6690">
      <w:pPr>
        <w:jc w:val="right"/>
        <w:rPr>
          <w:sz w:val="28"/>
          <w:szCs w:val="28"/>
        </w:rPr>
      </w:pPr>
      <w:r w:rsidRPr="00BB1814">
        <w:rPr>
          <w:sz w:val="28"/>
          <w:szCs w:val="28"/>
        </w:rPr>
        <w:t>Дело № 5-66-254/2017</w:t>
      </w:r>
    </w:p>
    <w:p w:rsidR="00DA6690" w:rsidRPr="00BB1814" w:rsidP="00DA6690">
      <w:pPr>
        <w:jc w:val="center"/>
        <w:rPr>
          <w:sz w:val="28"/>
          <w:szCs w:val="28"/>
        </w:rPr>
      </w:pPr>
      <w:r w:rsidRPr="00BB1814">
        <w:rPr>
          <w:sz w:val="28"/>
          <w:szCs w:val="28"/>
        </w:rPr>
        <w:t>ПОСТАНОВЛЕНИЕ</w:t>
      </w:r>
    </w:p>
    <w:p w:rsidR="00DA6690" w:rsidRPr="00BB1814" w:rsidP="00DA6690">
      <w:pPr>
        <w:jc w:val="center"/>
        <w:rPr>
          <w:sz w:val="28"/>
          <w:szCs w:val="28"/>
        </w:rPr>
      </w:pPr>
      <w:r w:rsidRPr="00BB1814">
        <w:rPr>
          <w:sz w:val="28"/>
          <w:szCs w:val="28"/>
        </w:rPr>
        <w:t>по делу об административном правонарушении</w:t>
      </w:r>
    </w:p>
    <w:p w:rsidR="00DA6690" w:rsidRPr="00BB1814" w:rsidP="00DA6690">
      <w:pPr>
        <w:jc w:val="center"/>
        <w:rPr>
          <w:sz w:val="28"/>
          <w:szCs w:val="28"/>
        </w:rPr>
      </w:pPr>
    </w:p>
    <w:p w:rsidR="00DA6690" w:rsidRPr="00BB1814" w:rsidP="00DA6690">
      <w:pPr>
        <w:rPr>
          <w:sz w:val="28"/>
          <w:szCs w:val="28"/>
        </w:rPr>
      </w:pPr>
      <w:r w:rsidRPr="00BB1814">
        <w:rPr>
          <w:sz w:val="28"/>
          <w:szCs w:val="28"/>
        </w:rPr>
        <w:t xml:space="preserve">         28 декабря 2017 года                                                 </w:t>
      </w:r>
      <w:r w:rsidRPr="00BB1814">
        <w:rPr>
          <w:sz w:val="28"/>
          <w:szCs w:val="28"/>
        </w:rPr>
        <w:t>пгт</w:t>
      </w:r>
      <w:r w:rsidRPr="00BB1814">
        <w:rPr>
          <w:sz w:val="28"/>
          <w:szCs w:val="28"/>
        </w:rPr>
        <w:t>. Первомайское</w:t>
      </w:r>
    </w:p>
    <w:p w:rsidR="00DA6690" w:rsidRPr="00BB1814" w:rsidP="00DA6690">
      <w:pPr>
        <w:rPr>
          <w:sz w:val="28"/>
          <w:szCs w:val="28"/>
        </w:rPr>
      </w:pP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BB1814">
        <w:rPr>
          <w:iCs/>
          <w:sz w:val="28"/>
          <w:szCs w:val="28"/>
        </w:rPr>
        <w:t>Йова</w:t>
      </w:r>
      <w:r w:rsidRPr="00BB1814">
        <w:rPr>
          <w:iCs/>
          <w:sz w:val="28"/>
          <w:szCs w:val="28"/>
        </w:rPr>
        <w:t xml:space="preserve"> Е.В.,  в зале судебного участка, расположенного по адресу: 296300, Республика Крым, Первомайский район, </w:t>
      </w:r>
      <w:r w:rsidRPr="00BB1814">
        <w:rPr>
          <w:iCs/>
          <w:sz w:val="28"/>
          <w:szCs w:val="28"/>
        </w:rPr>
        <w:t>пгт</w:t>
      </w:r>
      <w:r w:rsidRPr="00BB1814">
        <w:rPr>
          <w:iCs/>
          <w:sz w:val="28"/>
          <w:szCs w:val="28"/>
        </w:rPr>
        <w:t xml:space="preserve">. </w:t>
      </w:r>
      <w:r w:rsidRPr="00BB1814">
        <w:rPr>
          <w:iCs/>
          <w:sz w:val="28"/>
          <w:szCs w:val="28"/>
        </w:rPr>
        <w:t xml:space="preserve">Первомайское, ул. Кооперативная, д. 6, </w:t>
      </w:r>
      <w:r w:rsidRPr="00BB1814">
        <w:rPr>
          <w:sz w:val="28"/>
          <w:szCs w:val="28"/>
        </w:rPr>
        <w:t xml:space="preserve">рассмотрев поступивший из отдела МВД России по Первомайскому району материал в отношении Андреева </w:t>
      </w:r>
      <w:r w:rsidRPr="00BB1814" w:rsidR="00BB1814">
        <w:rPr>
          <w:sz w:val="28"/>
          <w:szCs w:val="28"/>
        </w:rPr>
        <w:t>М.В.</w:t>
      </w:r>
      <w:r w:rsidRPr="00BB1814">
        <w:rPr>
          <w:sz w:val="28"/>
          <w:szCs w:val="28"/>
        </w:rPr>
        <w:t xml:space="preserve">, </w:t>
      </w:r>
      <w:r w:rsidRPr="00BB1814" w:rsidR="00BB1814">
        <w:rPr>
          <w:sz w:val="28"/>
          <w:szCs w:val="28"/>
        </w:rPr>
        <w:t>паспортные данные</w:t>
      </w:r>
      <w:r w:rsidRPr="00BB1814">
        <w:rPr>
          <w:sz w:val="28"/>
          <w:szCs w:val="28"/>
        </w:rPr>
        <w:t xml:space="preserve">, зарегистрированного по адресу: </w:t>
      </w:r>
      <w:r w:rsidRPr="00BB1814" w:rsidR="00BB1814">
        <w:rPr>
          <w:sz w:val="28"/>
          <w:szCs w:val="28"/>
        </w:rPr>
        <w:t>адрес</w:t>
      </w:r>
      <w:r w:rsidRPr="00BB1814">
        <w:rPr>
          <w:sz w:val="28"/>
          <w:szCs w:val="28"/>
        </w:rPr>
        <w:t>,  ранее судимого, отбывавшего наказание в виде лишения свободы на территории Украины,</w:t>
      </w:r>
    </w:p>
    <w:p w:rsidR="00DA6690" w:rsidRPr="00BB1814" w:rsidP="00DA6690">
      <w:pPr>
        <w:jc w:val="both"/>
        <w:rPr>
          <w:iCs/>
          <w:sz w:val="28"/>
          <w:szCs w:val="28"/>
        </w:rPr>
      </w:pPr>
      <w:r w:rsidRPr="00BB1814">
        <w:rPr>
          <w:sz w:val="28"/>
          <w:szCs w:val="28"/>
        </w:rPr>
        <w:t>о совершении административного правонарушения, предусмотренного ст. 20.21 КоАП РФ,</w:t>
      </w:r>
    </w:p>
    <w:p w:rsidR="00DA6690" w:rsidRPr="00BB1814" w:rsidP="00DA6690">
      <w:pPr>
        <w:ind w:firstLine="480"/>
        <w:jc w:val="both"/>
        <w:rPr>
          <w:sz w:val="28"/>
          <w:szCs w:val="28"/>
        </w:rPr>
      </w:pPr>
      <w:r w:rsidRPr="00BB1814">
        <w:rPr>
          <w:color w:val="000000"/>
          <w:sz w:val="28"/>
          <w:szCs w:val="28"/>
        </w:rPr>
        <w:t> </w:t>
      </w:r>
    </w:p>
    <w:p w:rsidR="00DA6690" w:rsidRPr="00BB1814" w:rsidP="00DA6690">
      <w:pPr>
        <w:ind w:firstLine="480"/>
        <w:jc w:val="center"/>
        <w:rPr>
          <w:color w:val="000000"/>
          <w:sz w:val="28"/>
          <w:szCs w:val="28"/>
        </w:rPr>
      </w:pPr>
      <w:r w:rsidRPr="00BB1814">
        <w:rPr>
          <w:color w:val="000000"/>
          <w:sz w:val="28"/>
          <w:szCs w:val="28"/>
        </w:rPr>
        <w:t>УСТАНОВИЛ:</w:t>
      </w:r>
    </w:p>
    <w:p w:rsidR="00DA6690" w:rsidRPr="00BB1814" w:rsidP="00DA6690">
      <w:pPr>
        <w:ind w:firstLine="480"/>
        <w:jc w:val="center"/>
        <w:rPr>
          <w:sz w:val="28"/>
          <w:szCs w:val="28"/>
        </w:rPr>
      </w:pPr>
    </w:p>
    <w:p w:rsidR="00DA6690" w:rsidRPr="00BB1814" w:rsidP="00DA6690">
      <w:pPr>
        <w:ind w:firstLine="709"/>
        <w:jc w:val="both"/>
        <w:rPr>
          <w:sz w:val="28"/>
          <w:szCs w:val="28"/>
        </w:rPr>
      </w:pPr>
      <w:r w:rsidRPr="00BB1814">
        <w:rPr>
          <w:sz w:val="28"/>
          <w:szCs w:val="28"/>
        </w:rPr>
        <w:t xml:space="preserve">27.12.2017 года в 16 часов 25 мин. Андреев М.В. находился в общественном месте - на ул. Ленина в </w:t>
      </w:r>
      <w:r w:rsidRPr="00BB1814">
        <w:rPr>
          <w:sz w:val="28"/>
          <w:szCs w:val="28"/>
        </w:rPr>
        <w:t>пгт</w:t>
      </w:r>
      <w:r w:rsidRPr="00BB1814">
        <w:rPr>
          <w:sz w:val="28"/>
          <w:szCs w:val="28"/>
        </w:rPr>
        <w:t>. Первомайское Первомайского района Республики Крым, возле бара «Трио», в состоянии алкогольного опьянения, имел неопрятный внешний вид, шел, шатаясь из стороны в сторону, спотыкался, падал, его речь была бессвязна, своим поведением и внешним видом оскорблял человеческое достоинство и общественную нравственность.    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color w:val="000000"/>
          <w:sz w:val="28"/>
          <w:szCs w:val="28"/>
        </w:rPr>
        <w:t xml:space="preserve">          </w:t>
      </w:r>
      <w:r w:rsidRPr="00BB1814">
        <w:rPr>
          <w:sz w:val="28"/>
          <w:szCs w:val="28"/>
        </w:rPr>
        <w:t>В судебном заседании  Андреев М.В.,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признал.</w:t>
      </w:r>
    </w:p>
    <w:p w:rsidR="00DA6690" w:rsidRPr="00BB1814" w:rsidP="00DA6690">
      <w:pPr>
        <w:ind w:firstLine="709"/>
        <w:jc w:val="both"/>
        <w:rPr>
          <w:sz w:val="28"/>
          <w:szCs w:val="28"/>
        </w:rPr>
      </w:pPr>
      <w:r w:rsidRPr="00BB1814">
        <w:rPr>
          <w:color w:val="000000"/>
          <w:sz w:val="28"/>
          <w:szCs w:val="28"/>
        </w:rPr>
        <w:t xml:space="preserve">Суд, выслушав </w:t>
      </w:r>
      <w:r w:rsidRPr="00BB1814">
        <w:rPr>
          <w:sz w:val="28"/>
          <w:szCs w:val="28"/>
        </w:rPr>
        <w:t xml:space="preserve">Андреева М.В., </w:t>
      </w:r>
      <w:r w:rsidRPr="00BB1814">
        <w:rPr>
          <w:color w:val="000000"/>
          <w:sz w:val="28"/>
          <w:szCs w:val="28"/>
        </w:rPr>
        <w:t xml:space="preserve">исследовав материалы дела: протокол об административном правонарушении № РК 196652-1676 от 27.12.2017 года, с которым </w:t>
      </w:r>
      <w:r w:rsidRPr="00BB1814">
        <w:rPr>
          <w:sz w:val="28"/>
          <w:szCs w:val="28"/>
        </w:rPr>
        <w:t xml:space="preserve">Андреев М.В. ознакомлен, </w:t>
      </w:r>
      <w:r w:rsidRPr="00BB1814">
        <w:rPr>
          <w:color w:val="000000"/>
          <w:sz w:val="28"/>
          <w:szCs w:val="28"/>
        </w:rPr>
        <w:t xml:space="preserve"> письменное объяснение </w:t>
      </w:r>
      <w:r w:rsidRPr="00BB1814">
        <w:rPr>
          <w:sz w:val="28"/>
          <w:szCs w:val="28"/>
        </w:rPr>
        <w:t xml:space="preserve"> Андреева М.В. от 27.12.2017 года, рапорт УУП и ПДН ОМВД России по Первомайскому району о выявленном правонарушении, </w:t>
      </w:r>
      <w:r w:rsidRPr="00BB1814">
        <w:rPr>
          <w:color w:val="000000"/>
          <w:sz w:val="28"/>
          <w:szCs w:val="28"/>
        </w:rPr>
        <w:t xml:space="preserve">консультативный вывод специалиста ГБУЗ Первомайская ЦРБ от 27.12.2017 года, согласно которого у </w:t>
      </w:r>
      <w:r w:rsidRPr="00BB1814">
        <w:rPr>
          <w:sz w:val="28"/>
          <w:szCs w:val="28"/>
        </w:rPr>
        <w:t xml:space="preserve"> Андреева М.В. </w:t>
      </w:r>
      <w:r w:rsidRPr="00BB1814">
        <w:rPr>
          <w:color w:val="000000"/>
          <w:sz w:val="28"/>
          <w:szCs w:val="28"/>
        </w:rPr>
        <w:t>установлено состояние</w:t>
      </w:r>
      <w:r w:rsidRPr="00BB1814">
        <w:rPr>
          <w:color w:val="000000"/>
          <w:sz w:val="28"/>
          <w:szCs w:val="28"/>
        </w:rPr>
        <w:t xml:space="preserve"> </w:t>
      </w:r>
      <w:r w:rsidRPr="00BB1814">
        <w:rPr>
          <w:color w:val="000000"/>
          <w:sz w:val="28"/>
          <w:szCs w:val="28"/>
        </w:rPr>
        <w:t>алкогольного опьянения</w:t>
      </w:r>
      <w:r w:rsidRPr="00BB1814">
        <w:rPr>
          <w:sz w:val="28"/>
          <w:szCs w:val="28"/>
        </w:rPr>
        <w:t xml:space="preserve">, письменные объяснения </w:t>
      </w:r>
      <w:r w:rsidRPr="00BB1814" w:rsidR="00BB1814">
        <w:rPr>
          <w:sz w:val="28"/>
          <w:szCs w:val="28"/>
        </w:rPr>
        <w:t>ФИО</w:t>
      </w:r>
      <w:r w:rsidRPr="00BB1814">
        <w:rPr>
          <w:sz w:val="28"/>
          <w:szCs w:val="28"/>
        </w:rPr>
        <w:t xml:space="preserve">,  </w:t>
      </w:r>
      <w:r w:rsidRPr="00BB1814" w:rsidR="00BB1814">
        <w:rPr>
          <w:sz w:val="28"/>
          <w:szCs w:val="28"/>
        </w:rPr>
        <w:t>ФИО,</w:t>
      </w:r>
      <w:r w:rsidRPr="00BB1814">
        <w:rPr>
          <w:sz w:val="28"/>
          <w:szCs w:val="28"/>
        </w:rPr>
        <w:t xml:space="preserve"> общественную характеристику администрации </w:t>
      </w:r>
      <w:r w:rsidR="001A1840">
        <w:rPr>
          <w:color w:val="000000"/>
          <w:sz w:val="28"/>
          <w:szCs w:val="28"/>
          <w:shd w:val="clear" w:color="auto" w:fill="FFFFFF"/>
        </w:rPr>
        <w:t>организация</w:t>
      </w:r>
      <w:r w:rsidRPr="00BB1814">
        <w:rPr>
          <w:sz w:val="28"/>
          <w:szCs w:val="28"/>
        </w:rPr>
        <w:t xml:space="preserve"> сельского поселения от 28.12.2017 года, справку № 1149 от 28.12.2017 года   администрации </w:t>
      </w:r>
      <w:r w:rsidR="001A1840">
        <w:rPr>
          <w:color w:val="000000"/>
          <w:sz w:val="28"/>
          <w:szCs w:val="28"/>
          <w:shd w:val="clear" w:color="auto" w:fill="FFFFFF"/>
        </w:rPr>
        <w:t>организация</w:t>
      </w:r>
      <w:r w:rsidR="001A1840">
        <w:rPr>
          <w:color w:val="000000"/>
          <w:sz w:val="28"/>
          <w:szCs w:val="28"/>
          <w:shd w:val="clear" w:color="auto" w:fill="FFFFFF"/>
        </w:rPr>
        <w:t xml:space="preserve"> </w:t>
      </w:r>
      <w:r w:rsidRPr="00BB1814">
        <w:rPr>
          <w:sz w:val="28"/>
          <w:szCs w:val="28"/>
        </w:rPr>
        <w:t xml:space="preserve">сельского поселения,   </w:t>
      </w:r>
      <w:r w:rsidRPr="00BB1814">
        <w:rPr>
          <w:color w:val="000000"/>
          <w:sz w:val="28"/>
          <w:szCs w:val="28"/>
        </w:rPr>
        <w:t xml:space="preserve">считает, </w:t>
      </w:r>
      <w:r w:rsidRPr="00BB1814">
        <w:rPr>
          <w:sz w:val="28"/>
          <w:szCs w:val="28"/>
        </w:rPr>
        <w:t>что Андреев М.В. своими действиями совершил административное правонарушение, предусмотренное ст. 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DA6690" w:rsidRPr="00BB1814" w:rsidP="00DA6690">
      <w:pPr>
        <w:ind w:firstLine="709"/>
        <w:jc w:val="both"/>
        <w:rPr>
          <w:sz w:val="28"/>
          <w:szCs w:val="28"/>
        </w:rPr>
      </w:pPr>
      <w:r w:rsidRPr="00BB1814">
        <w:rPr>
          <w:sz w:val="28"/>
          <w:szCs w:val="28"/>
        </w:rPr>
        <w:t>Указанные доказательства отвечают требованиям ст. 26.11 КоАП РФ об их допустимости, достоверности, достаточности.</w:t>
      </w:r>
    </w:p>
    <w:p w:rsidR="00DA6690" w:rsidRPr="00BB1814" w:rsidP="00DA66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B1814">
        <w:rPr>
          <w:sz w:val="28"/>
          <w:szCs w:val="28"/>
        </w:rPr>
        <w:t xml:space="preserve">   </w:t>
      </w:r>
      <w:r w:rsidRPr="00BB1814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BB1814">
        <w:rPr>
          <w:sz w:val="28"/>
          <w:szCs w:val="28"/>
        </w:rPr>
        <w:t>Андреева М.В.</w:t>
      </w:r>
      <w:r w:rsidRPr="00BB1814">
        <w:rPr>
          <w:rFonts w:eastAsiaTheme="minorHAnsi"/>
          <w:sz w:val="28"/>
          <w:szCs w:val="28"/>
          <w:lang w:eastAsia="en-US"/>
        </w:rPr>
        <w:t xml:space="preserve">  в состоянии алкогольного опьянения, сопровождаемое наличием таких его признаков, как запах алкоголя изо рта, шаткая походка, невнятная речь, неопрятный внешний вид, позволяют суду сделать вывод об оскорбительности состояния </w:t>
      </w:r>
      <w:r w:rsidRPr="00BB1814">
        <w:rPr>
          <w:sz w:val="28"/>
          <w:szCs w:val="28"/>
        </w:rPr>
        <w:t>Андреева М.В.</w:t>
      </w:r>
      <w:r w:rsidRPr="00BB1814">
        <w:rPr>
          <w:rFonts w:eastAsiaTheme="minorHAnsi"/>
          <w:sz w:val="28"/>
          <w:szCs w:val="28"/>
          <w:lang w:eastAsia="en-US"/>
        </w:rPr>
        <w:t xml:space="preserve"> для человеческого достоинства и общественной нравственности. Нахождение </w:t>
      </w:r>
      <w:r w:rsidRPr="00BB1814">
        <w:rPr>
          <w:sz w:val="28"/>
          <w:szCs w:val="28"/>
        </w:rPr>
        <w:t>Андреева М.В.</w:t>
      </w:r>
      <w:r w:rsidRPr="00BB1814">
        <w:rPr>
          <w:rFonts w:eastAsiaTheme="minorHAnsi"/>
          <w:sz w:val="28"/>
          <w:szCs w:val="28"/>
          <w:lang w:eastAsia="en-US"/>
        </w:rPr>
        <w:t xml:space="preserve"> 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sz w:val="28"/>
          <w:szCs w:val="28"/>
        </w:rPr>
        <w:t xml:space="preserve">         Обстоятельств, смягчающих или отягчающих административную ответственность   Андреева М.В., судом не усматривается.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sz w:val="28"/>
          <w:szCs w:val="28"/>
        </w:rPr>
        <w:t xml:space="preserve">          </w:t>
      </w:r>
      <w:r w:rsidRPr="00BB1814">
        <w:rPr>
          <w:sz w:val="28"/>
          <w:szCs w:val="28"/>
        </w:rPr>
        <w:t xml:space="preserve">При назначении административного наказания суд учитывает  </w:t>
      </w:r>
      <w:r w:rsidRPr="00BB1814">
        <w:rPr>
          <w:color w:val="000000"/>
          <w:sz w:val="28"/>
          <w:szCs w:val="28"/>
          <w:shd w:val="clear" w:color="auto" w:fill="FFFFFF"/>
        </w:rPr>
        <w:t xml:space="preserve"> характер совершенного административного правонарушения, направленного против общественного порядка, отсутствие обстоятельств, смягчающих  и отягчающих административную ответственность, личность виновного, его имущественное положение – на территории Республики Крым определенного места жительства, а также дохода не имеет,  живет за счет случайных заработков, ранее судим на территории Украины с отбыванием наказания в исправительном учреждении, по месту временного нахождения характеризуется отрицательно</w:t>
      </w:r>
      <w:r w:rsidRPr="00BB1814">
        <w:rPr>
          <w:color w:val="000000"/>
          <w:sz w:val="28"/>
          <w:szCs w:val="28"/>
          <w:shd w:val="clear" w:color="auto" w:fill="FFFFFF"/>
        </w:rPr>
        <w:t>, злоупотребляет спиртными напитками. 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sz w:val="28"/>
          <w:szCs w:val="28"/>
        </w:rPr>
        <w:t xml:space="preserve">         Обстоятельств, при которых возможно освобождение от административной ответственности по делу не имеется.</w:t>
      </w:r>
    </w:p>
    <w:p w:rsidR="00DA6690" w:rsidRPr="00BB1814" w:rsidP="00DA6690">
      <w:pPr>
        <w:ind w:firstLine="709"/>
        <w:jc w:val="both"/>
        <w:rPr>
          <w:sz w:val="28"/>
          <w:szCs w:val="28"/>
        </w:rPr>
      </w:pPr>
      <w:r w:rsidRPr="00BB1814">
        <w:rPr>
          <w:rStyle w:val="hps"/>
          <w:sz w:val="28"/>
          <w:szCs w:val="28"/>
        </w:rPr>
        <w:t xml:space="preserve">При таких обстоятельствах, с учетом личности </w:t>
      </w:r>
      <w:r w:rsidRPr="00BB1814">
        <w:rPr>
          <w:sz w:val="28"/>
          <w:szCs w:val="28"/>
        </w:rPr>
        <w:t xml:space="preserve"> Андреева М.В., судья приходит к выводу, что он </w:t>
      </w:r>
      <w:r w:rsidRPr="00BB1814">
        <w:rPr>
          <w:rStyle w:val="hps"/>
          <w:sz w:val="28"/>
          <w:szCs w:val="28"/>
        </w:rPr>
        <w:t>подлежит</w:t>
      </w:r>
      <w:r w:rsidRPr="00BB1814">
        <w:rPr>
          <w:sz w:val="28"/>
          <w:szCs w:val="28"/>
        </w:rPr>
        <w:t xml:space="preserve"> </w:t>
      </w:r>
      <w:r w:rsidRPr="00BB1814">
        <w:rPr>
          <w:rStyle w:val="hps"/>
          <w:sz w:val="28"/>
          <w:szCs w:val="28"/>
        </w:rPr>
        <w:t>привлечению</w:t>
      </w:r>
      <w:r w:rsidRPr="00BB1814">
        <w:rPr>
          <w:sz w:val="28"/>
          <w:szCs w:val="28"/>
        </w:rPr>
        <w:t xml:space="preserve"> </w:t>
      </w:r>
      <w:r w:rsidRPr="00BB1814">
        <w:rPr>
          <w:rStyle w:val="hps"/>
          <w:sz w:val="28"/>
          <w:szCs w:val="28"/>
        </w:rPr>
        <w:t>к административной</w:t>
      </w:r>
      <w:r w:rsidRPr="00BB1814">
        <w:rPr>
          <w:sz w:val="28"/>
          <w:szCs w:val="28"/>
        </w:rPr>
        <w:t xml:space="preserve"> </w:t>
      </w:r>
      <w:r w:rsidRPr="00BB1814">
        <w:rPr>
          <w:rStyle w:val="hps"/>
          <w:sz w:val="28"/>
          <w:szCs w:val="28"/>
        </w:rPr>
        <w:t>ответственности</w:t>
      </w:r>
      <w:r w:rsidRPr="00BB1814">
        <w:rPr>
          <w:sz w:val="28"/>
          <w:szCs w:val="28"/>
        </w:rPr>
        <w:t xml:space="preserve"> </w:t>
      </w:r>
      <w:r w:rsidRPr="00BB1814">
        <w:rPr>
          <w:rStyle w:val="hps"/>
          <w:sz w:val="28"/>
          <w:szCs w:val="28"/>
        </w:rPr>
        <w:t>и</w:t>
      </w:r>
      <w:r w:rsidRPr="00BB1814">
        <w:rPr>
          <w:sz w:val="28"/>
          <w:szCs w:val="28"/>
        </w:rPr>
        <w:t xml:space="preserve"> назначению</w:t>
      </w:r>
      <w:r w:rsidRPr="00BB1814">
        <w:rPr>
          <w:rStyle w:val="hps"/>
          <w:sz w:val="28"/>
          <w:szCs w:val="28"/>
        </w:rPr>
        <w:t xml:space="preserve"> наказания по ст.</w:t>
      </w:r>
      <w:r w:rsidRPr="00BB1814">
        <w:rPr>
          <w:sz w:val="28"/>
          <w:szCs w:val="28"/>
        </w:rPr>
        <w:t xml:space="preserve"> 20.21 </w:t>
      </w:r>
      <w:r w:rsidRPr="00BB1814">
        <w:rPr>
          <w:rStyle w:val="hps"/>
          <w:sz w:val="28"/>
          <w:szCs w:val="28"/>
        </w:rPr>
        <w:t>КоАП РФ</w:t>
      </w:r>
      <w:r w:rsidRPr="00BB1814">
        <w:rPr>
          <w:sz w:val="28"/>
          <w:szCs w:val="28"/>
        </w:rPr>
        <w:t xml:space="preserve"> </w:t>
      </w:r>
      <w:r w:rsidRPr="00BB1814">
        <w:rPr>
          <w:rStyle w:val="hps"/>
          <w:sz w:val="28"/>
          <w:szCs w:val="28"/>
        </w:rPr>
        <w:t>в виде</w:t>
      </w:r>
      <w:r w:rsidRPr="00BB1814">
        <w:rPr>
          <w:sz w:val="28"/>
          <w:szCs w:val="28"/>
        </w:rPr>
        <w:t xml:space="preserve">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будет способствовать его исправлению и предупреждению</w:t>
      </w:r>
      <w:r w:rsidRPr="00BB1814">
        <w:rPr>
          <w:sz w:val="28"/>
          <w:szCs w:val="28"/>
        </w:rPr>
        <w:t xml:space="preserve"> совершения им новых правонарушений.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color w:val="000000"/>
          <w:sz w:val="28"/>
          <w:szCs w:val="28"/>
        </w:rPr>
        <w:t xml:space="preserve">        Руководствуясь  </w:t>
      </w:r>
      <w:r w:rsidRPr="00BB1814">
        <w:rPr>
          <w:color w:val="000000"/>
          <w:sz w:val="28"/>
          <w:szCs w:val="28"/>
        </w:rPr>
        <w:t>ст.ст</w:t>
      </w:r>
      <w:r w:rsidRPr="00BB1814">
        <w:rPr>
          <w:color w:val="000000"/>
          <w:sz w:val="28"/>
          <w:szCs w:val="28"/>
        </w:rPr>
        <w:t>.  20.21, 29.9 - 29.11 КоАП РФ, мировой судья</w:t>
      </w:r>
    </w:p>
    <w:p w:rsidR="00DA6690" w:rsidRPr="00BB1814" w:rsidP="00DA6690">
      <w:pPr>
        <w:jc w:val="both"/>
        <w:rPr>
          <w:sz w:val="28"/>
          <w:szCs w:val="28"/>
        </w:rPr>
      </w:pPr>
    </w:p>
    <w:p w:rsidR="00DA6690" w:rsidRPr="00BB1814" w:rsidP="00DA6690">
      <w:pPr>
        <w:jc w:val="center"/>
        <w:rPr>
          <w:sz w:val="28"/>
          <w:szCs w:val="28"/>
        </w:rPr>
      </w:pPr>
      <w:r w:rsidRPr="00BB1814">
        <w:rPr>
          <w:color w:val="000000"/>
          <w:sz w:val="28"/>
          <w:szCs w:val="28"/>
        </w:rPr>
        <w:t>ПОСТАНОВИЛ: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color w:val="000000"/>
          <w:sz w:val="28"/>
          <w:szCs w:val="28"/>
        </w:rPr>
        <w:t xml:space="preserve">        Признать </w:t>
      </w:r>
      <w:r w:rsidRPr="00BB1814">
        <w:rPr>
          <w:sz w:val="28"/>
          <w:szCs w:val="28"/>
        </w:rPr>
        <w:t xml:space="preserve">Андреева </w:t>
      </w:r>
      <w:r w:rsidRPr="00BB1814" w:rsidR="00BB1814">
        <w:rPr>
          <w:sz w:val="28"/>
          <w:szCs w:val="28"/>
        </w:rPr>
        <w:t>М.В.</w:t>
      </w:r>
      <w:r w:rsidRPr="00BB1814">
        <w:rPr>
          <w:sz w:val="28"/>
          <w:szCs w:val="28"/>
        </w:rPr>
        <w:t xml:space="preserve">  </w:t>
      </w:r>
      <w:r w:rsidRPr="00BB1814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BB1814">
        <w:rPr>
          <w:sz w:val="28"/>
          <w:szCs w:val="28"/>
        </w:rPr>
        <w:t xml:space="preserve">административного </w:t>
      </w:r>
      <w:r w:rsidRPr="00BB1814">
        <w:rPr>
          <w:color w:val="000000"/>
          <w:sz w:val="28"/>
          <w:szCs w:val="28"/>
        </w:rPr>
        <w:t xml:space="preserve">ареста сроком на </w:t>
      </w:r>
      <w:r w:rsidRPr="00BB1814">
        <w:rPr>
          <w:sz w:val="28"/>
          <w:szCs w:val="28"/>
        </w:rPr>
        <w:t>12 (двенадцать) суток.</w:t>
      </w:r>
    </w:p>
    <w:p w:rsidR="00DA6690" w:rsidRPr="00BB1814" w:rsidP="00DA6690">
      <w:pPr>
        <w:jc w:val="both"/>
        <w:rPr>
          <w:color w:val="000000"/>
          <w:sz w:val="28"/>
          <w:szCs w:val="28"/>
        </w:rPr>
      </w:pPr>
      <w:r w:rsidRPr="00BB1814">
        <w:rPr>
          <w:color w:val="000000"/>
          <w:sz w:val="28"/>
          <w:szCs w:val="28"/>
        </w:rPr>
        <w:t xml:space="preserve">         Срок наказания </w:t>
      </w:r>
      <w:r w:rsidRPr="00BB1814">
        <w:rPr>
          <w:sz w:val="28"/>
          <w:szCs w:val="28"/>
        </w:rPr>
        <w:t xml:space="preserve"> Андрееву М.В. </w:t>
      </w:r>
      <w:r w:rsidRPr="00BB1814">
        <w:rPr>
          <w:color w:val="000000"/>
          <w:sz w:val="28"/>
          <w:szCs w:val="28"/>
        </w:rPr>
        <w:t>исчислять с  16.00 часов 28.12.2017 года.</w:t>
      </w:r>
    </w:p>
    <w:p w:rsidR="00DA6690" w:rsidRPr="00BB1814" w:rsidP="00DA6690">
      <w:pPr>
        <w:jc w:val="both"/>
        <w:rPr>
          <w:sz w:val="28"/>
          <w:szCs w:val="28"/>
        </w:rPr>
      </w:pPr>
      <w:r w:rsidRPr="00BB1814">
        <w:rPr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 </w:t>
      </w:r>
    </w:p>
    <w:p w:rsidR="00DC4732" w:rsidRPr="001A1840">
      <w:pPr>
        <w:rPr>
          <w:sz w:val="28"/>
          <w:szCs w:val="28"/>
        </w:rPr>
      </w:pPr>
      <w:r>
        <w:rPr>
          <w:sz w:val="28"/>
          <w:szCs w:val="28"/>
        </w:rPr>
        <w:t xml:space="preserve">         Мировой судья</w:t>
      </w:r>
      <w:r w:rsidRPr="00DA237A" w:rsidR="00DA6690">
        <w:rPr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0"/>
    <w:rsid w:val="001A1840"/>
    <w:rsid w:val="00BB1814"/>
    <w:rsid w:val="00DA237A"/>
    <w:rsid w:val="00DA6690"/>
    <w:rsid w:val="00DC4732"/>
    <w:rsid w:val="00E41BE7"/>
    <w:rsid w:val="00F07C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A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