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0990" w:rsidRPr="004929B4" w:rsidP="00F97C0D">
      <w:pPr>
        <w:tabs>
          <w:tab w:val="left" w:pos="2142"/>
        </w:tabs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FA01DD" w:rsidRPr="004929B4" w:rsidP="00FA01DD">
      <w:pPr>
        <w:tabs>
          <w:tab w:val="left" w:pos="2142"/>
        </w:tabs>
        <w:spacing w:after="0"/>
        <w:ind w:firstLine="709"/>
        <w:jc w:val="right"/>
        <w:rPr>
          <w:rFonts w:ascii="Times New Roman" w:hAnsi="Times New Roman"/>
          <w:iCs/>
          <w:sz w:val="24"/>
          <w:szCs w:val="24"/>
        </w:rPr>
      </w:pPr>
      <w:r w:rsidRPr="004929B4">
        <w:rPr>
          <w:rFonts w:ascii="Times New Roman" w:hAnsi="Times New Roman"/>
          <w:iCs/>
          <w:sz w:val="24"/>
          <w:szCs w:val="24"/>
        </w:rPr>
        <w:t>Копия</w:t>
      </w:r>
    </w:p>
    <w:p w:rsidR="00FA01DD" w:rsidRPr="004929B4" w:rsidP="00FA01DD">
      <w:pPr>
        <w:tabs>
          <w:tab w:val="left" w:pos="2142"/>
        </w:tabs>
        <w:spacing w:after="0"/>
        <w:ind w:firstLine="709"/>
        <w:jc w:val="right"/>
        <w:rPr>
          <w:rFonts w:ascii="Times New Roman" w:hAnsi="Times New Roman"/>
          <w:iCs/>
          <w:sz w:val="24"/>
          <w:szCs w:val="24"/>
        </w:rPr>
      </w:pPr>
      <w:r w:rsidRPr="004929B4">
        <w:rPr>
          <w:rFonts w:ascii="Times New Roman" w:hAnsi="Times New Roman"/>
          <w:iCs/>
          <w:sz w:val="24"/>
          <w:szCs w:val="24"/>
        </w:rPr>
        <w:t>Дело № 5-</w:t>
      </w:r>
      <w:r w:rsidRPr="004929B4" w:rsidR="000636C4">
        <w:rPr>
          <w:rFonts w:ascii="Times New Roman" w:hAnsi="Times New Roman"/>
          <w:iCs/>
          <w:sz w:val="24"/>
          <w:szCs w:val="24"/>
        </w:rPr>
        <w:t>67-42/2025</w:t>
      </w:r>
    </w:p>
    <w:p w:rsidR="00FA01DD" w:rsidRPr="004929B4" w:rsidP="00FA01DD">
      <w:pPr>
        <w:tabs>
          <w:tab w:val="left" w:pos="2142"/>
        </w:tabs>
        <w:spacing w:after="0"/>
        <w:ind w:firstLine="709"/>
        <w:jc w:val="right"/>
        <w:rPr>
          <w:rFonts w:ascii="Times New Roman" w:hAnsi="Times New Roman"/>
          <w:iCs/>
          <w:sz w:val="24"/>
          <w:szCs w:val="24"/>
        </w:rPr>
      </w:pPr>
      <w:r w:rsidRPr="004929B4">
        <w:rPr>
          <w:rFonts w:ascii="Times New Roman" w:hAnsi="Times New Roman"/>
          <w:iCs/>
          <w:sz w:val="24"/>
          <w:szCs w:val="24"/>
        </w:rPr>
        <w:t>Уникальный иде</w:t>
      </w:r>
      <w:r w:rsidRPr="004929B4" w:rsidR="000636C4">
        <w:rPr>
          <w:rFonts w:ascii="Times New Roman" w:hAnsi="Times New Roman"/>
          <w:iCs/>
          <w:sz w:val="24"/>
          <w:szCs w:val="24"/>
        </w:rPr>
        <w:t>нтификатор дела 91MS0067-01-2025-000216</w:t>
      </w:r>
      <w:r w:rsidRPr="004929B4">
        <w:rPr>
          <w:rFonts w:ascii="Times New Roman" w:hAnsi="Times New Roman"/>
          <w:iCs/>
          <w:sz w:val="24"/>
          <w:szCs w:val="24"/>
        </w:rPr>
        <w:t>-5</w:t>
      </w:r>
      <w:r w:rsidRPr="004929B4" w:rsidR="000636C4">
        <w:rPr>
          <w:rFonts w:ascii="Times New Roman" w:hAnsi="Times New Roman"/>
          <w:iCs/>
          <w:sz w:val="24"/>
          <w:szCs w:val="24"/>
        </w:rPr>
        <w:t>1</w:t>
      </w:r>
    </w:p>
    <w:p w:rsidR="00FA01DD" w:rsidRPr="004929B4" w:rsidP="00FA01DD">
      <w:pPr>
        <w:tabs>
          <w:tab w:val="left" w:pos="2142"/>
        </w:tabs>
        <w:spacing w:after="0"/>
        <w:rPr>
          <w:rFonts w:ascii="Times New Roman" w:hAnsi="Times New Roman"/>
          <w:iCs/>
          <w:sz w:val="24"/>
          <w:szCs w:val="24"/>
        </w:rPr>
      </w:pPr>
    </w:p>
    <w:p w:rsidR="00FA01DD" w:rsidRPr="004929B4" w:rsidP="00FA01DD">
      <w:pPr>
        <w:tabs>
          <w:tab w:val="left" w:pos="2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29B4">
        <w:rPr>
          <w:rFonts w:ascii="Times New Roman" w:hAnsi="Times New Roman"/>
          <w:b/>
          <w:sz w:val="24"/>
          <w:szCs w:val="24"/>
        </w:rPr>
        <w:t>ПОСТАНОВЛЕНИЕ</w:t>
      </w:r>
    </w:p>
    <w:p w:rsidR="00FA01DD" w:rsidRPr="004929B4" w:rsidP="00FA01DD">
      <w:pPr>
        <w:tabs>
          <w:tab w:val="left" w:pos="2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29B4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FA01DD" w:rsidRPr="004929B4" w:rsidP="00FA01DD">
      <w:pPr>
        <w:tabs>
          <w:tab w:val="left" w:pos="2142"/>
        </w:tabs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FA01DD" w:rsidRPr="004929B4" w:rsidP="00FA01DD">
      <w:pPr>
        <w:tabs>
          <w:tab w:val="left" w:pos="2142"/>
        </w:tabs>
        <w:spacing w:after="0"/>
        <w:ind w:firstLine="709"/>
        <w:rPr>
          <w:rFonts w:ascii="Times New Roman" w:hAnsi="Times New Roman"/>
          <w:sz w:val="24"/>
          <w:szCs w:val="24"/>
        </w:rPr>
      </w:pPr>
      <w:r w:rsidRPr="004929B4">
        <w:rPr>
          <w:rFonts w:ascii="Times New Roman" w:hAnsi="Times New Roman"/>
          <w:sz w:val="24"/>
          <w:szCs w:val="24"/>
        </w:rPr>
        <w:t xml:space="preserve">03 марта 2025 года </w:t>
      </w:r>
      <w:r w:rsidRPr="004929B4">
        <w:rPr>
          <w:rFonts w:ascii="Times New Roman" w:hAnsi="Times New Roman"/>
          <w:sz w:val="24"/>
          <w:szCs w:val="24"/>
        </w:rPr>
        <w:tab/>
      </w:r>
      <w:r w:rsidRPr="004929B4">
        <w:rPr>
          <w:rFonts w:ascii="Times New Roman" w:hAnsi="Times New Roman"/>
          <w:sz w:val="24"/>
          <w:szCs w:val="24"/>
        </w:rPr>
        <w:tab/>
      </w:r>
      <w:r w:rsidRPr="004929B4">
        <w:rPr>
          <w:rFonts w:ascii="Times New Roman" w:hAnsi="Times New Roman"/>
          <w:sz w:val="24"/>
          <w:szCs w:val="24"/>
        </w:rPr>
        <w:tab/>
        <w:t xml:space="preserve">                          </w:t>
      </w:r>
      <w:r w:rsidRPr="004929B4">
        <w:rPr>
          <w:rFonts w:ascii="Times New Roman" w:hAnsi="Times New Roman"/>
          <w:sz w:val="24"/>
          <w:szCs w:val="24"/>
        </w:rPr>
        <w:t>пгт</w:t>
      </w:r>
      <w:r w:rsidRPr="004929B4">
        <w:rPr>
          <w:rFonts w:ascii="Times New Roman" w:hAnsi="Times New Roman"/>
          <w:sz w:val="24"/>
          <w:szCs w:val="24"/>
        </w:rPr>
        <w:t>. Первомайское</w:t>
      </w:r>
    </w:p>
    <w:p w:rsidR="00FA01DD" w:rsidRPr="004929B4" w:rsidP="00FA01DD">
      <w:pPr>
        <w:tabs>
          <w:tab w:val="left" w:pos="2142"/>
        </w:tabs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FA01DD" w:rsidRPr="004929B4" w:rsidP="00FA01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29B4">
        <w:rPr>
          <w:rFonts w:ascii="Times New Roman" w:hAnsi="Times New Roman"/>
          <w:sz w:val="24"/>
          <w:szCs w:val="24"/>
        </w:rPr>
        <w:t xml:space="preserve">Мировой судья судебного участка № 66 Первомайского судебного района (Первомайский муниципальный район) Республики Крым </w:t>
      </w:r>
      <w:r w:rsidRPr="004929B4">
        <w:rPr>
          <w:rFonts w:ascii="Times New Roman" w:hAnsi="Times New Roman"/>
          <w:sz w:val="24"/>
          <w:szCs w:val="24"/>
        </w:rPr>
        <w:t>Йова</w:t>
      </w:r>
      <w:r w:rsidRPr="004929B4">
        <w:rPr>
          <w:rFonts w:ascii="Times New Roman" w:hAnsi="Times New Roman"/>
          <w:sz w:val="24"/>
          <w:szCs w:val="24"/>
        </w:rPr>
        <w:t xml:space="preserve"> Е.В., исполняющий обязанности мирового судьи судебного участка № 67 Первомайского судебного района (Первомайский муниципальный район) Республики Крым,</w:t>
      </w:r>
      <w:r w:rsidRPr="004929B4">
        <w:rPr>
          <w:rFonts w:eastAsia="Calibri"/>
          <w:sz w:val="24"/>
          <w:szCs w:val="24"/>
          <w:lang w:eastAsia="en-US"/>
        </w:rPr>
        <w:t xml:space="preserve"> </w:t>
      </w:r>
      <w:r w:rsidRPr="004929B4" w:rsidR="004929B4">
        <w:rPr>
          <w:rFonts w:ascii="Times New Roman" w:eastAsia="Calibri" w:hAnsi="Times New Roman"/>
          <w:sz w:val="24"/>
          <w:szCs w:val="24"/>
          <w:lang w:eastAsia="en-US"/>
        </w:rPr>
        <w:t xml:space="preserve">в помещении судебного участка № 67, </w:t>
      </w:r>
      <w:r w:rsidRPr="004929B4">
        <w:rPr>
          <w:rFonts w:ascii="Times New Roman" w:hAnsi="Times New Roman"/>
          <w:iCs/>
          <w:sz w:val="24"/>
          <w:szCs w:val="24"/>
        </w:rPr>
        <w:t xml:space="preserve">расположенного по адресу: Республика Крым, Первомайский район, </w:t>
      </w:r>
      <w:r w:rsidRPr="004929B4">
        <w:rPr>
          <w:rFonts w:ascii="Times New Roman" w:hAnsi="Times New Roman"/>
          <w:iCs/>
          <w:sz w:val="24"/>
          <w:szCs w:val="24"/>
        </w:rPr>
        <w:t>пгт</w:t>
      </w:r>
      <w:r w:rsidRPr="004929B4">
        <w:rPr>
          <w:rFonts w:ascii="Times New Roman" w:hAnsi="Times New Roman"/>
          <w:iCs/>
          <w:sz w:val="24"/>
          <w:szCs w:val="24"/>
        </w:rPr>
        <w:t xml:space="preserve">. </w:t>
      </w:r>
      <w:r w:rsidRPr="004929B4">
        <w:rPr>
          <w:rFonts w:ascii="Times New Roman" w:hAnsi="Times New Roman"/>
          <w:iCs/>
          <w:sz w:val="24"/>
          <w:szCs w:val="24"/>
        </w:rPr>
        <w:t>Первомайское</w:t>
      </w:r>
      <w:r w:rsidRPr="004929B4">
        <w:rPr>
          <w:rFonts w:ascii="Times New Roman" w:hAnsi="Times New Roman"/>
          <w:iCs/>
          <w:sz w:val="24"/>
          <w:szCs w:val="24"/>
        </w:rPr>
        <w:t>, ул. Кооперативная, 6,</w:t>
      </w:r>
      <w:r w:rsidRPr="004929B4">
        <w:rPr>
          <w:rFonts w:ascii="Times New Roman" w:hAnsi="Times New Roman"/>
          <w:sz w:val="24"/>
          <w:szCs w:val="24"/>
        </w:rPr>
        <w:t xml:space="preserve"> рассмотрев поступивший из ОМВД России по Первомайскому району материал в отношении </w:t>
      </w:r>
      <w:r w:rsidRPr="004929B4">
        <w:rPr>
          <w:rFonts w:ascii="Times New Roman" w:hAnsi="Times New Roman"/>
          <w:b/>
          <w:sz w:val="24"/>
          <w:szCs w:val="24"/>
        </w:rPr>
        <w:t>Сарибилялова</w:t>
      </w:r>
      <w:r w:rsidRPr="004929B4">
        <w:rPr>
          <w:rFonts w:ascii="Times New Roman" w:hAnsi="Times New Roman"/>
          <w:b/>
          <w:sz w:val="24"/>
          <w:szCs w:val="24"/>
        </w:rPr>
        <w:t xml:space="preserve"> Руслана </w:t>
      </w:r>
      <w:r w:rsidRPr="004929B4">
        <w:rPr>
          <w:rFonts w:ascii="Times New Roman" w:hAnsi="Times New Roman"/>
          <w:b/>
          <w:sz w:val="24"/>
          <w:szCs w:val="24"/>
        </w:rPr>
        <w:t>Диляверовича</w:t>
      </w:r>
      <w:r w:rsidRPr="004929B4">
        <w:rPr>
          <w:rFonts w:ascii="Times New Roman" w:hAnsi="Times New Roman"/>
          <w:sz w:val="24"/>
          <w:szCs w:val="24"/>
        </w:rPr>
        <w:t xml:space="preserve">, родившегося </w:t>
      </w:r>
      <w:r w:rsidR="00590541">
        <w:rPr>
          <w:rFonts w:ascii="Times New Roman" w:hAnsi="Times New Roman"/>
          <w:sz w:val="24"/>
          <w:szCs w:val="24"/>
        </w:rPr>
        <w:t>/персональные данные/</w:t>
      </w:r>
      <w:r w:rsidRPr="004929B4">
        <w:rPr>
          <w:rFonts w:ascii="Times New Roman" w:hAnsi="Times New Roman"/>
          <w:sz w:val="24"/>
          <w:szCs w:val="24"/>
        </w:rPr>
        <w:t>,</w:t>
      </w:r>
    </w:p>
    <w:p w:rsidR="00140990" w:rsidRPr="004929B4" w:rsidP="002931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29B4">
        <w:rPr>
          <w:rFonts w:ascii="Times New Roman" w:hAnsi="Times New Roman"/>
          <w:sz w:val="24"/>
          <w:szCs w:val="24"/>
        </w:rPr>
        <w:t>о привлечении к административной ответственности  по ч. </w:t>
      </w:r>
      <w:r w:rsidRPr="004929B4" w:rsidR="004C6106">
        <w:rPr>
          <w:rFonts w:ascii="Times New Roman" w:hAnsi="Times New Roman"/>
          <w:sz w:val="24"/>
          <w:szCs w:val="24"/>
        </w:rPr>
        <w:t>1</w:t>
      </w:r>
      <w:r w:rsidRPr="004929B4">
        <w:rPr>
          <w:rFonts w:ascii="Times New Roman" w:hAnsi="Times New Roman"/>
          <w:sz w:val="24"/>
          <w:szCs w:val="24"/>
        </w:rPr>
        <w:t xml:space="preserve"> ст. 19.24 КоАП РФ,</w:t>
      </w:r>
      <w:r w:rsidRPr="004929B4">
        <w:rPr>
          <w:rFonts w:ascii="Times New Roman" w:hAnsi="Times New Roman"/>
          <w:sz w:val="24"/>
          <w:szCs w:val="24"/>
        </w:rPr>
        <w:tab/>
      </w:r>
      <w:r w:rsidRPr="004929B4">
        <w:rPr>
          <w:rFonts w:ascii="Times New Roman" w:hAnsi="Times New Roman"/>
          <w:sz w:val="24"/>
          <w:szCs w:val="24"/>
        </w:rPr>
        <w:tab/>
      </w:r>
    </w:p>
    <w:p w:rsidR="00140990" w:rsidRPr="004929B4" w:rsidP="0081428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4929B4">
        <w:rPr>
          <w:rFonts w:ascii="Times New Roman" w:hAnsi="Times New Roman"/>
          <w:b/>
          <w:sz w:val="24"/>
          <w:szCs w:val="24"/>
        </w:rPr>
        <w:t>установил:</w:t>
      </w:r>
    </w:p>
    <w:p w:rsidR="007F7D97" w:rsidRPr="004929B4" w:rsidP="007F7D97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4929B4">
        <w:rPr>
          <w:rFonts w:ascii="Times New Roman" w:hAnsi="Times New Roman"/>
          <w:sz w:val="24"/>
          <w:szCs w:val="24"/>
        </w:rPr>
        <w:t>Сарибилялов</w:t>
      </w:r>
      <w:r w:rsidRPr="004929B4">
        <w:rPr>
          <w:rFonts w:ascii="Times New Roman" w:hAnsi="Times New Roman"/>
          <w:sz w:val="24"/>
          <w:szCs w:val="24"/>
        </w:rPr>
        <w:t xml:space="preserve"> Р.Д</w:t>
      </w:r>
      <w:r w:rsidRPr="004929B4">
        <w:rPr>
          <w:rFonts w:ascii="Times New Roman" w:hAnsi="Times New Roman"/>
          <w:sz w:val="24"/>
          <w:szCs w:val="24"/>
        </w:rPr>
        <w:t>., являясь лицом, в отношени</w:t>
      </w:r>
      <w:r w:rsidRPr="004929B4">
        <w:rPr>
          <w:rFonts w:ascii="Times New Roman" w:hAnsi="Times New Roman"/>
          <w:sz w:val="24"/>
          <w:szCs w:val="24"/>
        </w:rPr>
        <w:t>и которого</w:t>
      </w:r>
      <w:r w:rsidRPr="004929B4" w:rsidR="007A0EE1">
        <w:rPr>
          <w:rFonts w:ascii="Times New Roman" w:hAnsi="Times New Roman"/>
          <w:sz w:val="24"/>
          <w:szCs w:val="24"/>
        </w:rPr>
        <w:t xml:space="preserve"> решением </w:t>
      </w:r>
      <w:r w:rsidRPr="004929B4">
        <w:rPr>
          <w:rFonts w:ascii="Times New Roman" w:hAnsi="Times New Roman"/>
          <w:sz w:val="24"/>
          <w:szCs w:val="24"/>
        </w:rPr>
        <w:t xml:space="preserve">Керченского городского суда Республики Крым, от </w:t>
      </w:r>
      <w:r w:rsidR="00590541">
        <w:rPr>
          <w:rFonts w:ascii="Times New Roman" w:hAnsi="Times New Roman"/>
          <w:sz w:val="24"/>
          <w:szCs w:val="24"/>
        </w:rPr>
        <w:t>/</w:t>
      </w:r>
      <w:r w:rsidR="00590541">
        <w:rPr>
          <w:rFonts w:ascii="Times New Roman" w:hAnsi="Times New Roman"/>
          <w:sz w:val="24"/>
          <w:szCs w:val="24"/>
        </w:rPr>
        <w:t>изъято/</w:t>
      </w:r>
      <w:r w:rsidRPr="004929B4">
        <w:rPr>
          <w:rFonts w:ascii="Times New Roman" w:hAnsi="Times New Roman"/>
          <w:sz w:val="24"/>
          <w:szCs w:val="24"/>
        </w:rPr>
        <w:t xml:space="preserve"> года</w:t>
      </w:r>
      <w:r w:rsidRPr="004929B4" w:rsidR="007A0EE1">
        <w:rPr>
          <w:rFonts w:ascii="Times New Roman" w:hAnsi="Times New Roman"/>
          <w:sz w:val="24"/>
          <w:szCs w:val="24"/>
        </w:rPr>
        <w:t xml:space="preserve"> </w:t>
      </w:r>
      <w:r w:rsidRPr="004929B4">
        <w:rPr>
          <w:rFonts w:ascii="Times New Roman" w:hAnsi="Times New Roman"/>
          <w:sz w:val="24"/>
          <w:szCs w:val="24"/>
        </w:rPr>
        <w:t>установлен</w:t>
      </w:r>
      <w:r w:rsidRPr="004929B4">
        <w:rPr>
          <w:rFonts w:ascii="Times New Roman" w:hAnsi="Times New Roman"/>
          <w:sz w:val="24"/>
          <w:szCs w:val="24"/>
        </w:rPr>
        <w:t xml:space="preserve"> административный надзор</w:t>
      </w:r>
      <w:r w:rsidRPr="004929B4">
        <w:rPr>
          <w:rFonts w:ascii="Times New Roman" w:hAnsi="Times New Roman"/>
          <w:sz w:val="24"/>
          <w:szCs w:val="24"/>
        </w:rPr>
        <w:t xml:space="preserve"> и административные ограничения</w:t>
      </w:r>
      <w:r w:rsidRPr="004929B4">
        <w:rPr>
          <w:rFonts w:ascii="Times New Roman" w:hAnsi="Times New Roman"/>
          <w:sz w:val="24"/>
          <w:szCs w:val="24"/>
        </w:rPr>
        <w:t xml:space="preserve"> </w:t>
      </w:r>
      <w:r w:rsidRPr="004929B4">
        <w:rPr>
          <w:rFonts w:ascii="Times New Roman" w:hAnsi="Times New Roman"/>
          <w:sz w:val="24"/>
          <w:szCs w:val="24"/>
        </w:rPr>
        <w:t>сроком на 1</w:t>
      </w:r>
      <w:r w:rsidRPr="004929B4" w:rsidR="007A0EE1">
        <w:rPr>
          <w:rFonts w:ascii="Times New Roman" w:hAnsi="Times New Roman"/>
          <w:sz w:val="24"/>
          <w:szCs w:val="24"/>
        </w:rPr>
        <w:t xml:space="preserve"> (</w:t>
      </w:r>
      <w:r w:rsidRPr="004929B4">
        <w:rPr>
          <w:rFonts w:ascii="Times New Roman" w:hAnsi="Times New Roman"/>
          <w:sz w:val="24"/>
          <w:szCs w:val="24"/>
        </w:rPr>
        <w:t>один</w:t>
      </w:r>
      <w:r w:rsidRPr="004929B4" w:rsidR="007A0EE1">
        <w:rPr>
          <w:rFonts w:ascii="Times New Roman" w:hAnsi="Times New Roman"/>
          <w:sz w:val="24"/>
          <w:szCs w:val="24"/>
        </w:rPr>
        <w:t xml:space="preserve">) год, </w:t>
      </w:r>
      <w:r w:rsidRPr="004929B4">
        <w:rPr>
          <w:rFonts w:ascii="Times New Roman" w:hAnsi="Times New Roman"/>
          <w:sz w:val="24"/>
          <w:szCs w:val="24"/>
        </w:rPr>
        <w:t>17.02.2025</w:t>
      </w:r>
      <w:r w:rsidRPr="004929B4" w:rsidR="007A0EE1">
        <w:rPr>
          <w:rFonts w:ascii="Times New Roman" w:hAnsi="Times New Roman"/>
          <w:sz w:val="24"/>
          <w:szCs w:val="24"/>
        </w:rPr>
        <w:t xml:space="preserve"> года  не явился на регистрацию в ОМВД России по Первомайскому району.</w:t>
      </w:r>
    </w:p>
    <w:p w:rsidR="00006A13" w:rsidRPr="004929B4" w:rsidP="00006A13">
      <w:pPr>
        <w:tabs>
          <w:tab w:val="left" w:pos="2142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929B4">
        <w:rPr>
          <w:rFonts w:ascii="Times New Roman" w:hAnsi="Times New Roman"/>
          <w:color w:val="000000"/>
          <w:sz w:val="24"/>
          <w:szCs w:val="24"/>
        </w:rPr>
        <w:t xml:space="preserve">В судебном заседании </w:t>
      </w:r>
      <w:r w:rsidRPr="004929B4" w:rsidR="00653D55">
        <w:rPr>
          <w:rFonts w:ascii="Times New Roman" w:hAnsi="Times New Roman"/>
          <w:sz w:val="24"/>
          <w:szCs w:val="24"/>
        </w:rPr>
        <w:t>Сарибилялов</w:t>
      </w:r>
      <w:r w:rsidRPr="004929B4" w:rsidR="00653D55">
        <w:rPr>
          <w:rFonts w:ascii="Times New Roman" w:hAnsi="Times New Roman"/>
          <w:sz w:val="24"/>
          <w:szCs w:val="24"/>
        </w:rPr>
        <w:t xml:space="preserve"> Р.Д</w:t>
      </w:r>
      <w:r w:rsidRPr="004929B4" w:rsidR="007A0EE1">
        <w:rPr>
          <w:rFonts w:ascii="Times New Roman" w:hAnsi="Times New Roman"/>
          <w:sz w:val="24"/>
          <w:szCs w:val="24"/>
        </w:rPr>
        <w:t>.</w:t>
      </w:r>
      <w:r w:rsidRPr="004929B4">
        <w:rPr>
          <w:rFonts w:ascii="Times New Roman" w:hAnsi="Times New Roman"/>
          <w:sz w:val="24"/>
          <w:szCs w:val="24"/>
        </w:rPr>
        <w:t>, 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</w:t>
      </w:r>
      <w:r w:rsidRPr="004929B4" w:rsidR="00ED37AF">
        <w:rPr>
          <w:rFonts w:ascii="Times New Roman" w:hAnsi="Times New Roman"/>
          <w:sz w:val="24"/>
          <w:szCs w:val="24"/>
        </w:rPr>
        <w:t> </w:t>
      </w:r>
      <w:r w:rsidRPr="004929B4">
        <w:rPr>
          <w:rFonts w:ascii="Times New Roman" w:hAnsi="Times New Roman"/>
          <w:sz w:val="24"/>
          <w:szCs w:val="24"/>
        </w:rPr>
        <w:t xml:space="preserve">51 Конституции РФ, отводов не заявлял,  </w:t>
      </w:r>
      <w:r w:rsidRPr="004929B4">
        <w:rPr>
          <w:rFonts w:ascii="Times New Roman" w:hAnsi="Times New Roman"/>
          <w:color w:val="000000"/>
          <w:sz w:val="24"/>
          <w:szCs w:val="24"/>
        </w:rPr>
        <w:t>вину в совершении административного правонарушения признал, факты, изложенные в протоколе об административном правонарушении, не отрицал</w:t>
      </w:r>
      <w:r w:rsidRPr="004929B4" w:rsidR="007A0EE1">
        <w:rPr>
          <w:rFonts w:ascii="Times New Roman" w:hAnsi="Times New Roman"/>
          <w:color w:val="000000"/>
          <w:sz w:val="24"/>
          <w:szCs w:val="24"/>
        </w:rPr>
        <w:t>, пояснил</w:t>
      </w:r>
      <w:r w:rsidRPr="004929B4" w:rsidR="004929B4">
        <w:rPr>
          <w:rFonts w:ascii="Times New Roman" w:hAnsi="Times New Roman"/>
          <w:color w:val="000000"/>
          <w:sz w:val="24"/>
          <w:szCs w:val="24"/>
        </w:rPr>
        <w:t>, что перепутал дни явки.</w:t>
      </w:r>
    </w:p>
    <w:p w:rsidR="00022C07" w:rsidRPr="004929B4" w:rsidP="001B02A6">
      <w:pPr>
        <w:tabs>
          <w:tab w:val="left" w:pos="2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29B4">
        <w:rPr>
          <w:rFonts w:ascii="Times New Roman" w:hAnsi="Times New Roman"/>
          <w:color w:val="000000"/>
          <w:sz w:val="24"/>
          <w:szCs w:val="24"/>
        </w:rPr>
        <w:t>Мировой судья, в</w:t>
      </w:r>
      <w:r w:rsidRPr="004929B4">
        <w:rPr>
          <w:rFonts w:ascii="Times New Roman" w:hAnsi="Times New Roman"/>
          <w:sz w:val="24"/>
          <w:szCs w:val="24"/>
        </w:rPr>
        <w:t xml:space="preserve">ыслушав </w:t>
      </w:r>
      <w:r w:rsidRPr="004929B4" w:rsidR="00653D55">
        <w:rPr>
          <w:rFonts w:ascii="Times New Roman" w:hAnsi="Times New Roman"/>
          <w:sz w:val="24"/>
          <w:szCs w:val="24"/>
        </w:rPr>
        <w:t>Сарибилялов</w:t>
      </w:r>
      <w:r w:rsidRPr="004929B4" w:rsidR="004929B4">
        <w:rPr>
          <w:rFonts w:ascii="Times New Roman" w:hAnsi="Times New Roman"/>
          <w:sz w:val="24"/>
          <w:szCs w:val="24"/>
        </w:rPr>
        <w:t>а</w:t>
      </w:r>
      <w:r w:rsidRPr="004929B4" w:rsidR="00653D55">
        <w:rPr>
          <w:rFonts w:ascii="Times New Roman" w:hAnsi="Times New Roman"/>
          <w:sz w:val="24"/>
          <w:szCs w:val="24"/>
        </w:rPr>
        <w:t xml:space="preserve"> Р.Д</w:t>
      </w:r>
      <w:r w:rsidRPr="004929B4" w:rsidR="00F72A9E">
        <w:rPr>
          <w:rFonts w:ascii="Times New Roman" w:hAnsi="Times New Roman"/>
          <w:sz w:val="24"/>
          <w:szCs w:val="24"/>
        </w:rPr>
        <w:t>.</w:t>
      </w:r>
      <w:r w:rsidRPr="004929B4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4929B4">
        <w:rPr>
          <w:rFonts w:ascii="Times New Roman" w:hAnsi="Times New Roman"/>
          <w:sz w:val="24"/>
          <w:szCs w:val="24"/>
        </w:rPr>
        <w:t xml:space="preserve">исследовав представленные доказательства: протокол об административном правонарушении </w:t>
      </w:r>
      <w:r w:rsidRPr="004929B4">
        <w:rPr>
          <w:rFonts w:ascii="Times New Roman" w:hAnsi="Times New Roman"/>
          <w:sz w:val="24"/>
          <w:szCs w:val="24"/>
        </w:rPr>
        <w:t>82 01 №</w:t>
      </w:r>
      <w:r w:rsidRPr="004929B4" w:rsidR="00ED37AF">
        <w:rPr>
          <w:rFonts w:ascii="Times New Roman" w:hAnsi="Times New Roman"/>
          <w:sz w:val="24"/>
          <w:szCs w:val="24"/>
        </w:rPr>
        <w:t> </w:t>
      </w:r>
      <w:r w:rsidRPr="004929B4" w:rsidR="00653D55">
        <w:rPr>
          <w:rFonts w:ascii="Times New Roman" w:hAnsi="Times New Roman"/>
          <w:sz w:val="24"/>
          <w:szCs w:val="24"/>
        </w:rPr>
        <w:t>207647</w:t>
      </w:r>
      <w:r w:rsidRPr="004929B4" w:rsidR="00B61FC8">
        <w:rPr>
          <w:rFonts w:ascii="Times New Roman" w:hAnsi="Times New Roman"/>
          <w:sz w:val="24"/>
          <w:szCs w:val="24"/>
        </w:rPr>
        <w:t xml:space="preserve"> от </w:t>
      </w:r>
      <w:r w:rsidRPr="004929B4" w:rsidR="00653D55">
        <w:rPr>
          <w:rFonts w:ascii="Times New Roman" w:hAnsi="Times New Roman"/>
          <w:sz w:val="24"/>
          <w:szCs w:val="24"/>
        </w:rPr>
        <w:t>24.02</w:t>
      </w:r>
      <w:r w:rsidRPr="004929B4">
        <w:rPr>
          <w:rFonts w:ascii="Times New Roman" w:hAnsi="Times New Roman"/>
          <w:sz w:val="24"/>
          <w:szCs w:val="24"/>
        </w:rPr>
        <w:t>.202</w:t>
      </w:r>
      <w:r w:rsidRPr="004929B4" w:rsidR="00653D55">
        <w:rPr>
          <w:rFonts w:ascii="Times New Roman" w:hAnsi="Times New Roman"/>
          <w:sz w:val="24"/>
          <w:szCs w:val="24"/>
        </w:rPr>
        <w:t>5</w:t>
      </w:r>
      <w:r w:rsidRPr="004929B4">
        <w:rPr>
          <w:rFonts w:ascii="Times New Roman" w:hAnsi="Times New Roman"/>
          <w:sz w:val="24"/>
          <w:szCs w:val="24"/>
        </w:rPr>
        <w:t>;</w:t>
      </w:r>
      <w:r w:rsidRPr="004929B4" w:rsidR="00653D55">
        <w:rPr>
          <w:rFonts w:ascii="Times New Roman" w:hAnsi="Times New Roman"/>
          <w:sz w:val="24"/>
          <w:szCs w:val="24"/>
        </w:rPr>
        <w:t xml:space="preserve"> </w:t>
      </w:r>
      <w:r w:rsidRPr="004929B4" w:rsidR="00653D55">
        <w:rPr>
          <w:rFonts w:ascii="Times New Roman" w:hAnsi="Times New Roman"/>
          <w:sz w:val="24"/>
          <w:szCs w:val="24"/>
        </w:rPr>
        <w:t>письменное</w:t>
      </w:r>
      <w:r w:rsidRPr="004929B4" w:rsidR="00653D55">
        <w:rPr>
          <w:rFonts w:ascii="Times New Roman" w:hAnsi="Times New Roman"/>
          <w:sz w:val="24"/>
          <w:szCs w:val="24"/>
        </w:rPr>
        <w:t xml:space="preserve"> объяснения </w:t>
      </w:r>
      <w:r w:rsidRPr="004929B4" w:rsidR="00653D55">
        <w:rPr>
          <w:rFonts w:ascii="Times New Roman" w:hAnsi="Times New Roman"/>
          <w:sz w:val="24"/>
          <w:szCs w:val="24"/>
        </w:rPr>
        <w:t>Сарибилялов</w:t>
      </w:r>
      <w:r w:rsidRPr="004929B4" w:rsidR="004929B4">
        <w:rPr>
          <w:rFonts w:ascii="Times New Roman" w:hAnsi="Times New Roman"/>
          <w:sz w:val="24"/>
          <w:szCs w:val="24"/>
        </w:rPr>
        <w:t>а</w:t>
      </w:r>
      <w:r w:rsidRPr="004929B4" w:rsidR="00653D55">
        <w:rPr>
          <w:rFonts w:ascii="Times New Roman" w:hAnsi="Times New Roman"/>
          <w:sz w:val="24"/>
          <w:szCs w:val="24"/>
        </w:rPr>
        <w:t xml:space="preserve"> Р.Д. от 24.02.2025 года;</w:t>
      </w:r>
      <w:r w:rsidRPr="004929B4" w:rsidR="00930F46">
        <w:rPr>
          <w:rFonts w:ascii="Times New Roman" w:hAnsi="Times New Roman"/>
          <w:sz w:val="24"/>
          <w:szCs w:val="24"/>
        </w:rPr>
        <w:t xml:space="preserve"> копию паспорта </w:t>
      </w:r>
      <w:r w:rsidRPr="004929B4" w:rsidR="00653D55">
        <w:rPr>
          <w:rFonts w:ascii="Times New Roman" w:hAnsi="Times New Roman"/>
          <w:sz w:val="24"/>
          <w:szCs w:val="24"/>
        </w:rPr>
        <w:t>Сарибилялова</w:t>
      </w:r>
      <w:r w:rsidRPr="004929B4" w:rsidR="00653D55">
        <w:rPr>
          <w:rFonts w:ascii="Times New Roman" w:hAnsi="Times New Roman"/>
          <w:sz w:val="24"/>
          <w:szCs w:val="24"/>
        </w:rPr>
        <w:t xml:space="preserve"> Р.Д</w:t>
      </w:r>
      <w:r w:rsidRPr="004929B4" w:rsidR="00930F46">
        <w:rPr>
          <w:rFonts w:ascii="Times New Roman" w:hAnsi="Times New Roman"/>
          <w:sz w:val="24"/>
          <w:szCs w:val="24"/>
        </w:rPr>
        <w:t xml:space="preserve">.; копию решения </w:t>
      </w:r>
      <w:r w:rsidRPr="004929B4" w:rsidR="00653D55">
        <w:rPr>
          <w:rFonts w:ascii="Times New Roman" w:hAnsi="Times New Roman"/>
          <w:sz w:val="24"/>
          <w:szCs w:val="24"/>
        </w:rPr>
        <w:t>Керченского городского</w:t>
      </w:r>
      <w:r w:rsidRPr="004929B4" w:rsidR="00930F46">
        <w:rPr>
          <w:rFonts w:ascii="Times New Roman" w:hAnsi="Times New Roman"/>
          <w:sz w:val="24"/>
          <w:szCs w:val="24"/>
        </w:rPr>
        <w:t xml:space="preserve"> суда </w:t>
      </w:r>
      <w:r w:rsidRPr="004929B4" w:rsidR="00653D55">
        <w:rPr>
          <w:rFonts w:ascii="Times New Roman" w:hAnsi="Times New Roman"/>
          <w:sz w:val="24"/>
          <w:szCs w:val="24"/>
        </w:rPr>
        <w:t>Республики Крым от 06.11</w:t>
      </w:r>
      <w:r w:rsidRPr="004929B4" w:rsidR="00930F46">
        <w:rPr>
          <w:rFonts w:ascii="Times New Roman" w:hAnsi="Times New Roman"/>
          <w:sz w:val="24"/>
          <w:szCs w:val="24"/>
        </w:rPr>
        <w:t>.202</w:t>
      </w:r>
      <w:r w:rsidRPr="004929B4" w:rsidR="00653D55">
        <w:rPr>
          <w:rFonts w:ascii="Times New Roman" w:hAnsi="Times New Roman"/>
          <w:sz w:val="24"/>
          <w:szCs w:val="24"/>
        </w:rPr>
        <w:t>4</w:t>
      </w:r>
      <w:r w:rsidRPr="004929B4" w:rsidR="00930F46">
        <w:rPr>
          <w:rFonts w:ascii="Times New Roman" w:hAnsi="Times New Roman"/>
          <w:sz w:val="24"/>
          <w:szCs w:val="24"/>
        </w:rPr>
        <w:t xml:space="preserve"> года</w:t>
      </w:r>
      <w:r w:rsidRPr="004929B4" w:rsidR="004929B4">
        <w:rPr>
          <w:rFonts w:ascii="Times New Roman" w:hAnsi="Times New Roman"/>
          <w:sz w:val="24"/>
          <w:szCs w:val="24"/>
        </w:rPr>
        <w:t>, вступившего в законную силу 21.11.2024 года</w:t>
      </w:r>
      <w:r w:rsidRPr="004929B4" w:rsidR="00930F46">
        <w:rPr>
          <w:rFonts w:ascii="Times New Roman" w:hAnsi="Times New Roman"/>
          <w:sz w:val="24"/>
          <w:szCs w:val="24"/>
        </w:rPr>
        <w:t>;</w:t>
      </w:r>
      <w:r w:rsidRPr="004929B4" w:rsidR="00653D55">
        <w:rPr>
          <w:rFonts w:ascii="Times New Roman" w:hAnsi="Times New Roman"/>
          <w:sz w:val="24"/>
          <w:szCs w:val="24"/>
        </w:rPr>
        <w:t xml:space="preserve"> </w:t>
      </w:r>
      <w:r w:rsidRPr="004929B4" w:rsidR="00653D55">
        <w:rPr>
          <w:rFonts w:ascii="Times New Roman" w:hAnsi="Times New Roman"/>
          <w:sz w:val="24"/>
          <w:szCs w:val="24"/>
        </w:rPr>
        <w:t xml:space="preserve">копию заключения о заведении дела административного надзора от 27.11.2024г.,  </w:t>
      </w:r>
      <w:r w:rsidRPr="004929B4" w:rsidR="00930F46">
        <w:rPr>
          <w:rFonts w:ascii="Times New Roman" w:hAnsi="Times New Roman"/>
          <w:sz w:val="24"/>
          <w:szCs w:val="24"/>
        </w:rPr>
        <w:t xml:space="preserve"> копию графика прибытия поднадзорного лица на реги</w:t>
      </w:r>
      <w:r w:rsidRPr="004929B4" w:rsidR="00653D55">
        <w:rPr>
          <w:rFonts w:ascii="Times New Roman" w:hAnsi="Times New Roman"/>
          <w:sz w:val="24"/>
          <w:szCs w:val="24"/>
        </w:rPr>
        <w:t>страцию от 27</w:t>
      </w:r>
      <w:r w:rsidRPr="004929B4" w:rsidR="00930F46">
        <w:rPr>
          <w:rFonts w:ascii="Times New Roman" w:hAnsi="Times New Roman"/>
          <w:sz w:val="24"/>
          <w:szCs w:val="24"/>
        </w:rPr>
        <w:t>.</w:t>
      </w:r>
      <w:r w:rsidRPr="004929B4" w:rsidR="00653D55">
        <w:rPr>
          <w:rFonts w:ascii="Times New Roman" w:hAnsi="Times New Roman"/>
          <w:sz w:val="24"/>
          <w:szCs w:val="24"/>
        </w:rPr>
        <w:t>11</w:t>
      </w:r>
      <w:r w:rsidRPr="004929B4" w:rsidR="00930F46">
        <w:rPr>
          <w:rFonts w:ascii="Times New Roman" w:hAnsi="Times New Roman"/>
          <w:sz w:val="24"/>
          <w:szCs w:val="24"/>
        </w:rPr>
        <w:t>.202</w:t>
      </w:r>
      <w:r w:rsidRPr="004929B4" w:rsidR="00653D55">
        <w:rPr>
          <w:rFonts w:ascii="Times New Roman" w:hAnsi="Times New Roman"/>
          <w:sz w:val="24"/>
          <w:szCs w:val="24"/>
        </w:rPr>
        <w:t>4</w:t>
      </w:r>
      <w:r w:rsidRPr="004929B4" w:rsidR="00930F46">
        <w:rPr>
          <w:rFonts w:ascii="Times New Roman" w:hAnsi="Times New Roman"/>
          <w:sz w:val="24"/>
          <w:szCs w:val="24"/>
        </w:rPr>
        <w:t xml:space="preserve"> года; копию регистрационного листа поднадзорного лица; </w:t>
      </w:r>
      <w:r w:rsidRPr="004929B4" w:rsidR="00BE152D">
        <w:rPr>
          <w:rFonts w:ascii="Times New Roman" w:hAnsi="Times New Roman"/>
          <w:sz w:val="24"/>
          <w:szCs w:val="24"/>
        </w:rPr>
        <w:t xml:space="preserve">рапорт </w:t>
      </w:r>
      <w:r w:rsidRPr="004929B4" w:rsidR="00BE152D">
        <w:rPr>
          <w:rFonts w:ascii="Times New Roman" w:hAnsi="Times New Roman"/>
          <w:sz w:val="24"/>
          <w:szCs w:val="24"/>
        </w:rPr>
        <w:t>врио</w:t>
      </w:r>
      <w:r w:rsidRPr="004929B4" w:rsidR="00BE152D">
        <w:rPr>
          <w:rFonts w:ascii="Times New Roman" w:hAnsi="Times New Roman"/>
          <w:sz w:val="24"/>
          <w:szCs w:val="24"/>
        </w:rPr>
        <w:t xml:space="preserve"> старшего инспектора НОАН о том, что </w:t>
      </w:r>
      <w:r w:rsidRPr="004929B4" w:rsidR="00BE152D">
        <w:rPr>
          <w:rFonts w:ascii="Times New Roman" w:hAnsi="Times New Roman"/>
          <w:sz w:val="24"/>
          <w:szCs w:val="24"/>
        </w:rPr>
        <w:t>Сарибилялов</w:t>
      </w:r>
      <w:r w:rsidRPr="004929B4" w:rsidR="00BE152D">
        <w:rPr>
          <w:rFonts w:ascii="Times New Roman" w:hAnsi="Times New Roman"/>
          <w:sz w:val="24"/>
          <w:szCs w:val="24"/>
        </w:rPr>
        <w:t xml:space="preserve"> Р.Д. в журнале учета посетителей не значится;</w:t>
      </w:r>
      <w:r w:rsidRPr="004929B4" w:rsidR="000F3778">
        <w:rPr>
          <w:rFonts w:ascii="Times New Roman" w:hAnsi="Times New Roman"/>
          <w:sz w:val="24"/>
          <w:szCs w:val="24"/>
        </w:rPr>
        <w:t xml:space="preserve"> справк</w:t>
      </w:r>
      <w:r w:rsidRPr="004929B4" w:rsidR="00641EAB">
        <w:rPr>
          <w:rFonts w:ascii="Times New Roman" w:hAnsi="Times New Roman"/>
          <w:sz w:val="24"/>
          <w:szCs w:val="24"/>
        </w:rPr>
        <w:t>и</w:t>
      </w:r>
      <w:r w:rsidRPr="004929B4" w:rsidR="000F3778">
        <w:rPr>
          <w:rFonts w:ascii="Times New Roman" w:hAnsi="Times New Roman"/>
          <w:sz w:val="24"/>
          <w:szCs w:val="24"/>
        </w:rPr>
        <w:t xml:space="preserve"> на физическое лицо в отношении </w:t>
      </w:r>
      <w:r w:rsidRPr="004929B4" w:rsidR="00BE152D">
        <w:rPr>
          <w:rFonts w:ascii="Times New Roman" w:hAnsi="Times New Roman"/>
          <w:sz w:val="24"/>
          <w:szCs w:val="24"/>
        </w:rPr>
        <w:t>Сарибилялова</w:t>
      </w:r>
      <w:r w:rsidRPr="004929B4" w:rsidR="00BE152D">
        <w:rPr>
          <w:rFonts w:ascii="Times New Roman" w:hAnsi="Times New Roman"/>
          <w:sz w:val="24"/>
          <w:szCs w:val="24"/>
        </w:rPr>
        <w:t xml:space="preserve"> Р.Д</w:t>
      </w:r>
      <w:r w:rsidRPr="004929B4" w:rsidR="000F3778">
        <w:rPr>
          <w:rFonts w:ascii="Times New Roman" w:hAnsi="Times New Roman"/>
          <w:sz w:val="24"/>
          <w:szCs w:val="24"/>
        </w:rPr>
        <w:t>.</w:t>
      </w:r>
      <w:r w:rsidRPr="004929B4" w:rsidR="00641EAB">
        <w:rPr>
          <w:rFonts w:ascii="Times New Roman" w:hAnsi="Times New Roman"/>
          <w:sz w:val="24"/>
          <w:szCs w:val="24"/>
        </w:rPr>
        <w:t xml:space="preserve"> </w:t>
      </w:r>
    </w:p>
    <w:p w:rsidR="00006A13" w:rsidRPr="004929B4" w:rsidP="00006A13">
      <w:pPr>
        <w:tabs>
          <w:tab w:val="left" w:pos="2142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29B4">
        <w:rPr>
          <w:rFonts w:ascii="Times New Roman" w:hAnsi="Times New Roman"/>
          <w:sz w:val="24"/>
          <w:szCs w:val="24"/>
        </w:rPr>
        <w:t>Обстоятельств</w:t>
      </w:r>
      <w:r w:rsidRPr="004929B4" w:rsidR="00641EAB">
        <w:rPr>
          <w:rFonts w:ascii="Times New Roman" w:hAnsi="Times New Roman"/>
          <w:sz w:val="24"/>
          <w:szCs w:val="24"/>
        </w:rPr>
        <w:t>а</w:t>
      </w:r>
      <w:r w:rsidRPr="004929B4">
        <w:rPr>
          <w:rFonts w:ascii="Times New Roman" w:hAnsi="Times New Roman"/>
          <w:sz w:val="24"/>
          <w:szCs w:val="24"/>
        </w:rPr>
        <w:t>м</w:t>
      </w:r>
      <w:r w:rsidRPr="004929B4" w:rsidR="00641EAB">
        <w:rPr>
          <w:rFonts w:ascii="Times New Roman" w:hAnsi="Times New Roman"/>
          <w:sz w:val="24"/>
          <w:szCs w:val="24"/>
        </w:rPr>
        <w:t>и</w:t>
      </w:r>
      <w:r w:rsidRPr="004929B4">
        <w:rPr>
          <w:rFonts w:ascii="Times New Roman" w:hAnsi="Times New Roman"/>
          <w:sz w:val="24"/>
          <w:szCs w:val="24"/>
        </w:rPr>
        <w:t>, смягчающим</w:t>
      </w:r>
      <w:r w:rsidRPr="004929B4" w:rsidR="00641EAB">
        <w:rPr>
          <w:rFonts w:ascii="Times New Roman" w:hAnsi="Times New Roman"/>
          <w:sz w:val="24"/>
          <w:szCs w:val="24"/>
        </w:rPr>
        <w:t>и</w:t>
      </w:r>
      <w:r w:rsidRPr="004929B4">
        <w:rPr>
          <w:rFonts w:ascii="Times New Roman" w:hAnsi="Times New Roman"/>
          <w:sz w:val="24"/>
          <w:szCs w:val="24"/>
        </w:rPr>
        <w:t xml:space="preserve"> административную ответственность  </w:t>
      </w:r>
      <w:r w:rsidRPr="004929B4" w:rsidR="00BE152D">
        <w:rPr>
          <w:rFonts w:ascii="Times New Roman" w:hAnsi="Times New Roman"/>
          <w:sz w:val="24"/>
          <w:szCs w:val="24"/>
        </w:rPr>
        <w:t>Сарибилялова</w:t>
      </w:r>
      <w:r w:rsidRPr="004929B4" w:rsidR="00BE152D">
        <w:rPr>
          <w:rFonts w:ascii="Times New Roman" w:hAnsi="Times New Roman"/>
          <w:sz w:val="24"/>
          <w:szCs w:val="24"/>
        </w:rPr>
        <w:t xml:space="preserve"> Р.Д</w:t>
      </w:r>
      <w:r w:rsidRPr="004929B4" w:rsidR="000F3778">
        <w:rPr>
          <w:rFonts w:ascii="Times New Roman" w:hAnsi="Times New Roman"/>
          <w:sz w:val="24"/>
          <w:szCs w:val="24"/>
          <w:lang w:eastAsia="en-US"/>
        </w:rPr>
        <w:t>.</w:t>
      </w:r>
      <w:r w:rsidRPr="004929B4">
        <w:rPr>
          <w:rFonts w:ascii="Times New Roman" w:hAnsi="Times New Roman"/>
          <w:sz w:val="24"/>
          <w:szCs w:val="24"/>
        </w:rPr>
        <w:t xml:space="preserve">, в соответствии со ст. 4.2 КоАП РФ, мировой судья </w:t>
      </w:r>
      <w:r w:rsidRPr="004929B4" w:rsidR="00B50090">
        <w:rPr>
          <w:rFonts w:ascii="Times New Roman" w:hAnsi="Times New Roman"/>
          <w:sz w:val="24"/>
          <w:szCs w:val="24"/>
        </w:rPr>
        <w:t xml:space="preserve">учитывает </w:t>
      </w:r>
      <w:r w:rsidRPr="004929B4">
        <w:rPr>
          <w:rFonts w:ascii="Times New Roman" w:hAnsi="Times New Roman"/>
          <w:sz w:val="24"/>
          <w:szCs w:val="24"/>
        </w:rPr>
        <w:t xml:space="preserve">признание </w:t>
      </w:r>
      <w:r w:rsidRPr="004929B4" w:rsidR="00641EAB">
        <w:rPr>
          <w:rFonts w:ascii="Times New Roman" w:hAnsi="Times New Roman"/>
          <w:sz w:val="24"/>
          <w:szCs w:val="24"/>
        </w:rPr>
        <w:t>им</w:t>
      </w:r>
      <w:r w:rsidRPr="004929B4">
        <w:rPr>
          <w:rFonts w:ascii="Times New Roman" w:hAnsi="Times New Roman"/>
          <w:sz w:val="24"/>
          <w:szCs w:val="24"/>
        </w:rPr>
        <w:t xml:space="preserve"> вины</w:t>
      </w:r>
      <w:r w:rsidRPr="004929B4" w:rsidR="001B02A6">
        <w:rPr>
          <w:rFonts w:ascii="Times New Roman" w:hAnsi="Times New Roman"/>
          <w:sz w:val="24"/>
          <w:szCs w:val="24"/>
        </w:rPr>
        <w:t>,</w:t>
      </w:r>
      <w:r w:rsidRPr="004929B4" w:rsidR="00641EAB">
        <w:rPr>
          <w:rFonts w:ascii="Times New Roman" w:hAnsi="Times New Roman"/>
          <w:sz w:val="24"/>
          <w:szCs w:val="24"/>
        </w:rPr>
        <w:t xml:space="preserve"> раскаяние </w:t>
      </w:r>
      <w:r w:rsidRPr="004929B4" w:rsidR="00641EAB">
        <w:rPr>
          <w:rFonts w:ascii="Times New Roman" w:hAnsi="Times New Roman"/>
          <w:sz w:val="24"/>
          <w:szCs w:val="24"/>
        </w:rPr>
        <w:t>в</w:t>
      </w:r>
      <w:r w:rsidRPr="004929B4" w:rsidR="00641EAB">
        <w:rPr>
          <w:rFonts w:ascii="Times New Roman" w:hAnsi="Times New Roman"/>
          <w:sz w:val="24"/>
          <w:szCs w:val="24"/>
        </w:rPr>
        <w:t xml:space="preserve"> содеянном.</w:t>
      </w:r>
    </w:p>
    <w:p w:rsidR="00006A13" w:rsidRPr="004929B4" w:rsidP="00006A13">
      <w:pPr>
        <w:tabs>
          <w:tab w:val="left" w:pos="2142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29B4">
        <w:rPr>
          <w:rFonts w:ascii="Times New Roman" w:hAnsi="Times New Roman"/>
          <w:sz w:val="24"/>
          <w:szCs w:val="24"/>
        </w:rPr>
        <w:t xml:space="preserve">Обстоятельств, отягчающих административную ответственность  </w:t>
      </w:r>
      <w:r w:rsidRPr="004929B4" w:rsidR="00BE152D">
        <w:rPr>
          <w:rFonts w:ascii="Times New Roman" w:hAnsi="Times New Roman"/>
          <w:sz w:val="24"/>
          <w:szCs w:val="24"/>
        </w:rPr>
        <w:t>Сарибилялова</w:t>
      </w:r>
      <w:r w:rsidRPr="004929B4" w:rsidR="00BE152D">
        <w:rPr>
          <w:rFonts w:ascii="Times New Roman" w:hAnsi="Times New Roman"/>
          <w:sz w:val="24"/>
          <w:szCs w:val="24"/>
        </w:rPr>
        <w:t xml:space="preserve"> Р.Д</w:t>
      </w:r>
      <w:r w:rsidRPr="004929B4" w:rsidR="001B02A6">
        <w:rPr>
          <w:rFonts w:ascii="Times New Roman" w:hAnsi="Times New Roman"/>
          <w:sz w:val="24"/>
          <w:szCs w:val="24"/>
          <w:lang w:eastAsia="en-US"/>
        </w:rPr>
        <w:t>.</w:t>
      </w:r>
      <w:r w:rsidRPr="004929B4">
        <w:rPr>
          <w:rFonts w:ascii="Times New Roman" w:hAnsi="Times New Roman"/>
          <w:sz w:val="24"/>
          <w:szCs w:val="24"/>
        </w:rPr>
        <w:t xml:space="preserve">, в соответствии со ст. 4.3 КоАП РФ, не установлено. </w:t>
      </w:r>
    </w:p>
    <w:p w:rsidR="00006A13" w:rsidRPr="004929B4" w:rsidP="00006A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29B4">
        <w:rPr>
          <w:rFonts w:ascii="Times New Roman" w:hAnsi="Times New Roman"/>
          <w:sz w:val="24"/>
          <w:szCs w:val="24"/>
        </w:rPr>
        <w:t xml:space="preserve">При назначении административного наказания </w:t>
      </w:r>
      <w:r w:rsidRPr="004929B4" w:rsidR="00BE152D">
        <w:rPr>
          <w:rFonts w:ascii="Times New Roman" w:hAnsi="Times New Roman"/>
          <w:sz w:val="24"/>
          <w:szCs w:val="24"/>
        </w:rPr>
        <w:t>Сарибилялову</w:t>
      </w:r>
      <w:r w:rsidRPr="004929B4" w:rsidR="00BE152D">
        <w:rPr>
          <w:rFonts w:ascii="Times New Roman" w:hAnsi="Times New Roman"/>
          <w:sz w:val="24"/>
          <w:szCs w:val="24"/>
        </w:rPr>
        <w:t xml:space="preserve"> Р.Д</w:t>
      </w:r>
      <w:r w:rsidRPr="004929B4" w:rsidR="000F3778">
        <w:rPr>
          <w:rFonts w:ascii="Times New Roman" w:hAnsi="Times New Roman"/>
          <w:sz w:val="24"/>
          <w:szCs w:val="24"/>
          <w:lang w:eastAsia="en-US"/>
        </w:rPr>
        <w:t>.</w:t>
      </w:r>
      <w:r w:rsidRPr="004929B4" w:rsidR="00B47EE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929B4">
        <w:rPr>
          <w:rFonts w:ascii="Times New Roman" w:hAnsi="Times New Roman"/>
          <w:sz w:val="24"/>
          <w:szCs w:val="24"/>
        </w:rPr>
        <w:t xml:space="preserve">мировой судья учитывает характер совершенного им административного правонарушения, относящегося к правонарушениям в сфере порядка управления, личность виновного, его материальное положение,  отсутствие обстоятельств, отягчающих, наличие обстоятельств, смягчающих административную ответственность, и считает необходимым назначить </w:t>
      </w:r>
      <w:r w:rsidRPr="004929B4" w:rsidR="00BE152D">
        <w:rPr>
          <w:rFonts w:ascii="Times New Roman" w:hAnsi="Times New Roman"/>
          <w:sz w:val="24"/>
          <w:szCs w:val="24"/>
        </w:rPr>
        <w:t>Сарибилялову</w:t>
      </w:r>
      <w:r w:rsidRPr="004929B4" w:rsidR="00BE152D">
        <w:rPr>
          <w:rFonts w:ascii="Times New Roman" w:hAnsi="Times New Roman"/>
          <w:sz w:val="24"/>
          <w:szCs w:val="24"/>
        </w:rPr>
        <w:t xml:space="preserve"> Р.Д </w:t>
      </w:r>
      <w:r w:rsidRPr="004929B4">
        <w:rPr>
          <w:rFonts w:ascii="Times New Roman" w:hAnsi="Times New Roman"/>
          <w:sz w:val="24"/>
          <w:szCs w:val="24"/>
        </w:rPr>
        <w:t>наказание в виде административного штрафа.</w:t>
      </w:r>
    </w:p>
    <w:p w:rsidR="00006A13" w:rsidRPr="004929B4" w:rsidP="00006A13">
      <w:pPr>
        <w:shd w:val="clear" w:color="auto" w:fill="FFFFFF"/>
        <w:tabs>
          <w:tab w:val="left" w:pos="2142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29B4">
        <w:rPr>
          <w:rFonts w:ascii="Times New Roman" w:hAnsi="Times New Roman"/>
          <w:sz w:val="24"/>
          <w:szCs w:val="24"/>
        </w:rPr>
        <w:t xml:space="preserve">Обстоятельств, препятствующих назначению данного вида наказания, судом не установлено. </w:t>
      </w:r>
    </w:p>
    <w:p w:rsidR="00006A13" w:rsidRPr="004929B4" w:rsidP="00006A13">
      <w:pPr>
        <w:shd w:val="clear" w:color="auto" w:fill="FFFFFF"/>
        <w:spacing w:after="0" w:line="240" w:lineRule="auto"/>
        <w:ind w:firstLine="708"/>
        <w:jc w:val="both"/>
        <w:rPr>
          <w:sz w:val="24"/>
          <w:szCs w:val="24"/>
        </w:rPr>
      </w:pPr>
      <w:r w:rsidRPr="004929B4">
        <w:rPr>
          <w:rFonts w:ascii="Times New Roman" w:hAnsi="Times New Roman"/>
          <w:sz w:val="24"/>
          <w:szCs w:val="24"/>
        </w:rPr>
        <w:t>Срок давности привлечения к административной ответственности не истек. Обстоятельств, при которых возможно освобождение от административной ответственности, по делу не имеется.</w:t>
      </w:r>
    </w:p>
    <w:p w:rsidR="00006A13" w:rsidRPr="004929B4" w:rsidP="00006A13">
      <w:pPr>
        <w:tabs>
          <w:tab w:val="left" w:pos="2142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929B4">
        <w:rPr>
          <w:rFonts w:ascii="Times New Roman" w:hAnsi="Times New Roman"/>
          <w:color w:val="000000"/>
          <w:sz w:val="24"/>
          <w:szCs w:val="24"/>
        </w:rPr>
        <w:t xml:space="preserve"> Руководствуясь  ст. 3.5, ч. 1 ст. 19.24, ст. ст. 29.9 - 29.11 КоАП РФ, мировой судья</w:t>
      </w:r>
      <w:r w:rsidRPr="004929B4">
        <w:rPr>
          <w:rFonts w:ascii="Times New Roman" w:hAnsi="Times New Roman"/>
          <w:b/>
          <w:sz w:val="24"/>
          <w:szCs w:val="24"/>
        </w:rPr>
        <w:tab/>
      </w:r>
      <w:r w:rsidRPr="004929B4">
        <w:rPr>
          <w:rFonts w:ascii="Times New Roman" w:hAnsi="Times New Roman"/>
          <w:b/>
          <w:sz w:val="24"/>
          <w:szCs w:val="24"/>
        </w:rPr>
        <w:tab/>
      </w:r>
    </w:p>
    <w:p w:rsidR="00006A13" w:rsidRPr="004929B4" w:rsidP="00006A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29B4">
        <w:rPr>
          <w:rFonts w:ascii="Times New Roman" w:hAnsi="Times New Roman"/>
          <w:b/>
          <w:sz w:val="24"/>
          <w:szCs w:val="24"/>
        </w:rPr>
        <w:t>постановил:</w:t>
      </w:r>
    </w:p>
    <w:p w:rsidR="00006A13" w:rsidRPr="004929B4" w:rsidP="00896B18">
      <w:pPr>
        <w:tabs>
          <w:tab w:val="left" w:pos="2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29B4">
        <w:rPr>
          <w:rFonts w:ascii="Times New Roman" w:hAnsi="Times New Roman"/>
          <w:sz w:val="24"/>
          <w:szCs w:val="24"/>
        </w:rPr>
        <w:t xml:space="preserve">признать </w:t>
      </w:r>
      <w:r w:rsidRPr="004929B4" w:rsidR="00BE152D">
        <w:rPr>
          <w:rFonts w:ascii="Times New Roman" w:hAnsi="Times New Roman"/>
          <w:b/>
          <w:sz w:val="24"/>
          <w:szCs w:val="24"/>
        </w:rPr>
        <w:t>Сарибилялова</w:t>
      </w:r>
      <w:r w:rsidRPr="004929B4" w:rsidR="00BE152D">
        <w:rPr>
          <w:rFonts w:ascii="Times New Roman" w:hAnsi="Times New Roman"/>
          <w:b/>
          <w:sz w:val="24"/>
          <w:szCs w:val="24"/>
        </w:rPr>
        <w:t xml:space="preserve"> Руслана </w:t>
      </w:r>
      <w:r w:rsidRPr="004929B4" w:rsidR="00BE152D">
        <w:rPr>
          <w:rFonts w:ascii="Times New Roman" w:hAnsi="Times New Roman"/>
          <w:b/>
          <w:sz w:val="24"/>
          <w:szCs w:val="24"/>
        </w:rPr>
        <w:t>Диляверовича</w:t>
      </w:r>
      <w:r w:rsidRPr="004929B4">
        <w:rPr>
          <w:rFonts w:ascii="Times New Roman" w:hAnsi="Times New Roman"/>
          <w:b/>
          <w:sz w:val="24"/>
          <w:szCs w:val="24"/>
        </w:rPr>
        <w:t xml:space="preserve"> </w:t>
      </w:r>
      <w:r w:rsidRPr="004929B4">
        <w:rPr>
          <w:rFonts w:ascii="Times New Roman" w:hAnsi="Times New Roman"/>
          <w:sz w:val="24"/>
          <w:szCs w:val="24"/>
        </w:rPr>
        <w:t>виновн</w:t>
      </w:r>
      <w:r w:rsidRPr="004929B4" w:rsidR="00BE152D">
        <w:rPr>
          <w:rFonts w:ascii="Times New Roman" w:hAnsi="Times New Roman"/>
          <w:sz w:val="24"/>
          <w:szCs w:val="24"/>
        </w:rPr>
        <w:t>ым</w:t>
      </w:r>
      <w:r w:rsidRPr="004929B4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правонарушения, предусмотренного ч. 1 ст. 19.24 КоАП РФ, и назначить е</w:t>
      </w:r>
      <w:r w:rsidRPr="004929B4">
        <w:rPr>
          <w:rFonts w:ascii="Times New Roman" w:hAnsi="Times New Roman"/>
          <w:sz w:val="24"/>
          <w:szCs w:val="24"/>
        </w:rPr>
        <w:t>му</w:t>
      </w:r>
      <w:r w:rsidRPr="004929B4">
        <w:rPr>
          <w:rFonts w:ascii="Times New Roman" w:hAnsi="Times New Roman"/>
          <w:sz w:val="24"/>
          <w:szCs w:val="24"/>
        </w:rPr>
        <w:t xml:space="preserve"> наказание в </w:t>
      </w:r>
      <w:r w:rsidRPr="004929B4">
        <w:rPr>
          <w:rFonts w:ascii="Times New Roman" w:hAnsi="Times New Roman"/>
          <w:color w:val="000000"/>
          <w:sz w:val="24"/>
          <w:szCs w:val="24"/>
        </w:rPr>
        <w:t xml:space="preserve">виде административного </w:t>
      </w:r>
      <w:r w:rsidRPr="004929B4">
        <w:rPr>
          <w:rFonts w:ascii="Times New Roman" w:hAnsi="Times New Roman"/>
          <w:sz w:val="24"/>
          <w:szCs w:val="24"/>
        </w:rPr>
        <w:t>штрафа в размере 1000 (одн</w:t>
      </w:r>
      <w:r w:rsidRPr="004929B4" w:rsidR="00ED37AF">
        <w:rPr>
          <w:rFonts w:ascii="Times New Roman" w:hAnsi="Times New Roman"/>
          <w:sz w:val="24"/>
          <w:szCs w:val="24"/>
        </w:rPr>
        <w:t>ой</w:t>
      </w:r>
      <w:r w:rsidRPr="004929B4">
        <w:rPr>
          <w:rFonts w:ascii="Times New Roman" w:hAnsi="Times New Roman"/>
          <w:sz w:val="24"/>
          <w:szCs w:val="24"/>
        </w:rPr>
        <w:t xml:space="preserve"> тысяч</w:t>
      </w:r>
      <w:r w:rsidRPr="004929B4" w:rsidR="00ED37AF">
        <w:rPr>
          <w:rFonts w:ascii="Times New Roman" w:hAnsi="Times New Roman"/>
          <w:sz w:val="24"/>
          <w:szCs w:val="24"/>
        </w:rPr>
        <w:t>и</w:t>
      </w:r>
      <w:r w:rsidRPr="004929B4">
        <w:rPr>
          <w:rFonts w:ascii="Times New Roman" w:hAnsi="Times New Roman"/>
          <w:sz w:val="24"/>
          <w:szCs w:val="24"/>
        </w:rPr>
        <w:t>) рублей.</w:t>
      </w:r>
    </w:p>
    <w:p w:rsidR="00350FE2" w:rsidRPr="004929B4" w:rsidP="00896B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29B4">
        <w:rPr>
          <w:rFonts w:ascii="Times New Roman" w:hAnsi="Times New Roman"/>
          <w:sz w:val="24"/>
          <w:szCs w:val="24"/>
        </w:rPr>
        <w:t xml:space="preserve">Реквизиты для уплаты штрафа:  </w:t>
      </w:r>
      <w:r w:rsidRPr="004929B4" w:rsidR="004929B4">
        <w:rPr>
          <w:rFonts w:ascii="Times New Roman" w:hAnsi="Times New Roman"/>
          <w:sz w:val="24"/>
          <w:szCs w:val="24"/>
        </w:rPr>
        <w:t>п</w:t>
      </w:r>
      <w:r w:rsidRPr="004929B4">
        <w:rPr>
          <w:rFonts w:ascii="Times New Roman" w:hAnsi="Times New Roman"/>
          <w:sz w:val="24"/>
          <w:szCs w:val="24"/>
        </w:rPr>
        <w:t xml:space="preserve">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 013510002; Единый казначейский счет  40102810645370000035; Казначейский счет  03100643000000017500; Лицевой счет  04752203230 в УФК по  Республике Крым; Код Сводного реестра 35220323; КБК: 828 1 16 01193 01 </w:t>
      </w:r>
      <w:r w:rsidRPr="004929B4">
        <w:rPr>
          <w:rFonts w:ascii="Times New Roman" w:hAnsi="Times New Roman"/>
          <w:color w:val="000000"/>
          <w:sz w:val="24"/>
          <w:szCs w:val="24"/>
        </w:rPr>
        <w:t>0024 140, ОКТМО</w:t>
      </w:r>
      <w:r w:rsidRPr="004929B4">
        <w:rPr>
          <w:rFonts w:ascii="Times New Roman" w:hAnsi="Times New Roman"/>
          <w:sz w:val="24"/>
          <w:szCs w:val="24"/>
        </w:rPr>
        <w:t xml:space="preserve">: 35635000, </w:t>
      </w:r>
      <w:r w:rsidRPr="004929B4" w:rsidR="003D3573">
        <w:rPr>
          <w:rFonts w:ascii="Times New Roman" w:hAnsi="Times New Roman"/>
          <w:b/>
          <w:color w:val="000000"/>
          <w:sz w:val="24"/>
          <w:szCs w:val="24"/>
        </w:rPr>
        <w:t xml:space="preserve">УИН </w:t>
      </w:r>
      <w:r w:rsidRPr="004929B4" w:rsidR="000636C4">
        <w:rPr>
          <w:rFonts w:ascii="Times New Roman" w:hAnsi="Times New Roman"/>
          <w:b/>
          <w:color w:val="000000"/>
          <w:sz w:val="24"/>
          <w:szCs w:val="24"/>
        </w:rPr>
        <w:t>0410760300675000422519176</w:t>
      </w:r>
    </w:p>
    <w:p w:rsidR="00006A13" w:rsidRPr="004929B4" w:rsidP="00896B18">
      <w:pPr>
        <w:spacing w:after="0" w:line="240" w:lineRule="auto"/>
        <w:ind w:firstLine="708"/>
        <w:jc w:val="both"/>
        <w:rPr>
          <w:rFonts w:ascii="Times New Roman" w:eastAsia="SimSun" w:hAnsi="Times New Roman"/>
          <w:sz w:val="24"/>
          <w:szCs w:val="24"/>
        </w:rPr>
      </w:pPr>
      <w:r w:rsidRPr="004929B4">
        <w:rPr>
          <w:rFonts w:ascii="Times New Roman" w:eastAsia="SimSun" w:hAnsi="Times New Roman"/>
          <w:sz w:val="24"/>
          <w:szCs w:val="24"/>
        </w:rPr>
        <w:t xml:space="preserve">Разъяснить, что в соответствии со ст. 32.2 КоАП РФ,  административный штраф должен быть в полном размере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4929B4">
        <w:rPr>
          <w:rFonts w:ascii="Times New Roman" w:eastAsia="SimSun" w:hAnsi="Times New Roman"/>
          <w:sz w:val="24"/>
          <w:szCs w:val="24"/>
        </w:rPr>
        <w:t>вынесшим</w:t>
      </w:r>
      <w:r w:rsidRPr="004929B4">
        <w:rPr>
          <w:rFonts w:ascii="Times New Roman" w:eastAsia="SimSun" w:hAnsi="Times New Roman"/>
          <w:sz w:val="24"/>
          <w:szCs w:val="24"/>
        </w:rPr>
        <w:t xml:space="preserve"> постановление.          </w:t>
      </w:r>
    </w:p>
    <w:p w:rsidR="00006A13" w:rsidRPr="004929B4" w:rsidP="00896B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29B4">
        <w:rPr>
          <w:rFonts w:ascii="Times New Roman" w:eastAsia="SimSun" w:hAnsi="Times New Roman"/>
          <w:sz w:val="24"/>
          <w:szCs w:val="24"/>
        </w:rPr>
        <w:t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006A13" w:rsidRPr="004929B4" w:rsidP="00006A1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29B4">
        <w:rPr>
          <w:rFonts w:ascii="Times New Roman" w:hAnsi="Times New Roman"/>
          <w:sz w:val="24"/>
          <w:szCs w:val="24"/>
        </w:rPr>
        <w:t xml:space="preserve">Постановление может быть обжаловано в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 в течение 10 </w:t>
      </w:r>
      <w:r w:rsidRPr="004929B4" w:rsidR="004929B4">
        <w:rPr>
          <w:rFonts w:ascii="Times New Roman" w:hAnsi="Times New Roman"/>
          <w:sz w:val="24"/>
          <w:szCs w:val="24"/>
        </w:rPr>
        <w:t>дней</w:t>
      </w:r>
      <w:r w:rsidRPr="004929B4">
        <w:rPr>
          <w:rFonts w:ascii="Times New Roman" w:hAnsi="Times New Roman"/>
          <w:sz w:val="24"/>
          <w:szCs w:val="24"/>
        </w:rPr>
        <w:t xml:space="preserve"> со дня его вручения или получения копии постановления.</w:t>
      </w:r>
    </w:p>
    <w:p w:rsidR="00006A13" w:rsidRPr="004929B4" w:rsidP="00006A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29B4">
        <w:rPr>
          <w:rFonts w:ascii="Times New Roman" w:hAnsi="Times New Roman"/>
          <w:sz w:val="24"/>
          <w:szCs w:val="24"/>
        </w:rPr>
        <w:t>Мировой судья: подпись.</w:t>
      </w:r>
    </w:p>
    <w:p w:rsidR="00006A13" w:rsidRPr="004929B4" w:rsidP="00006A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29B4">
        <w:rPr>
          <w:rFonts w:ascii="Times New Roman" w:hAnsi="Times New Roman"/>
          <w:sz w:val="24"/>
          <w:szCs w:val="24"/>
        </w:rPr>
        <w:t>Копия верна. Мировой судья:</w:t>
      </w:r>
      <w:r w:rsidRPr="004929B4">
        <w:rPr>
          <w:rFonts w:ascii="Times New Roman" w:hAnsi="Times New Roman"/>
          <w:sz w:val="24"/>
          <w:szCs w:val="24"/>
        </w:rPr>
        <w:tab/>
      </w:r>
      <w:r w:rsidRPr="004929B4">
        <w:rPr>
          <w:rFonts w:ascii="Times New Roman" w:hAnsi="Times New Roman"/>
          <w:sz w:val="24"/>
          <w:szCs w:val="24"/>
        </w:rPr>
        <w:tab/>
      </w:r>
      <w:r w:rsidRPr="004929B4">
        <w:rPr>
          <w:rFonts w:ascii="Times New Roman" w:hAnsi="Times New Roman"/>
          <w:sz w:val="24"/>
          <w:szCs w:val="24"/>
        </w:rPr>
        <w:tab/>
      </w:r>
      <w:r w:rsidRPr="004929B4" w:rsidR="00BE152D">
        <w:rPr>
          <w:rFonts w:ascii="Times New Roman" w:hAnsi="Times New Roman"/>
          <w:sz w:val="24"/>
          <w:szCs w:val="24"/>
        </w:rPr>
        <w:t xml:space="preserve">Е.В. </w:t>
      </w:r>
      <w:r w:rsidRPr="004929B4" w:rsidR="00BE152D">
        <w:rPr>
          <w:rFonts w:ascii="Times New Roman" w:hAnsi="Times New Roman"/>
          <w:sz w:val="24"/>
          <w:szCs w:val="24"/>
        </w:rPr>
        <w:t>Йова</w:t>
      </w:r>
    </w:p>
    <w:p w:rsidR="00006A13" w:rsidRPr="004929B4" w:rsidP="00734F0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29B4">
        <w:rPr>
          <w:rFonts w:ascii="Times New Roman" w:hAnsi="Times New Roman"/>
          <w:sz w:val="24"/>
          <w:szCs w:val="24"/>
        </w:rPr>
        <w:t>Секретарь</w:t>
      </w:r>
    </w:p>
    <w:p w:rsidR="009D5A13" w:rsidRPr="004929B4" w:rsidP="00590541">
      <w:pPr>
        <w:tabs>
          <w:tab w:val="left" w:pos="2142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140990" w:rsidRPr="004929B4" w:rsidP="009D5A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Sect="00641EA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20A"/>
    <w:rsid w:val="000020A7"/>
    <w:rsid w:val="00006A13"/>
    <w:rsid w:val="00010AAA"/>
    <w:rsid w:val="00022C07"/>
    <w:rsid w:val="00023405"/>
    <w:rsid w:val="00024E31"/>
    <w:rsid w:val="00033EAC"/>
    <w:rsid w:val="000636C4"/>
    <w:rsid w:val="000F3778"/>
    <w:rsid w:val="000F71E6"/>
    <w:rsid w:val="00114203"/>
    <w:rsid w:val="00140990"/>
    <w:rsid w:val="00155E9B"/>
    <w:rsid w:val="00161EB5"/>
    <w:rsid w:val="00170533"/>
    <w:rsid w:val="001846A5"/>
    <w:rsid w:val="001A0E4A"/>
    <w:rsid w:val="001B02A6"/>
    <w:rsid w:val="001C317F"/>
    <w:rsid w:val="001E0E6F"/>
    <w:rsid w:val="001E3783"/>
    <w:rsid w:val="001E7026"/>
    <w:rsid w:val="00226395"/>
    <w:rsid w:val="00231DEC"/>
    <w:rsid w:val="00236C5A"/>
    <w:rsid w:val="00246E4C"/>
    <w:rsid w:val="0029316B"/>
    <w:rsid w:val="002A1141"/>
    <w:rsid w:val="002B7BD6"/>
    <w:rsid w:val="00350FE2"/>
    <w:rsid w:val="003806D1"/>
    <w:rsid w:val="00393ADD"/>
    <w:rsid w:val="003A25D3"/>
    <w:rsid w:val="003B6D32"/>
    <w:rsid w:val="003C5640"/>
    <w:rsid w:val="003D016A"/>
    <w:rsid w:val="003D3573"/>
    <w:rsid w:val="004444B6"/>
    <w:rsid w:val="004929B4"/>
    <w:rsid w:val="004A34A5"/>
    <w:rsid w:val="004A6F8C"/>
    <w:rsid w:val="004C6106"/>
    <w:rsid w:val="004D046D"/>
    <w:rsid w:val="004D57BC"/>
    <w:rsid w:val="00590541"/>
    <w:rsid w:val="005A418D"/>
    <w:rsid w:val="006173EA"/>
    <w:rsid w:val="00620F31"/>
    <w:rsid w:val="00641EAB"/>
    <w:rsid w:val="00653D55"/>
    <w:rsid w:val="006E23CB"/>
    <w:rsid w:val="00734F08"/>
    <w:rsid w:val="0076636B"/>
    <w:rsid w:val="007804DA"/>
    <w:rsid w:val="007A0EE1"/>
    <w:rsid w:val="007B4879"/>
    <w:rsid w:val="007D2539"/>
    <w:rsid w:val="007E2CAF"/>
    <w:rsid w:val="007E5401"/>
    <w:rsid w:val="007F7D97"/>
    <w:rsid w:val="00814283"/>
    <w:rsid w:val="0082327D"/>
    <w:rsid w:val="00896B18"/>
    <w:rsid w:val="008A38C5"/>
    <w:rsid w:val="008E74C2"/>
    <w:rsid w:val="00921171"/>
    <w:rsid w:val="009222AA"/>
    <w:rsid w:val="00930F46"/>
    <w:rsid w:val="0099375E"/>
    <w:rsid w:val="00996881"/>
    <w:rsid w:val="009A7EDE"/>
    <w:rsid w:val="009D5A13"/>
    <w:rsid w:val="009E57AE"/>
    <w:rsid w:val="00A06267"/>
    <w:rsid w:val="00A12817"/>
    <w:rsid w:val="00A147AE"/>
    <w:rsid w:val="00A326A3"/>
    <w:rsid w:val="00A34E1E"/>
    <w:rsid w:val="00A63ABD"/>
    <w:rsid w:val="00A85980"/>
    <w:rsid w:val="00AA60F0"/>
    <w:rsid w:val="00B132A8"/>
    <w:rsid w:val="00B13EDA"/>
    <w:rsid w:val="00B47EE7"/>
    <w:rsid w:val="00B50090"/>
    <w:rsid w:val="00B61FC8"/>
    <w:rsid w:val="00B8134D"/>
    <w:rsid w:val="00B81C8E"/>
    <w:rsid w:val="00B87C80"/>
    <w:rsid w:val="00BE152D"/>
    <w:rsid w:val="00C364F7"/>
    <w:rsid w:val="00C37307"/>
    <w:rsid w:val="00C74308"/>
    <w:rsid w:val="00C9620A"/>
    <w:rsid w:val="00CA4779"/>
    <w:rsid w:val="00CD1751"/>
    <w:rsid w:val="00CE0C6B"/>
    <w:rsid w:val="00CE1432"/>
    <w:rsid w:val="00CF4BCF"/>
    <w:rsid w:val="00D72111"/>
    <w:rsid w:val="00E048AF"/>
    <w:rsid w:val="00E42958"/>
    <w:rsid w:val="00EA021E"/>
    <w:rsid w:val="00EA1AF2"/>
    <w:rsid w:val="00EB4999"/>
    <w:rsid w:val="00EC0B61"/>
    <w:rsid w:val="00ED37AF"/>
    <w:rsid w:val="00EF785B"/>
    <w:rsid w:val="00F242E4"/>
    <w:rsid w:val="00F25F62"/>
    <w:rsid w:val="00F2775A"/>
    <w:rsid w:val="00F43060"/>
    <w:rsid w:val="00F72A9E"/>
    <w:rsid w:val="00F97C0D"/>
    <w:rsid w:val="00FA01DD"/>
    <w:rsid w:val="00FE73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77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9620A"/>
    <w:rPr>
      <w:sz w:val="22"/>
      <w:szCs w:val="22"/>
      <w:lang w:eastAsia="en-US"/>
    </w:rPr>
  </w:style>
  <w:style w:type="character" w:styleId="Hyperlink">
    <w:name w:val="Hyperlink"/>
    <w:uiPriority w:val="99"/>
    <w:semiHidden/>
    <w:rsid w:val="00C9620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02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0020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2F4A2-0A7A-450B-8502-9D7263AED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