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530BA7" w:rsidRPr="00214D87" w:rsidP="0096494D">
      <w:pPr>
        <w:spacing w:after="0" w:line="240" w:lineRule="auto"/>
        <w:jc w:val="right"/>
        <w:rPr>
          <w:rFonts w:ascii="Times New Roman" w:hAnsi="Times New Roman"/>
          <w:sz w:val="20"/>
          <w:szCs w:val="20"/>
          <w:lang w:eastAsia="ru-RU"/>
        </w:rPr>
      </w:pPr>
      <w:r w:rsidRPr="00214D87">
        <w:rPr>
          <w:rFonts w:ascii="Times New Roman" w:hAnsi="Times New Roman"/>
          <w:sz w:val="20"/>
          <w:szCs w:val="20"/>
          <w:lang w:eastAsia="ru-RU"/>
        </w:rPr>
        <w:t xml:space="preserve">Копия </w:t>
      </w:r>
    </w:p>
    <w:p w:rsidR="0096494D" w:rsidRPr="00214D87" w:rsidP="0096494D">
      <w:pPr>
        <w:spacing w:after="0" w:line="240" w:lineRule="auto"/>
        <w:jc w:val="right"/>
        <w:rPr>
          <w:rFonts w:ascii="Times New Roman" w:hAnsi="Times New Roman"/>
          <w:sz w:val="20"/>
          <w:szCs w:val="20"/>
          <w:lang w:eastAsia="ru-RU"/>
        </w:rPr>
      </w:pPr>
      <w:r w:rsidRPr="00214D87">
        <w:rPr>
          <w:rFonts w:ascii="Times New Roman" w:hAnsi="Times New Roman"/>
          <w:sz w:val="20"/>
          <w:szCs w:val="20"/>
          <w:lang w:eastAsia="ru-RU"/>
        </w:rPr>
        <w:t>Дело № 5-</w:t>
      </w:r>
      <w:r w:rsidRPr="00214D87" w:rsidR="002F33E9">
        <w:rPr>
          <w:rFonts w:ascii="Times New Roman" w:hAnsi="Times New Roman"/>
          <w:sz w:val="20"/>
          <w:szCs w:val="20"/>
          <w:lang w:eastAsia="ru-RU"/>
        </w:rPr>
        <w:t>67-</w:t>
      </w:r>
      <w:r w:rsidRPr="00214D87" w:rsidR="00BC3C1C">
        <w:rPr>
          <w:rFonts w:ascii="Times New Roman" w:hAnsi="Times New Roman"/>
          <w:sz w:val="20"/>
          <w:szCs w:val="20"/>
          <w:lang w:eastAsia="ru-RU"/>
        </w:rPr>
        <w:t>88</w:t>
      </w:r>
      <w:r w:rsidRPr="00214D87" w:rsidR="00317023">
        <w:rPr>
          <w:rFonts w:ascii="Times New Roman" w:hAnsi="Times New Roman"/>
          <w:sz w:val="20"/>
          <w:szCs w:val="20"/>
          <w:lang w:eastAsia="ru-RU"/>
        </w:rPr>
        <w:t>/2025</w:t>
      </w:r>
    </w:p>
    <w:p w:rsidR="0096494D" w:rsidRPr="00214D87" w:rsidP="0096494D">
      <w:pPr>
        <w:spacing w:after="0" w:line="240" w:lineRule="auto"/>
        <w:jc w:val="right"/>
        <w:rPr>
          <w:rFonts w:ascii="Times New Roman" w:hAnsi="Times New Roman"/>
          <w:sz w:val="20"/>
          <w:szCs w:val="20"/>
          <w:lang w:eastAsia="ru-RU"/>
        </w:rPr>
      </w:pPr>
      <w:r w:rsidRPr="00214D87">
        <w:rPr>
          <w:rFonts w:ascii="Times New Roman" w:hAnsi="Times New Roman"/>
          <w:sz w:val="20"/>
          <w:szCs w:val="20"/>
          <w:lang w:eastAsia="ru-RU"/>
        </w:rPr>
        <w:t>Уникальный идентификатор дела 91</w:t>
      </w:r>
      <w:r w:rsidRPr="00214D87" w:rsidR="00AB4860">
        <w:rPr>
          <w:rFonts w:ascii="Times New Roman" w:hAnsi="Times New Roman"/>
          <w:sz w:val="20"/>
          <w:szCs w:val="20"/>
          <w:lang w:val="en-US" w:eastAsia="ru-RU"/>
        </w:rPr>
        <w:t>M</w:t>
      </w:r>
      <w:r w:rsidRPr="00214D87">
        <w:rPr>
          <w:rFonts w:ascii="Times New Roman" w:hAnsi="Times New Roman"/>
          <w:sz w:val="20"/>
          <w:szCs w:val="20"/>
          <w:lang w:eastAsia="ru-RU"/>
        </w:rPr>
        <w:t>S00</w:t>
      </w:r>
      <w:r w:rsidRPr="00214D87" w:rsidR="00AB4860">
        <w:rPr>
          <w:rFonts w:ascii="Times New Roman" w:hAnsi="Times New Roman"/>
          <w:sz w:val="20"/>
          <w:szCs w:val="20"/>
          <w:lang w:eastAsia="ru-RU"/>
        </w:rPr>
        <w:t>67</w:t>
      </w:r>
      <w:r w:rsidRPr="00214D87" w:rsidR="002F33E9">
        <w:rPr>
          <w:rFonts w:ascii="Times New Roman" w:hAnsi="Times New Roman"/>
          <w:sz w:val="20"/>
          <w:szCs w:val="20"/>
          <w:lang w:eastAsia="ru-RU"/>
        </w:rPr>
        <w:t>-01-202</w:t>
      </w:r>
      <w:r w:rsidRPr="00214D87" w:rsidR="002A3164">
        <w:rPr>
          <w:rFonts w:ascii="Times New Roman" w:hAnsi="Times New Roman"/>
          <w:sz w:val="20"/>
          <w:szCs w:val="20"/>
          <w:lang w:eastAsia="ru-RU"/>
        </w:rPr>
        <w:t>5</w:t>
      </w:r>
      <w:r w:rsidRPr="00214D87">
        <w:rPr>
          <w:rFonts w:ascii="Times New Roman" w:hAnsi="Times New Roman"/>
          <w:sz w:val="20"/>
          <w:szCs w:val="20"/>
          <w:lang w:eastAsia="ru-RU"/>
        </w:rPr>
        <w:t>-00</w:t>
      </w:r>
      <w:r w:rsidRPr="00214D87" w:rsidR="002A3164">
        <w:rPr>
          <w:rFonts w:ascii="Times New Roman" w:hAnsi="Times New Roman"/>
          <w:sz w:val="20"/>
          <w:szCs w:val="20"/>
          <w:lang w:eastAsia="ru-RU"/>
        </w:rPr>
        <w:t>0</w:t>
      </w:r>
      <w:r w:rsidRPr="00214D87" w:rsidR="00BC3C1C">
        <w:rPr>
          <w:rFonts w:ascii="Times New Roman" w:hAnsi="Times New Roman"/>
          <w:sz w:val="20"/>
          <w:szCs w:val="20"/>
          <w:lang w:eastAsia="ru-RU"/>
        </w:rPr>
        <w:t>477-44</w:t>
      </w:r>
    </w:p>
    <w:p w:rsidR="0096494D" w:rsidRPr="00214D87" w:rsidP="00255565">
      <w:pPr>
        <w:spacing w:after="0" w:line="240" w:lineRule="auto"/>
        <w:jc w:val="right"/>
        <w:rPr>
          <w:rFonts w:ascii="Times New Roman" w:hAnsi="Times New Roman"/>
          <w:sz w:val="20"/>
          <w:szCs w:val="20"/>
          <w:lang w:eastAsia="ru-RU"/>
        </w:rPr>
      </w:pPr>
    </w:p>
    <w:p w:rsidR="00530BA7" w:rsidRPr="00214D87" w:rsidP="00A52428">
      <w:pPr>
        <w:spacing w:after="0" w:line="240" w:lineRule="auto"/>
        <w:jc w:val="center"/>
        <w:rPr>
          <w:rFonts w:ascii="Times New Roman" w:hAnsi="Times New Roman"/>
          <w:b/>
          <w:sz w:val="20"/>
          <w:szCs w:val="20"/>
          <w:lang w:eastAsia="ru-RU"/>
        </w:rPr>
      </w:pPr>
      <w:r w:rsidRPr="00214D87">
        <w:rPr>
          <w:rFonts w:ascii="Times New Roman" w:hAnsi="Times New Roman"/>
          <w:b/>
          <w:sz w:val="20"/>
          <w:szCs w:val="20"/>
          <w:lang w:eastAsia="ru-RU"/>
        </w:rPr>
        <w:t>ПОСТАНОВЛЕНИЕ</w:t>
      </w:r>
    </w:p>
    <w:p w:rsidR="00530BA7" w:rsidRPr="00214D87" w:rsidP="00A52428">
      <w:pPr>
        <w:spacing w:after="0" w:line="240" w:lineRule="auto"/>
        <w:jc w:val="center"/>
        <w:rPr>
          <w:rFonts w:ascii="Times New Roman" w:hAnsi="Times New Roman"/>
          <w:b/>
          <w:sz w:val="20"/>
          <w:szCs w:val="20"/>
          <w:lang w:eastAsia="ru-RU"/>
        </w:rPr>
      </w:pPr>
      <w:r w:rsidRPr="00214D87">
        <w:rPr>
          <w:rFonts w:ascii="Times New Roman" w:hAnsi="Times New Roman"/>
          <w:b/>
          <w:sz w:val="20"/>
          <w:szCs w:val="20"/>
          <w:lang w:eastAsia="ru-RU"/>
        </w:rPr>
        <w:t>по делу об административном правонарушении</w:t>
      </w:r>
    </w:p>
    <w:p w:rsidR="00530BA7" w:rsidRPr="00214D87" w:rsidP="00A52428">
      <w:pPr>
        <w:spacing w:after="0" w:line="240" w:lineRule="auto"/>
        <w:jc w:val="center"/>
        <w:rPr>
          <w:rFonts w:ascii="Times New Roman" w:hAnsi="Times New Roman"/>
          <w:b/>
          <w:sz w:val="20"/>
          <w:szCs w:val="20"/>
          <w:lang w:eastAsia="ru-RU"/>
        </w:rPr>
      </w:pPr>
    </w:p>
    <w:p w:rsidR="00530BA7" w:rsidRPr="00214D87" w:rsidP="00A52428">
      <w:pPr>
        <w:spacing w:after="0" w:line="240" w:lineRule="auto"/>
        <w:ind w:firstLine="708"/>
        <w:rPr>
          <w:rFonts w:ascii="Times New Roman" w:hAnsi="Times New Roman"/>
          <w:sz w:val="20"/>
          <w:szCs w:val="20"/>
          <w:lang w:eastAsia="ru-RU"/>
        </w:rPr>
      </w:pPr>
      <w:r w:rsidRPr="00214D87">
        <w:rPr>
          <w:rFonts w:ascii="Times New Roman" w:hAnsi="Times New Roman"/>
          <w:sz w:val="20"/>
          <w:szCs w:val="20"/>
          <w:lang w:eastAsia="ru-RU"/>
        </w:rPr>
        <w:t>02 июня</w:t>
      </w:r>
      <w:r w:rsidRPr="00214D87" w:rsidR="00F803FF">
        <w:rPr>
          <w:rFonts w:ascii="Times New Roman" w:hAnsi="Times New Roman"/>
          <w:sz w:val="20"/>
          <w:szCs w:val="20"/>
          <w:lang w:eastAsia="ru-RU"/>
        </w:rPr>
        <w:t xml:space="preserve"> </w:t>
      </w:r>
      <w:r w:rsidRPr="00214D87" w:rsidR="00BB59D9">
        <w:rPr>
          <w:rFonts w:ascii="Times New Roman" w:hAnsi="Times New Roman"/>
          <w:sz w:val="20"/>
          <w:szCs w:val="20"/>
          <w:lang w:eastAsia="ru-RU"/>
        </w:rPr>
        <w:t>202</w:t>
      </w:r>
      <w:r w:rsidRPr="00214D87" w:rsidR="00317023">
        <w:rPr>
          <w:rFonts w:ascii="Times New Roman" w:hAnsi="Times New Roman"/>
          <w:sz w:val="20"/>
          <w:szCs w:val="20"/>
          <w:lang w:eastAsia="ru-RU"/>
        </w:rPr>
        <w:t>5</w:t>
      </w:r>
      <w:r w:rsidRPr="00214D87">
        <w:rPr>
          <w:rFonts w:ascii="Times New Roman" w:hAnsi="Times New Roman"/>
          <w:sz w:val="20"/>
          <w:szCs w:val="20"/>
          <w:lang w:eastAsia="ru-RU"/>
        </w:rPr>
        <w:t xml:space="preserve"> года</w:t>
      </w:r>
      <w:r w:rsidRPr="00214D87">
        <w:rPr>
          <w:rFonts w:ascii="Times New Roman" w:hAnsi="Times New Roman"/>
          <w:sz w:val="20"/>
          <w:szCs w:val="20"/>
          <w:lang w:eastAsia="ru-RU"/>
        </w:rPr>
        <w:tab/>
      </w:r>
      <w:r w:rsidRPr="00214D87">
        <w:rPr>
          <w:rFonts w:ascii="Times New Roman" w:hAnsi="Times New Roman"/>
          <w:sz w:val="20"/>
          <w:szCs w:val="20"/>
          <w:lang w:eastAsia="ru-RU"/>
        </w:rPr>
        <w:tab/>
      </w:r>
      <w:r w:rsidRPr="00214D87" w:rsidR="00A267AF">
        <w:rPr>
          <w:rFonts w:ascii="Times New Roman" w:hAnsi="Times New Roman"/>
          <w:sz w:val="20"/>
          <w:szCs w:val="20"/>
          <w:lang w:eastAsia="ru-RU"/>
        </w:rPr>
        <w:tab/>
      </w:r>
      <w:r w:rsidRPr="00214D87" w:rsidR="00D06FD9">
        <w:rPr>
          <w:rFonts w:ascii="Times New Roman" w:hAnsi="Times New Roman"/>
          <w:sz w:val="20"/>
          <w:szCs w:val="20"/>
          <w:lang w:eastAsia="ru-RU"/>
        </w:rPr>
        <w:tab/>
      </w:r>
      <w:r w:rsidRPr="00214D87" w:rsidR="00266693">
        <w:rPr>
          <w:rFonts w:ascii="Times New Roman" w:hAnsi="Times New Roman"/>
          <w:sz w:val="20"/>
          <w:szCs w:val="20"/>
          <w:lang w:eastAsia="ru-RU"/>
        </w:rPr>
        <w:tab/>
      </w:r>
      <w:r w:rsidRPr="00214D87" w:rsidR="00266693">
        <w:rPr>
          <w:rFonts w:ascii="Times New Roman" w:hAnsi="Times New Roman"/>
          <w:sz w:val="20"/>
          <w:szCs w:val="20"/>
          <w:lang w:eastAsia="ru-RU"/>
        </w:rPr>
        <w:tab/>
      </w:r>
      <w:r w:rsidRPr="00214D87">
        <w:rPr>
          <w:rFonts w:ascii="Times New Roman" w:hAnsi="Times New Roman"/>
          <w:sz w:val="20"/>
          <w:szCs w:val="20"/>
          <w:lang w:eastAsia="ru-RU"/>
        </w:rPr>
        <w:t>пгт</w:t>
      </w:r>
      <w:r w:rsidRPr="00214D87">
        <w:rPr>
          <w:rFonts w:ascii="Times New Roman" w:hAnsi="Times New Roman"/>
          <w:sz w:val="20"/>
          <w:szCs w:val="20"/>
          <w:lang w:eastAsia="ru-RU"/>
        </w:rPr>
        <w:t>. Первомайское</w:t>
      </w:r>
    </w:p>
    <w:p w:rsidR="00530BA7" w:rsidRPr="00214D87" w:rsidP="00A52428">
      <w:pPr>
        <w:spacing w:after="0" w:line="240" w:lineRule="auto"/>
        <w:ind w:firstLine="708"/>
        <w:rPr>
          <w:rFonts w:ascii="Times New Roman" w:hAnsi="Times New Roman"/>
          <w:sz w:val="20"/>
          <w:szCs w:val="20"/>
          <w:lang w:eastAsia="ru-RU"/>
        </w:rPr>
      </w:pPr>
    </w:p>
    <w:p w:rsidR="00E73B73" w:rsidRPr="00214D87" w:rsidP="00A52428">
      <w:pPr>
        <w:spacing w:after="0" w:line="240" w:lineRule="auto"/>
        <w:ind w:firstLine="708"/>
        <w:jc w:val="both"/>
        <w:rPr>
          <w:rFonts w:ascii="Times New Roman" w:hAnsi="Times New Roman"/>
          <w:sz w:val="20"/>
          <w:szCs w:val="20"/>
        </w:rPr>
      </w:pPr>
      <w:r w:rsidRPr="00214D87">
        <w:rPr>
          <w:rFonts w:ascii="Times New Roman" w:hAnsi="Times New Roman"/>
          <w:sz w:val="20"/>
          <w:szCs w:val="20"/>
        </w:rPr>
        <w:t xml:space="preserve">Мировой судья судебного участка № 66 Первомайского судебного района (Первомайский муниципальный район) Республики Крым </w:t>
      </w:r>
      <w:r w:rsidRPr="00214D87">
        <w:rPr>
          <w:rFonts w:ascii="Times New Roman" w:hAnsi="Times New Roman"/>
          <w:sz w:val="20"/>
          <w:szCs w:val="20"/>
        </w:rPr>
        <w:t>Йова</w:t>
      </w:r>
      <w:r w:rsidRPr="00214D87">
        <w:rPr>
          <w:rFonts w:ascii="Times New Roman" w:hAnsi="Times New Roman"/>
          <w:sz w:val="20"/>
          <w:szCs w:val="20"/>
        </w:rPr>
        <w:t xml:space="preserve"> Е.В., исполняющий обязанности мирового судьи судебного участка № 67 Первомайского судебного района (Первомайский муниципальный район) Республики Крым</w:t>
      </w:r>
      <w:r w:rsidRPr="00214D87" w:rsidR="004315C4">
        <w:rPr>
          <w:rFonts w:ascii="Times New Roman" w:hAnsi="Times New Roman"/>
          <w:sz w:val="20"/>
          <w:szCs w:val="20"/>
        </w:rPr>
        <w:t>,</w:t>
      </w:r>
      <w:r w:rsidRPr="00214D87">
        <w:rPr>
          <w:rFonts w:ascii="Times New Roman" w:hAnsi="Times New Roman"/>
          <w:sz w:val="20"/>
          <w:szCs w:val="20"/>
        </w:rPr>
        <w:t xml:space="preserve"> в помещении судебного участка № 67</w:t>
      </w:r>
      <w:r w:rsidRPr="00214D87" w:rsidR="004315C4">
        <w:rPr>
          <w:rFonts w:ascii="Times New Roman" w:hAnsi="Times New Roman"/>
          <w:sz w:val="20"/>
          <w:szCs w:val="20"/>
        </w:rPr>
        <w:t>,</w:t>
      </w:r>
      <w:r w:rsidRPr="00214D87" w:rsidR="00530BA7">
        <w:rPr>
          <w:rFonts w:ascii="Times New Roman" w:hAnsi="Times New Roman"/>
          <w:sz w:val="20"/>
          <w:szCs w:val="20"/>
          <w:lang w:eastAsia="ru-RU"/>
        </w:rPr>
        <w:t xml:space="preserve"> расположенного по адресу: Республика Крым, Первомайский район, пгт. </w:t>
      </w:r>
      <w:r w:rsidRPr="00214D87" w:rsidR="00530BA7">
        <w:rPr>
          <w:rFonts w:ascii="Times New Roman" w:hAnsi="Times New Roman"/>
          <w:sz w:val="20"/>
          <w:szCs w:val="20"/>
          <w:lang w:eastAsia="ru-RU"/>
        </w:rPr>
        <w:t>Первомайское</w:t>
      </w:r>
      <w:r w:rsidRPr="00214D87" w:rsidR="00530BA7">
        <w:rPr>
          <w:rFonts w:ascii="Times New Roman" w:hAnsi="Times New Roman"/>
          <w:sz w:val="20"/>
          <w:szCs w:val="20"/>
          <w:lang w:eastAsia="ru-RU"/>
        </w:rPr>
        <w:t>, ул.</w:t>
      </w:r>
      <w:r w:rsidRPr="00214D87" w:rsidR="00F67EC9">
        <w:rPr>
          <w:rFonts w:ascii="Times New Roman" w:hAnsi="Times New Roman"/>
          <w:sz w:val="20"/>
          <w:szCs w:val="20"/>
          <w:lang w:eastAsia="ru-RU"/>
        </w:rPr>
        <w:t> </w:t>
      </w:r>
      <w:r w:rsidRPr="00214D87" w:rsidR="00530BA7">
        <w:rPr>
          <w:rFonts w:ascii="Times New Roman" w:hAnsi="Times New Roman"/>
          <w:sz w:val="20"/>
          <w:szCs w:val="20"/>
          <w:lang w:eastAsia="ru-RU"/>
        </w:rPr>
        <w:t>Кооперативная,</w:t>
      </w:r>
      <w:r w:rsidRPr="00214D87" w:rsidR="000230B5">
        <w:rPr>
          <w:rFonts w:ascii="Times New Roman" w:hAnsi="Times New Roman"/>
          <w:sz w:val="20"/>
          <w:szCs w:val="20"/>
          <w:lang w:eastAsia="ru-RU"/>
        </w:rPr>
        <w:t> </w:t>
      </w:r>
      <w:r w:rsidRPr="00214D87" w:rsidR="00530BA7">
        <w:rPr>
          <w:rFonts w:ascii="Times New Roman" w:hAnsi="Times New Roman"/>
          <w:sz w:val="20"/>
          <w:szCs w:val="20"/>
          <w:lang w:eastAsia="ru-RU"/>
        </w:rPr>
        <w:t>6, рассмотрев материалы дела</w:t>
      </w:r>
      <w:r w:rsidRPr="00214D87" w:rsidR="004315C4">
        <w:rPr>
          <w:rFonts w:ascii="Times New Roman" w:hAnsi="Times New Roman"/>
          <w:sz w:val="20"/>
          <w:szCs w:val="20"/>
          <w:lang w:eastAsia="ru-RU"/>
        </w:rPr>
        <w:t xml:space="preserve"> </w:t>
      </w:r>
      <w:r w:rsidRPr="00214D87" w:rsidR="00377BD6">
        <w:rPr>
          <w:rFonts w:ascii="Times New Roman" w:hAnsi="Times New Roman"/>
          <w:sz w:val="20"/>
          <w:szCs w:val="20"/>
          <w:lang w:eastAsia="ru-RU"/>
        </w:rPr>
        <w:t xml:space="preserve">в отношении </w:t>
      </w:r>
      <w:r w:rsidRPr="00214D87" w:rsidR="00BC3C1C">
        <w:rPr>
          <w:rFonts w:ascii="Times New Roman" w:hAnsi="Times New Roman"/>
          <w:b/>
          <w:sz w:val="20"/>
          <w:szCs w:val="20"/>
          <w:lang w:eastAsia="ru-RU"/>
        </w:rPr>
        <w:t xml:space="preserve">Ибрагимова </w:t>
      </w:r>
      <w:r w:rsidRPr="00214D87" w:rsidR="00BC3C1C">
        <w:rPr>
          <w:rFonts w:ascii="Times New Roman" w:hAnsi="Times New Roman"/>
          <w:b/>
          <w:sz w:val="20"/>
          <w:szCs w:val="20"/>
          <w:lang w:eastAsia="ru-RU"/>
        </w:rPr>
        <w:t>Эльвиса</w:t>
      </w:r>
      <w:r w:rsidRPr="00214D87" w:rsidR="00BC3C1C">
        <w:rPr>
          <w:rFonts w:ascii="Times New Roman" w:hAnsi="Times New Roman"/>
          <w:b/>
          <w:sz w:val="20"/>
          <w:szCs w:val="20"/>
          <w:lang w:eastAsia="ru-RU"/>
        </w:rPr>
        <w:t xml:space="preserve"> </w:t>
      </w:r>
      <w:r w:rsidRPr="00214D87" w:rsidR="00BC3C1C">
        <w:rPr>
          <w:rFonts w:ascii="Times New Roman" w:hAnsi="Times New Roman"/>
          <w:b/>
          <w:sz w:val="20"/>
          <w:szCs w:val="20"/>
          <w:lang w:eastAsia="ru-RU"/>
        </w:rPr>
        <w:t>Шевкетовича</w:t>
      </w:r>
      <w:r w:rsidRPr="00214D87" w:rsidR="004315C4">
        <w:rPr>
          <w:rFonts w:ascii="Times New Roman" w:hAnsi="Times New Roman"/>
          <w:b/>
          <w:sz w:val="20"/>
          <w:szCs w:val="20"/>
          <w:lang w:eastAsia="ru-RU"/>
        </w:rPr>
        <w:t>,</w:t>
      </w:r>
      <w:r w:rsidRPr="00214D87" w:rsidR="00530BA7">
        <w:rPr>
          <w:rFonts w:ascii="Times New Roman" w:hAnsi="Times New Roman"/>
          <w:sz w:val="20"/>
          <w:szCs w:val="20"/>
          <w:lang w:eastAsia="ru-RU"/>
        </w:rPr>
        <w:t xml:space="preserve"> родившегося</w:t>
      </w:r>
      <w:r w:rsidRPr="00214D87" w:rsidR="004315C4">
        <w:rPr>
          <w:rFonts w:ascii="Times New Roman" w:hAnsi="Times New Roman"/>
          <w:sz w:val="20"/>
          <w:szCs w:val="20"/>
          <w:lang w:eastAsia="ru-RU"/>
        </w:rPr>
        <w:t xml:space="preserve"> </w:t>
      </w:r>
      <w:r w:rsidR="00C27E8B">
        <w:rPr>
          <w:rFonts w:ascii="Times New Roman" w:hAnsi="Times New Roman"/>
          <w:sz w:val="20"/>
          <w:szCs w:val="20"/>
          <w:lang w:eastAsia="ru-RU"/>
        </w:rPr>
        <w:t>/персональные данные/</w:t>
      </w:r>
    </w:p>
    <w:p w:rsidR="00530BA7" w:rsidRPr="00214D87" w:rsidP="00A52428">
      <w:pPr>
        <w:spacing w:after="0" w:line="240" w:lineRule="auto"/>
        <w:ind w:firstLine="708"/>
        <w:jc w:val="both"/>
        <w:rPr>
          <w:rFonts w:ascii="Times New Roman" w:hAnsi="Times New Roman"/>
          <w:sz w:val="20"/>
          <w:szCs w:val="20"/>
          <w:lang w:eastAsia="ru-RU"/>
        </w:rPr>
      </w:pPr>
      <w:r w:rsidRPr="00214D87">
        <w:rPr>
          <w:rFonts w:ascii="Times New Roman" w:hAnsi="Times New Roman"/>
          <w:sz w:val="20"/>
          <w:szCs w:val="20"/>
          <w:lang w:eastAsia="ru-RU"/>
        </w:rPr>
        <w:t xml:space="preserve">о привлечении к административной ответственности по ч. 1 ст. 12.8  КоАП РФ, </w:t>
      </w:r>
    </w:p>
    <w:p w:rsidR="00377FCA" w:rsidRPr="00214D87" w:rsidP="00A52428">
      <w:pPr>
        <w:spacing w:after="0" w:line="240" w:lineRule="auto"/>
        <w:jc w:val="center"/>
        <w:rPr>
          <w:rFonts w:ascii="Times New Roman" w:hAnsi="Times New Roman"/>
          <w:b/>
          <w:sz w:val="20"/>
          <w:szCs w:val="20"/>
          <w:lang w:eastAsia="ru-RU"/>
        </w:rPr>
      </w:pPr>
    </w:p>
    <w:p w:rsidR="00530BA7" w:rsidRPr="00214D87" w:rsidP="00A52428">
      <w:pPr>
        <w:spacing w:after="0" w:line="240" w:lineRule="auto"/>
        <w:jc w:val="center"/>
        <w:rPr>
          <w:rFonts w:ascii="Times New Roman" w:hAnsi="Times New Roman"/>
          <w:b/>
          <w:sz w:val="20"/>
          <w:szCs w:val="20"/>
          <w:lang w:eastAsia="ru-RU"/>
        </w:rPr>
      </w:pPr>
      <w:r w:rsidRPr="00214D87">
        <w:rPr>
          <w:rFonts w:ascii="Times New Roman" w:hAnsi="Times New Roman"/>
          <w:b/>
          <w:sz w:val="20"/>
          <w:szCs w:val="20"/>
          <w:lang w:eastAsia="ru-RU"/>
        </w:rPr>
        <w:t>установил:</w:t>
      </w:r>
    </w:p>
    <w:p w:rsidR="00530BA7" w:rsidRPr="00214D87" w:rsidP="00092A45">
      <w:pPr>
        <w:spacing w:after="0" w:line="240" w:lineRule="auto"/>
        <w:jc w:val="both"/>
        <w:rPr>
          <w:rFonts w:ascii="Times New Roman" w:hAnsi="Times New Roman"/>
          <w:sz w:val="20"/>
          <w:szCs w:val="20"/>
        </w:rPr>
      </w:pPr>
      <w:r w:rsidRPr="00214D87">
        <w:rPr>
          <w:rFonts w:ascii="Times New Roman" w:hAnsi="Times New Roman"/>
          <w:sz w:val="20"/>
          <w:szCs w:val="20"/>
        </w:rPr>
        <w:t>Ибрагимов Э.Ш</w:t>
      </w:r>
      <w:r w:rsidRPr="00214D87" w:rsidR="00457E3F">
        <w:rPr>
          <w:rFonts w:ascii="Times New Roman" w:hAnsi="Times New Roman"/>
          <w:sz w:val="20"/>
          <w:szCs w:val="20"/>
        </w:rPr>
        <w:t>.</w:t>
      </w:r>
      <w:r w:rsidRPr="00214D87">
        <w:rPr>
          <w:rFonts w:ascii="Times New Roman" w:hAnsi="Times New Roman"/>
          <w:sz w:val="20"/>
          <w:szCs w:val="20"/>
        </w:rPr>
        <w:t xml:space="preserve"> </w:t>
      </w:r>
      <w:r w:rsidRPr="00214D87" w:rsidR="002A3164">
        <w:rPr>
          <w:rFonts w:ascii="Times New Roman" w:hAnsi="Times New Roman"/>
          <w:sz w:val="20"/>
          <w:szCs w:val="20"/>
        </w:rPr>
        <w:t>21</w:t>
      </w:r>
      <w:r w:rsidRPr="00214D87" w:rsidR="009C21C1">
        <w:rPr>
          <w:rFonts w:ascii="Times New Roman" w:hAnsi="Times New Roman"/>
          <w:sz w:val="20"/>
          <w:szCs w:val="20"/>
        </w:rPr>
        <w:t>.</w:t>
      </w:r>
      <w:r w:rsidRPr="00214D87" w:rsidR="002A3164">
        <w:rPr>
          <w:rFonts w:ascii="Times New Roman" w:hAnsi="Times New Roman"/>
          <w:sz w:val="20"/>
          <w:szCs w:val="20"/>
        </w:rPr>
        <w:t>0</w:t>
      </w:r>
      <w:r w:rsidRPr="00214D87">
        <w:rPr>
          <w:rFonts w:ascii="Times New Roman" w:hAnsi="Times New Roman"/>
          <w:sz w:val="20"/>
          <w:szCs w:val="20"/>
        </w:rPr>
        <w:t>4</w:t>
      </w:r>
      <w:r w:rsidRPr="00214D87" w:rsidR="002A3164">
        <w:rPr>
          <w:rFonts w:ascii="Times New Roman" w:hAnsi="Times New Roman"/>
          <w:sz w:val="20"/>
          <w:szCs w:val="20"/>
        </w:rPr>
        <w:t>.2025</w:t>
      </w:r>
      <w:r w:rsidRPr="00214D87" w:rsidR="00876DFD">
        <w:rPr>
          <w:rFonts w:ascii="Times New Roman" w:hAnsi="Times New Roman"/>
          <w:sz w:val="20"/>
          <w:szCs w:val="20"/>
        </w:rPr>
        <w:t xml:space="preserve"> года в </w:t>
      </w:r>
      <w:r w:rsidRPr="00214D87">
        <w:rPr>
          <w:rFonts w:ascii="Times New Roman" w:hAnsi="Times New Roman"/>
          <w:sz w:val="20"/>
          <w:szCs w:val="20"/>
        </w:rPr>
        <w:t>00</w:t>
      </w:r>
      <w:r w:rsidRPr="00214D87">
        <w:rPr>
          <w:rFonts w:ascii="Times New Roman" w:hAnsi="Times New Roman"/>
          <w:sz w:val="20"/>
          <w:szCs w:val="20"/>
        </w:rPr>
        <w:t xml:space="preserve"> час </w:t>
      </w:r>
      <w:r w:rsidRPr="00214D87" w:rsidR="00B96169">
        <w:rPr>
          <w:rFonts w:ascii="Times New Roman" w:hAnsi="Times New Roman"/>
          <w:sz w:val="20"/>
          <w:szCs w:val="20"/>
        </w:rPr>
        <w:t>0</w:t>
      </w:r>
      <w:r w:rsidRPr="00214D87">
        <w:rPr>
          <w:rFonts w:ascii="Times New Roman" w:hAnsi="Times New Roman"/>
          <w:sz w:val="20"/>
          <w:szCs w:val="20"/>
        </w:rPr>
        <w:t>5</w:t>
      </w:r>
      <w:r w:rsidRPr="00214D87">
        <w:rPr>
          <w:rFonts w:ascii="Times New Roman" w:hAnsi="Times New Roman"/>
          <w:sz w:val="20"/>
          <w:szCs w:val="20"/>
        </w:rPr>
        <w:t xml:space="preserve"> минут </w:t>
      </w:r>
      <w:r w:rsidRPr="00214D87" w:rsidR="00807A91">
        <w:rPr>
          <w:rFonts w:ascii="Times New Roman" w:hAnsi="Times New Roman"/>
          <w:sz w:val="20"/>
          <w:szCs w:val="20"/>
        </w:rPr>
        <w:t>на</w:t>
      </w:r>
      <w:r w:rsidRPr="00214D87" w:rsidR="00807A91">
        <w:rPr>
          <w:rFonts w:ascii="Times New Roman" w:hAnsi="Times New Roman"/>
          <w:sz w:val="20"/>
          <w:szCs w:val="20"/>
        </w:rPr>
        <w:t xml:space="preserve"> </w:t>
      </w:r>
      <w:r w:rsidR="00C27E8B">
        <w:rPr>
          <w:rFonts w:ascii="Times New Roman" w:hAnsi="Times New Roman"/>
          <w:sz w:val="20"/>
          <w:szCs w:val="20"/>
        </w:rPr>
        <w:t>/изъято/</w:t>
      </w:r>
      <w:r w:rsidRPr="00214D87" w:rsidR="002A3164">
        <w:rPr>
          <w:rFonts w:ascii="Times New Roman" w:hAnsi="Times New Roman"/>
          <w:sz w:val="20"/>
          <w:szCs w:val="20"/>
        </w:rPr>
        <w:t xml:space="preserve"> </w:t>
      </w:r>
      <w:r w:rsidRPr="00214D87" w:rsidR="002A3164">
        <w:rPr>
          <w:rFonts w:ascii="Times New Roman" w:hAnsi="Times New Roman"/>
          <w:sz w:val="20"/>
          <w:szCs w:val="20"/>
        </w:rPr>
        <w:t>Первомайского</w:t>
      </w:r>
      <w:r w:rsidRPr="00214D87" w:rsidR="002A3164">
        <w:rPr>
          <w:rFonts w:ascii="Times New Roman" w:hAnsi="Times New Roman"/>
          <w:sz w:val="20"/>
          <w:szCs w:val="20"/>
        </w:rPr>
        <w:t xml:space="preserve"> района, </w:t>
      </w:r>
      <w:r w:rsidRPr="00214D87" w:rsidR="00214D87">
        <w:rPr>
          <w:rFonts w:ascii="Times New Roman" w:hAnsi="Times New Roman"/>
          <w:sz w:val="20"/>
          <w:szCs w:val="20"/>
        </w:rPr>
        <w:t>в</w:t>
      </w:r>
      <w:r w:rsidRPr="00214D87" w:rsidR="00317023">
        <w:rPr>
          <w:rFonts w:ascii="Times New Roman" w:hAnsi="Times New Roman"/>
          <w:sz w:val="20"/>
          <w:szCs w:val="20"/>
        </w:rPr>
        <w:t xml:space="preserve"> </w:t>
      </w:r>
      <w:r w:rsidRPr="00214D87" w:rsidR="00214D87">
        <w:rPr>
          <w:rFonts w:ascii="Times New Roman" w:hAnsi="Times New Roman"/>
          <w:sz w:val="20"/>
          <w:szCs w:val="20"/>
        </w:rPr>
        <w:t>нарушение требований</w:t>
      </w:r>
      <w:r w:rsidRPr="00214D87" w:rsidR="009C21C1">
        <w:rPr>
          <w:rFonts w:ascii="Times New Roman" w:hAnsi="Times New Roman"/>
          <w:sz w:val="20"/>
          <w:szCs w:val="20"/>
        </w:rPr>
        <w:t xml:space="preserve"> п. 2.7 ПДД РФ,</w:t>
      </w:r>
      <w:r w:rsidRPr="00214D87" w:rsidR="00807A91">
        <w:rPr>
          <w:rFonts w:ascii="Times New Roman" w:hAnsi="Times New Roman"/>
          <w:sz w:val="20"/>
          <w:szCs w:val="20"/>
        </w:rPr>
        <w:t xml:space="preserve"> </w:t>
      </w:r>
      <w:r w:rsidRPr="00214D87" w:rsidR="00BB59D9">
        <w:rPr>
          <w:rFonts w:ascii="Times New Roman" w:hAnsi="Times New Roman"/>
          <w:sz w:val="20"/>
          <w:szCs w:val="20"/>
        </w:rPr>
        <w:t>управлял</w:t>
      </w:r>
      <w:r w:rsidRPr="00214D87" w:rsidR="00644FC5">
        <w:rPr>
          <w:rFonts w:ascii="Times New Roman" w:hAnsi="Times New Roman"/>
          <w:sz w:val="20"/>
          <w:szCs w:val="20"/>
        </w:rPr>
        <w:t xml:space="preserve"> </w:t>
      </w:r>
      <w:r w:rsidRPr="00214D87" w:rsidR="004315C4">
        <w:rPr>
          <w:rFonts w:ascii="Times New Roman" w:hAnsi="Times New Roman"/>
          <w:sz w:val="20"/>
          <w:szCs w:val="20"/>
        </w:rPr>
        <w:t xml:space="preserve"> </w:t>
      </w:r>
      <w:r w:rsidRPr="00214D87">
        <w:rPr>
          <w:rFonts w:ascii="Times New Roman" w:hAnsi="Times New Roman"/>
          <w:sz w:val="20"/>
          <w:szCs w:val="20"/>
        </w:rPr>
        <w:t>транс</w:t>
      </w:r>
      <w:r w:rsidRPr="00214D87" w:rsidR="00081EF8">
        <w:rPr>
          <w:rFonts w:ascii="Times New Roman" w:hAnsi="Times New Roman"/>
          <w:sz w:val="20"/>
          <w:szCs w:val="20"/>
        </w:rPr>
        <w:t>портн</w:t>
      </w:r>
      <w:r w:rsidRPr="00214D87" w:rsidR="00A26580">
        <w:rPr>
          <w:rFonts w:ascii="Times New Roman" w:hAnsi="Times New Roman"/>
          <w:sz w:val="20"/>
          <w:szCs w:val="20"/>
        </w:rPr>
        <w:t>ым средство</w:t>
      </w:r>
      <w:r w:rsidRPr="00214D87" w:rsidR="00807A91">
        <w:rPr>
          <w:rFonts w:ascii="Times New Roman" w:hAnsi="Times New Roman"/>
          <w:sz w:val="20"/>
          <w:szCs w:val="20"/>
        </w:rPr>
        <w:t xml:space="preserve">м – </w:t>
      </w:r>
      <w:r w:rsidRPr="00214D87" w:rsidR="004315C4">
        <w:rPr>
          <w:rFonts w:ascii="Times New Roman" w:hAnsi="Times New Roman"/>
          <w:sz w:val="20"/>
          <w:szCs w:val="20"/>
        </w:rPr>
        <w:t>автомобилем</w:t>
      </w:r>
      <w:r w:rsidRPr="00214D87" w:rsidR="007D7361">
        <w:rPr>
          <w:rFonts w:ascii="Times New Roman" w:hAnsi="Times New Roman"/>
          <w:sz w:val="20"/>
          <w:szCs w:val="20"/>
        </w:rPr>
        <w:t xml:space="preserve"> </w:t>
      </w:r>
      <w:r w:rsidRPr="00214D87">
        <w:rPr>
          <w:rFonts w:ascii="Times New Roman" w:hAnsi="Times New Roman"/>
          <w:sz w:val="20"/>
          <w:szCs w:val="20"/>
        </w:rPr>
        <w:t>ВАЗ 210700-20</w:t>
      </w:r>
      <w:r w:rsidRPr="00214D87" w:rsidR="007D7361">
        <w:rPr>
          <w:rFonts w:ascii="Times New Roman" w:hAnsi="Times New Roman"/>
          <w:sz w:val="20"/>
          <w:szCs w:val="20"/>
        </w:rPr>
        <w:t xml:space="preserve"> </w:t>
      </w:r>
      <w:r w:rsidRPr="00214D87">
        <w:rPr>
          <w:rFonts w:ascii="Times New Roman" w:hAnsi="Times New Roman"/>
          <w:sz w:val="20"/>
          <w:szCs w:val="20"/>
        </w:rPr>
        <w:t>государственный регистрационный знак</w:t>
      </w:r>
      <w:r w:rsidRPr="00214D87" w:rsidR="008708B9">
        <w:rPr>
          <w:rFonts w:ascii="Times New Roman" w:hAnsi="Times New Roman"/>
          <w:sz w:val="20"/>
          <w:szCs w:val="20"/>
        </w:rPr>
        <w:t xml:space="preserve"> </w:t>
      </w:r>
      <w:r w:rsidR="00C27E8B">
        <w:rPr>
          <w:rFonts w:ascii="Times New Roman" w:hAnsi="Times New Roman"/>
          <w:sz w:val="20"/>
          <w:szCs w:val="20"/>
        </w:rPr>
        <w:t>/изъято/</w:t>
      </w:r>
      <w:r w:rsidRPr="00214D87" w:rsidR="00C27E8B">
        <w:rPr>
          <w:rFonts w:ascii="Times New Roman" w:hAnsi="Times New Roman"/>
          <w:sz w:val="20"/>
          <w:szCs w:val="20"/>
        </w:rPr>
        <w:t xml:space="preserve"> </w:t>
      </w:r>
      <w:r w:rsidRPr="00214D87">
        <w:rPr>
          <w:rFonts w:ascii="Times New Roman" w:hAnsi="Times New Roman"/>
          <w:sz w:val="20"/>
          <w:szCs w:val="20"/>
        </w:rPr>
        <w:t xml:space="preserve">в состоянии </w:t>
      </w:r>
      <w:r w:rsidRPr="00214D87" w:rsidR="00530543">
        <w:rPr>
          <w:rFonts w:ascii="Times New Roman" w:hAnsi="Times New Roman"/>
          <w:sz w:val="20"/>
          <w:szCs w:val="20"/>
        </w:rPr>
        <w:t xml:space="preserve">алкогольного </w:t>
      </w:r>
      <w:r w:rsidRPr="00214D87" w:rsidR="00A77C02">
        <w:rPr>
          <w:rFonts w:ascii="Times New Roman" w:hAnsi="Times New Roman"/>
          <w:sz w:val="20"/>
          <w:szCs w:val="20"/>
        </w:rPr>
        <w:t>опьянения.</w:t>
      </w:r>
    </w:p>
    <w:p w:rsidR="00965A09" w:rsidRPr="00214D87" w:rsidP="00A52428">
      <w:pPr>
        <w:spacing w:after="0" w:line="240" w:lineRule="auto"/>
        <w:ind w:firstLine="708"/>
        <w:jc w:val="both"/>
        <w:rPr>
          <w:rFonts w:ascii="Times New Roman" w:hAnsi="Times New Roman"/>
          <w:sz w:val="20"/>
          <w:szCs w:val="20"/>
        </w:rPr>
      </w:pPr>
      <w:r w:rsidRPr="00214D87">
        <w:rPr>
          <w:rFonts w:ascii="Times New Roman" w:hAnsi="Times New Roman"/>
          <w:sz w:val="20"/>
          <w:szCs w:val="20"/>
        </w:rPr>
        <w:t>В с</w:t>
      </w:r>
      <w:r w:rsidRPr="00214D87" w:rsidR="00807A91">
        <w:rPr>
          <w:rFonts w:ascii="Times New Roman" w:hAnsi="Times New Roman"/>
          <w:sz w:val="20"/>
          <w:szCs w:val="20"/>
        </w:rPr>
        <w:t xml:space="preserve">удебном заседании </w:t>
      </w:r>
      <w:r w:rsidRPr="00214D87" w:rsidR="00BC3C1C">
        <w:rPr>
          <w:rFonts w:ascii="Times New Roman" w:hAnsi="Times New Roman"/>
          <w:sz w:val="20"/>
          <w:szCs w:val="20"/>
        </w:rPr>
        <w:t xml:space="preserve">Ибрагимов Э.Ш., </w:t>
      </w:r>
      <w:r w:rsidRPr="00214D87" w:rsidR="00530BA7">
        <w:rPr>
          <w:rFonts w:ascii="Times New Roman" w:hAnsi="Times New Roman"/>
          <w:sz w:val="20"/>
          <w:szCs w:val="20"/>
        </w:rPr>
        <w:t>после разъяснения ему прав лица, в отношении которого ведётся производство по делу об административном правонарушении, предусмотренных ст. 25.1 КоАП РФ, а также положений ст.</w:t>
      </w:r>
      <w:r w:rsidRPr="00214D87" w:rsidR="001B6CA6">
        <w:rPr>
          <w:rFonts w:ascii="Times New Roman" w:hAnsi="Times New Roman"/>
          <w:sz w:val="20"/>
          <w:szCs w:val="20"/>
        </w:rPr>
        <w:t> </w:t>
      </w:r>
      <w:r w:rsidRPr="00214D87" w:rsidR="00530BA7">
        <w:rPr>
          <w:rFonts w:ascii="Times New Roman" w:hAnsi="Times New Roman"/>
          <w:sz w:val="20"/>
          <w:szCs w:val="20"/>
        </w:rPr>
        <w:t>51 Конституции РФ, отводов не заявил</w:t>
      </w:r>
      <w:r w:rsidRPr="00214D87" w:rsidR="00F67EC9">
        <w:rPr>
          <w:rFonts w:ascii="Times New Roman" w:hAnsi="Times New Roman"/>
          <w:sz w:val="20"/>
          <w:szCs w:val="20"/>
        </w:rPr>
        <w:t>, в</w:t>
      </w:r>
      <w:r w:rsidRPr="00214D87" w:rsidR="00530DE3">
        <w:rPr>
          <w:rFonts w:ascii="Times New Roman" w:hAnsi="Times New Roman"/>
          <w:sz w:val="20"/>
          <w:szCs w:val="20"/>
        </w:rPr>
        <w:t xml:space="preserve">ину </w:t>
      </w:r>
      <w:r w:rsidRPr="00214D87" w:rsidR="00530BA7">
        <w:rPr>
          <w:rFonts w:ascii="Times New Roman" w:hAnsi="Times New Roman"/>
          <w:sz w:val="20"/>
          <w:szCs w:val="20"/>
        </w:rPr>
        <w:t>в совершении правонарушения признал, чистосердечно раскаялся</w:t>
      </w:r>
      <w:r w:rsidRPr="00214D87" w:rsidR="00285221">
        <w:rPr>
          <w:rFonts w:ascii="Times New Roman" w:hAnsi="Times New Roman"/>
          <w:sz w:val="20"/>
          <w:szCs w:val="20"/>
        </w:rPr>
        <w:t xml:space="preserve">, пояснил в соответствии </w:t>
      </w:r>
      <w:r w:rsidRPr="00214D87" w:rsidR="00285221">
        <w:rPr>
          <w:rFonts w:ascii="Times New Roman" w:hAnsi="Times New Roman"/>
          <w:sz w:val="20"/>
          <w:szCs w:val="20"/>
        </w:rPr>
        <w:t>с</w:t>
      </w:r>
      <w:r w:rsidRPr="00214D87" w:rsidR="00285221">
        <w:rPr>
          <w:rFonts w:ascii="Times New Roman" w:hAnsi="Times New Roman"/>
          <w:sz w:val="20"/>
          <w:szCs w:val="20"/>
        </w:rPr>
        <w:t xml:space="preserve"> вышеизложенным</w:t>
      </w:r>
      <w:r w:rsidRPr="00214D87" w:rsidR="00583C31">
        <w:rPr>
          <w:rFonts w:ascii="Times New Roman" w:hAnsi="Times New Roman"/>
          <w:sz w:val="20"/>
          <w:szCs w:val="20"/>
        </w:rPr>
        <w:t>.</w:t>
      </w:r>
    </w:p>
    <w:p w:rsidR="00530BA7" w:rsidRPr="00214D87" w:rsidP="00A52428">
      <w:pPr>
        <w:spacing w:after="0" w:line="240" w:lineRule="auto"/>
        <w:ind w:firstLine="708"/>
        <w:jc w:val="both"/>
        <w:rPr>
          <w:rFonts w:ascii="Times New Roman" w:hAnsi="Times New Roman"/>
          <w:sz w:val="20"/>
          <w:szCs w:val="20"/>
        </w:rPr>
      </w:pPr>
      <w:r w:rsidRPr="00214D87">
        <w:rPr>
          <w:rFonts w:ascii="Times New Roman" w:hAnsi="Times New Roman"/>
          <w:sz w:val="20"/>
          <w:szCs w:val="20"/>
        </w:rPr>
        <w:t>В соответствии с ч. 2 ст. 15 Конституции Российской Федерации органы государственной власти, органы местного самоуправления, должностные лица, граждане и их объединения обязаны соблюдать Конституцию Российской Федерации и законы.</w:t>
      </w:r>
    </w:p>
    <w:p w:rsidR="00530BA7" w:rsidRPr="00214D87" w:rsidP="00A52428">
      <w:pPr>
        <w:spacing w:after="0" w:line="240" w:lineRule="auto"/>
        <w:ind w:firstLine="708"/>
        <w:jc w:val="both"/>
        <w:rPr>
          <w:rFonts w:ascii="Times New Roman" w:hAnsi="Times New Roman"/>
          <w:sz w:val="20"/>
          <w:szCs w:val="20"/>
        </w:rPr>
      </w:pPr>
      <w:r w:rsidRPr="00214D87">
        <w:rPr>
          <w:rFonts w:ascii="Times New Roman" w:hAnsi="Times New Roman"/>
          <w:sz w:val="20"/>
          <w:szCs w:val="20"/>
        </w:rPr>
        <w:t>В силу ч. 1 ст. 2.1 КоАП РФ административным правонарушением признаётся противоправное, виновное действие (бездействие) физического или юридического лица, за которое КоАП РФ или законами субъектов Российской Федерации об административных правонарушениях установлена административная ответственность.</w:t>
      </w:r>
    </w:p>
    <w:p w:rsidR="00530BA7" w:rsidRPr="00214D87" w:rsidP="00A52428">
      <w:pPr>
        <w:spacing w:after="0" w:line="240" w:lineRule="auto"/>
        <w:ind w:firstLine="708"/>
        <w:jc w:val="both"/>
        <w:rPr>
          <w:rFonts w:ascii="Times New Roman" w:hAnsi="Times New Roman"/>
          <w:sz w:val="20"/>
          <w:szCs w:val="20"/>
        </w:rPr>
      </w:pPr>
      <w:r w:rsidRPr="00214D87">
        <w:rPr>
          <w:rFonts w:ascii="Times New Roman" w:hAnsi="Times New Roman"/>
          <w:sz w:val="20"/>
          <w:szCs w:val="20"/>
        </w:rPr>
        <w:t>Согласно п. 2.7 Правил дорожного движения Российской Федерации,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rsidR="00530BA7" w:rsidRPr="00214D87" w:rsidP="00A52428">
      <w:pPr>
        <w:spacing w:after="0" w:line="240" w:lineRule="auto"/>
        <w:ind w:firstLine="708"/>
        <w:jc w:val="both"/>
        <w:rPr>
          <w:rFonts w:ascii="Times New Roman" w:hAnsi="Times New Roman"/>
          <w:sz w:val="20"/>
          <w:szCs w:val="20"/>
        </w:rPr>
      </w:pPr>
      <w:r w:rsidRPr="00214D87">
        <w:rPr>
          <w:rFonts w:ascii="Times New Roman" w:hAnsi="Times New Roman"/>
          <w:sz w:val="20"/>
          <w:szCs w:val="20"/>
        </w:rPr>
        <w:t>В соответствии с ч. 1 ст. 12.8 КоАП РФ административным правонарушением признается управление транспортным средством водителем, находящимся в состоянии опьянения.</w:t>
      </w:r>
    </w:p>
    <w:p w:rsidR="00A52597" w:rsidRPr="00214D87" w:rsidP="0002427A">
      <w:pPr>
        <w:spacing w:after="0" w:line="240" w:lineRule="auto"/>
        <w:ind w:firstLine="708"/>
        <w:jc w:val="both"/>
        <w:rPr>
          <w:rFonts w:ascii="Times New Roman" w:hAnsi="Times New Roman"/>
          <w:sz w:val="20"/>
          <w:szCs w:val="20"/>
        </w:rPr>
      </w:pPr>
      <w:r w:rsidRPr="00214D87">
        <w:rPr>
          <w:rFonts w:ascii="Times New Roman" w:hAnsi="Times New Roman"/>
          <w:sz w:val="20"/>
          <w:szCs w:val="20"/>
        </w:rPr>
        <w:t xml:space="preserve">Вина </w:t>
      </w:r>
      <w:r w:rsidRPr="00214D87" w:rsidR="00BC3C1C">
        <w:rPr>
          <w:rFonts w:ascii="Times New Roman" w:hAnsi="Times New Roman"/>
          <w:sz w:val="20"/>
          <w:szCs w:val="20"/>
        </w:rPr>
        <w:t>Ибрагимова Э.Ш.</w:t>
      </w:r>
      <w:r w:rsidRPr="00214D87" w:rsidR="00214D87">
        <w:rPr>
          <w:rFonts w:ascii="Times New Roman" w:hAnsi="Times New Roman"/>
          <w:sz w:val="20"/>
          <w:szCs w:val="20"/>
        </w:rPr>
        <w:t>,</w:t>
      </w:r>
      <w:r w:rsidRPr="00214D87" w:rsidR="00BC3C1C">
        <w:rPr>
          <w:rFonts w:ascii="Times New Roman" w:hAnsi="Times New Roman"/>
          <w:sz w:val="20"/>
          <w:szCs w:val="20"/>
        </w:rPr>
        <w:t xml:space="preserve"> </w:t>
      </w:r>
      <w:r w:rsidRPr="00214D87" w:rsidR="00530BA7">
        <w:rPr>
          <w:rFonts w:ascii="Times New Roman" w:hAnsi="Times New Roman"/>
          <w:sz w:val="20"/>
          <w:szCs w:val="20"/>
        </w:rPr>
        <w:t>помимо его признательных показаний, подтверждается совокупностью исследованных в судебном заседании док</w:t>
      </w:r>
      <w:r w:rsidRPr="00214D87" w:rsidR="00A26580">
        <w:rPr>
          <w:rFonts w:ascii="Times New Roman" w:hAnsi="Times New Roman"/>
          <w:sz w:val="20"/>
          <w:szCs w:val="20"/>
        </w:rPr>
        <w:t xml:space="preserve">азательств: протоколом 82 АП </w:t>
      </w:r>
      <w:r w:rsidRPr="00214D87" w:rsidR="007D7361">
        <w:rPr>
          <w:rFonts w:ascii="Times New Roman" w:hAnsi="Times New Roman"/>
          <w:sz w:val="20"/>
          <w:szCs w:val="20"/>
        </w:rPr>
        <w:t>№ </w:t>
      </w:r>
      <w:r w:rsidRPr="00214D87" w:rsidR="00BC3C1C">
        <w:rPr>
          <w:rFonts w:ascii="Times New Roman" w:hAnsi="Times New Roman"/>
          <w:sz w:val="20"/>
          <w:szCs w:val="20"/>
        </w:rPr>
        <w:t>274390</w:t>
      </w:r>
      <w:r w:rsidRPr="00214D87" w:rsidR="00530BA7">
        <w:rPr>
          <w:rFonts w:ascii="Times New Roman" w:hAnsi="Times New Roman"/>
          <w:sz w:val="20"/>
          <w:szCs w:val="20"/>
        </w:rPr>
        <w:t xml:space="preserve"> об административном правонарушении от </w:t>
      </w:r>
      <w:r w:rsidRPr="00214D87" w:rsidR="002A3164">
        <w:rPr>
          <w:rFonts w:ascii="Times New Roman" w:hAnsi="Times New Roman"/>
          <w:sz w:val="20"/>
          <w:szCs w:val="20"/>
        </w:rPr>
        <w:t>21</w:t>
      </w:r>
      <w:r w:rsidRPr="00214D87" w:rsidR="00A77C02">
        <w:rPr>
          <w:rFonts w:ascii="Times New Roman" w:hAnsi="Times New Roman"/>
          <w:sz w:val="20"/>
          <w:szCs w:val="20"/>
        </w:rPr>
        <w:t>.</w:t>
      </w:r>
      <w:r w:rsidRPr="00214D87" w:rsidR="002A3164">
        <w:rPr>
          <w:rFonts w:ascii="Times New Roman" w:hAnsi="Times New Roman"/>
          <w:sz w:val="20"/>
          <w:szCs w:val="20"/>
        </w:rPr>
        <w:t>0</w:t>
      </w:r>
      <w:r w:rsidRPr="00214D87" w:rsidR="00BC3C1C">
        <w:rPr>
          <w:rFonts w:ascii="Times New Roman" w:hAnsi="Times New Roman"/>
          <w:sz w:val="20"/>
          <w:szCs w:val="20"/>
        </w:rPr>
        <w:t>4</w:t>
      </w:r>
      <w:r w:rsidRPr="00214D87" w:rsidR="00C875FB">
        <w:rPr>
          <w:rFonts w:ascii="Times New Roman" w:hAnsi="Times New Roman"/>
          <w:sz w:val="20"/>
          <w:szCs w:val="20"/>
        </w:rPr>
        <w:t>.202</w:t>
      </w:r>
      <w:r w:rsidRPr="00214D87" w:rsidR="002A3164">
        <w:rPr>
          <w:rFonts w:ascii="Times New Roman" w:hAnsi="Times New Roman"/>
          <w:sz w:val="20"/>
          <w:szCs w:val="20"/>
        </w:rPr>
        <w:t>5</w:t>
      </w:r>
      <w:r w:rsidRPr="00214D87" w:rsidR="00530BA7">
        <w:rPr>
          <w:rFonts w:ascii="Times New Roman" w:hAnsi="Times New Roman"/>
          <w:sz w:val="20"/>
          <w:szCs w:val="20"/>
        </w:rPr>
        <w:t xml:space="preserve"> года;</w:t>
      </w:r>
      <w:r w:rsidRPr="00214D87" w:rsidR="00583C31">
        <w:rPr>
          <w:rFonts w:ascii="Times New Roman" w:hAnsi="Times New Roman"/>
          <w:sz w:val="20"/>
          <w:szCs w:val="20"/>
        </w:rPr>
        <w:t xml:space="preserve"> протоколом 82 ОТ №</w:t>
      </w:r>
      <w:r w:rsidRPr="00214D87" w:rsidR="002B319A">
        <w:rPr>
          <w:rFonts w:ascii="Times New Roman" w:hAnsi="Times New Roman"/>
          <w:sz w:val="20"/>
          <w:szCs w:val="20"/>
        </w:rPr>
        <w:t> </w:t>
      </w:r>
      <w:r w:rsidRPr="00214D87" w:rsidR="002A3164">
        <w:rPr>
          <w:rFonts w:ascii="Times New Roman" w:hAnsi="Times New Roman"/>
          <w:sz w:val="20"/>
          <w:szCs w:val="20"/>
        </w:rPr>
        <w:t>068</w:t>
      </w:r>
      <w:r w:rsidRPr="00214D87" w:rsidR="00BC3C1C">
        <w:rPr>
          <w:rFonts w:ascii="Times New Roman" w:hAnsi="Times New Roman"/>
          <w:sz w:val="20"/>
          <w:szCs w:val="20"/>
        </w:rPr>
        <w:t>857</w:t>
      </w:r>
      <w:r w:rsidRPr="00214D87" w:rsidR="00081EF8">
        <w:rPr>
          <w:rFonts w:ascii="Times New Roman" w:hAnsi="Times New Roman"/>
          <w:sz w:val="20"/>
          <w:szCs w:val="20"/>
        </w:rPr>
        <w:t xml:space="preserve"> об отстранении от управления</w:t>
      </w:r>
      <w:r w:rsidRPr="00214D87" w:rsidR="002A3164">
        <w:rPr>
          <w:rFonts w:ascii="Times New Roman" w:hAnsi="Times New Roman"/>
          <w:sz w:val="20"/>
          <w:szCs w:val="20"/>
        </w:rPr>
        <w:t xml:space="preserve"> транспортным средством от 21</w:t>
      </w:r>
      <w:r w:rsidRPr="00214D87" w:rsidR="00A77C02">
        <w:rPr>
          <w:rFonts w:ascii="Times New Roman" w:hAnsi="Times New Roman"/>
          <w:sz w:val="20"/>
          <w:szCs w:val="20"/>
        </w:rPr>
        <w:t>.</w:t>
      </w:r>
      <w:r w:rsidRPr="00214D87" w:rsidR="002A3164">
        <w:rPr>
          <w:rFonts w:ascii="Times New Roman" w:hAnsi="Times New Roman"/>
          <w:sz w:val="20"/>
          <w:szCs w:val="20"/>
        </w:rPr>
        <w:t>0</w:t>
      </w:r>
      <w:r w:rsidRPr="00214D87" w:rsidR="00BC3C1C">
        <w:rPr>
          <w:rFonts w:ascii="Times New Roman" w:hAnsi="Times New Roman"/>
          <w:sz w:val="20"/>
          <w:szCs w:val="20"/>
        </w:rPr>
        <w:t>4</w:t>
      </w:r>
      <w:r w:rsidRPr="00214D87">
        <w:rPr>
          <w:rFonts w:ascii="Times New Roman" w:hAnsi="Times New Roman"/>
          <w:sz w:val="20"/>
          <w:szCs w:val="20"/>
        </w:rPr>
        <w:t>.</w:t>
      </w:r>
      <w:r w:rsidRPr="00214D87" w:rsidR="00583C31">
        <w:rPr>
          <w:rFonts w:ascii="Times New Roman" w:hAnsi="Times New Roman"/>
          <w:sz w:val="20"/>
          <w:szCs w:val="20"/>
        </w:rPr>
        <w:t>202</w:t>
      </w:r>
      <w:r w:rsidRPr="00214D87" w:rsidR="00BC3C1C">
        <w:rPr>
          <w:rFonts w:ascii="Times New Roman" w:hAnsi="Times New Roman"/>
          <w:sz w:val="20"/>
          <w:szCs w:val="20"/>
        </w:rPr>
        <w:t>5</w:t>
      </w:r>
      <w:r w:rsidRPr="00214D87" w:rsidR="00081EF8">
        <w:rPr>
          <w:rFonts w:ascii="Times New Roman" w:hAnsi="Times New Roman"/>
          <w:sz w:val="20"/>
          <w:szCs w:val="20"/>
        </w:rPr>
        <w:t xml:space="preserve"> года;</w:t>
      </w:r>
      <w:r w:rsidRPr="00214D87" w:rsidR="001C0493">
        <w:rPr>
          <w:rFonts w:ascii="Times New Roman" w:hAnsi="Times New Roman"/>
          <w:sz w:val="20"/>
          <w:szCs w:val="20"/>
        </w:rPr>
        <w:t xml:space="preserve"> </w:t>
      </w:r>
      <w:r w:rsidRPr="00214D87" w:rsidR="00A77C02">
        <w:rPr>
          <w:rFonts w:ascii="Times New Roman" w:hAnsi="Times New Roman"/>
          <w:sz w:val="20"/>
          <w:szCs w:val="20"/>
        </w:rPr>
        <w:t>результатом т</w:t>
      </w:r>
      <w:r w:rsidRPr="00214D87" w:rsidR="002A3164">
        <w:rPr>
          <w:rFonts w:ascii="Times New Roman" w:hAnsi="Times New Roman"/>
          <w:sz w:val="20"/>
          <w:szCs w:val="20"/>
        </w:rPr>
        <w:t>еста № 13</w:t>
      </w:r>
      <w:r w:rsidRPr="00214D87" w:rsidR="00BC3C1C">
        <w:rPr>
          <w:rFonts w:ascii="Times New Roman" w:hAnsi="Times New Roman"/>
          <w:sz w:val="20"/>
          <w:szCs w:val="20"/>
        </w:rPr>
        <w:t>71</w:t>
      </w:r>
      <w:r w:rsidRPr="00214D87">
        <w:rPr>
          <w:rFonts w:ascii="Times New Roman" w:hAnsi="Times New Roman"/>
          <w:sz w:val="20"/>
          <w:szCs w:val="20"/>
        </w:rPr>
        <w:t xml:space="preserve"> </w:t>
      </w:r>
      <w:r w:rsidRPr="00214D87" w:rsidR="004315C4">
        <w:rPr>
          <w:rFonts w:ascii="Times New Roman" w:hAnsi="Times New Roman"/>
          <w:sz w:val="20"/>
          <w:szCs w:val="20"/>
        </w:rPr>
        <w:t>Алкотектора</w:t>
      </w:r>
      <w:r w:rsidRPr="00214D87" w:rsidR="004315C4">
        <w:rPr>
          <w:rFonts w:ascii="Times New Roman" w:hAnsi="Times New Roman"/>
          <w:sz w:val="20"/>
          <w:szCs w:val="20"/>
        </w:rPr>
        <w:t xml:space="preserve"> </w:t>
      </w:r>
      <w:r w:rsidRPr="00214D87" w:rsidR="004A351D">
        <w:rPr>
          <w:rFonts w:ascii="Times New Roman" w:hAnsi="Times New Roman"/>
          <w:sz w:val="20"/>
          <w:szCs w:val="20"/>
        </w:rPr>
        <w:t>Драгер от 21</w:t>
      </w:r>
      <w:r w:rsidRPr="00214D87" w:rsidR="00A77C02">
        <w:rPr>
          <w:rFonts w:ascii="Times New Roman" w:hAnsi="Times New Roman"/>
          <w:sz w:val="20"/>
          <w:szCs w:val="20"/>
        </w:rPr>
        <w:t>.</w:t>
      </w:r>
      <w:r w:rsidRPr="00214D87" w:rsidR="004A351D">
        <w:rPr>
          <w:rFonts w:ascii="Times New Roman" w:hAnsi="Times New Roman"/>
          <w:sz w:val="20"/>
          <w:szCs w:val="20"/>
        </w:rPr>
        <w:t>0</w:t>
      </w:r>
      <w:r w:rsidRPr="00214D87" w:rsidR="00BC3C1C">
        <w:rPr>
          <w:rFonts w:ascii="Times New Roman" w:hAnsi="Times New Roman"/>
          <w:sz w:val="20"/>
          <w:szCs w:val="20"/>
        </w:rPr>
        <w:t>4</w:t>
      </w:r>
      <w:r w:rsidRPr="00214D87" w:rsidR="00E51D97">
        <w:rPr>
          <w:rFonts w:ascii="Times New Roman" w:hAnsi="Times New Roman"/>
          <w:sz w:val="20"/>
          <w:szCs w:val="20"/>
        </w:rPr>
        <w:t>.202</w:t>
      </w:r>
      <w:r w:rsidRPr="00214D87" w:rsidR="004A351D">
        <w:rPr>
          <w:rFonts w:ascii="Times New Roman" w:hAnsi="Times New Roman"/>
          <w:sz w:val="20"/>
          <w:szCs w:val="20"/>
        </w:rPr>
        <w:t>5</w:t>
      </w:r>
      <w:r w:rsidRPr="00214D87" w:rsidR="0002427A">
        <w:rPr>
          <w:rFonts w:ascii="Times New Roman" w:hAnsi="Times New Roman"/>
          <w:sz w:val="20"/>
          <w:szCs w:val="20"/>
        </w:rPr>
        <w:t xml:space="preserve"> года, согласно </w:t>
      </w:r>
      <w:r w:rsidRPr="00214D87" w:rsidR="0002427A">
        <w:rPr>
          <w:rFonts w:ascii="Times New Roman" w:hAnsi="Times New Roman"/>
          <w:sz w:val="20"/>
          <w:szCs w:val="20"/>
        </w:rPr>
        <w:t>показаниям</w:t>
      </w:r>
      <w:r w:rsidRPr="00214D87" w:rsidR="0002427A">
        <w:rPr>
          <w:rFonts w:ascii="Times New Roman" w:hAnsi="Times New Roman"/>
          <w:sz w:val="20"/>
          <w:szCs w:val="20"/>
        </w:rPr>
        <w:t xml:space="preserve"> которого </w:t>
      </w:r>
      <w:r w:rsidRPr="00214D87" w:rsidR="004A351D">
        <w:rPr>
          <w:rFonts w:ascii="Times New Roman" w:hAnsi="Times New Roman"/>
          <w:sz w:val="20"/>
          <w:szCs w:val="20"/>
        </w:rPr>
        <w:t>результат составил 0,65</w:t>
      </w:r>
      <w:r w:rsidRPr="00214D87" w:rsidR="0002427A">
        <w:rPr>
          <w:rFonts w:ascii="Times New Roman" w:hAnsi="Times New Roman"/>
          <w:sz w:val="20"/>
          <w:szCs w:val="20"/>
        </w:rPr>
        <w:t xml:space="preserve"> мг/л абсолютного этилового спирта в выдыхаемом воздухе; </w:t>
      </w:r>
      <w:r w:rsidRPr="00214D87">
        <w:rPr>
          <w:rFonts w:ascii="Times New Roman" w:hAnsi="Times New Roman"/>
          <w:sz w:val="20"/>
          <w:szCs w:val="20"/>
        </w:rPr>
        <w:t xml:space="preserve">актом </w:t>
      </w:r>
      <w:r w:rsidRPr="00214D87" w:rsidR="00E51D97">
        <w:rPr>
          <w:rFonts w:ascii="Times New Roman" w:hAnsi="Times New Roman"/>
          <w:sz w:val="20"/>
          <w:szCs w:val="20"/>
        </w:rPr>
        <w:t>82 АО № 0</w:t>
      </w:r>
      <w:r w:rsidRPr="00214D87" w:rsidR="004A351D">
        <w:rPr>
          <w:rFonts w:ascii="Times New Roman" w:hAnsi="Times New Roman"/>
          <w:sz w:val="20"/>
          <w:szCs w:val="20"/>
        </w:rPr>
        <w:t>425</w:t>
      </w:r>
      <w:r w:rsidRPr="00214D87" w:rsidR="00BC3C1C">
        <w:rPr>
          <w:rFonts w:ascii="Times New Roman" w:hAnsi="Times New Roman"/>
          <w:sz w:val="20"/>
          <w:szCs w:val="20"/>
        </w:rPr>
        <w:t>36</w:t>
      </w:r>
      <w:r w:rsidRPr="00214D87" w:rsidR="001C0493">
        <w:rPr>
          <w:rFonts w:ascii="Times New Roman" w:hAnsi="Times New Roman"/>
          <w:sz w:val="20"/>
          <w:szCs w:val="20"/>
        </w:rPr>
        <w:t xml:space="preserve"> освидетельствования на состоянии алкогольного опьянени</w:t>
      </w:r>
      <w:r w:rsidRPr="00214D87" w:rsidR="00A26580">
        <w:rPr>
          <w:rFonts w:ascii="Times New Roman" w:hAnsi="Times New Roman"/>
          <w:sz w:val="20"/>
          <w:szCs w:val="20"/>
        </w:rPr>
        <w:t xml:space="preserve">я от </w:t>
      </w:r>
      <w:r w:rsidRPr="00214D87" w:rsidR="004A351D">
        <w:rPr>
          <w:rFonts w:ascii="Times New Roman" w:hAnsi="Times New Roman"/>
          <w:sz w:val="20"/>
          <w:szCs w:val="20"/>
        </w:rPr>
        <w:t>21.0</w:t>
      </w:r>
      <w:r w:rsidRPr="00214D87" w:rsidR="00BC3C1C">
        <w:rPr>
          <w:rFonts w:ascii="Times New Roman" w:hAnsi="Times New Roman"/>
          <w:sz w:val="20"/>
          <w:szCs w:val="20"/>
        </w:rPr>
        <w:t>4</w:t>
      </w:r>
      <w:r w:rsidRPr="00214D87" w:rsidR="004A351D">
        <w:rPr>
          <w:rFonts w:ascii="Times New Roman" w:hAnsi="Times New Roman"/>
          <w:sz w:val="20"/>
          <w:szCs w:val="20"/>
        </w:rPr>
        <w:t>.2025</w:t>
      </w:r>
      <w:r w:rsidRPr="00214D87" w:rsidR="001C0493">
        <w:rPr>
          <w:rFonts w:ascii="Times New Roman" w:hAnsi="Times New Roman"/>
          <w:sz w:val="20"/>
          <w:szCs w:val="20"/>
        </w:rPr>
        <w:t xml:space="preserve"> года</w:t>
      </w:r>
      <w:r w:rsidRPr="00214D87" w:rsidR="00A26580">
        <w:rPr>
          <w:rFonts w:ascii="Times New Roman" w:hAnsi="Times New Roman"/>
          <w:sz w:val="20"/>
          <w:szCs w:val="20"/>
        </w:rPr>
        <w:t>, с</w:t>
      </w:r>
      <w:r w:rsidRPr="00214D87">
        <w:rPr>
          <w:rFonts w:ascii="Times New Roman" w:hAnsi="Times New Roman"/>
          <w:sz w:val="20"/>
          <w:szCs w:val="20"/>
        </w:rPr>
        <w:t xml:space="preserve">огласно которому </w:t>
      </w:r>
      <w:r w:rsidRPr="00214D87" w:rsidR="004315C4">
        <w:rPr>
          <w:rFonts w:ascii="Times New Roman" w:hAnsi="Times New Roman"/>
          <w:sz w:val="20"/>
          <w:szCs w:val="20"/>
        </w:rPr>
        <w:t xml:space="preserve">у </w:t>
      </w:r>
      <w:r w:rsidRPr="00214D87" w:rsidR="00BC3C1C">
        <w:rPr>
          <w:rFonts w:ascii="Times New Roman" w:hAnsi="Times New Roman"/>
          <w:sz w:val="20"/>
          <w:szCs w:val="20"/>
        </w:rPr>
        <w:t xml:space="preserve">Ибрагимова Э.Ш. </w:t>
      </w:r>
      <w:r w:rsidRPr="00214D87" w:rsidR="004315C4">
        <w:rPr>
          <w:rFonts w:ascii="Times New Roman" w:hAnsi="Times New Roman"/>
          <w:sz w:val="20"/>
          <w:szCs w:val="20"/>
        </w:rPr>
        <w:t xml:space="preserve">установлено состояние алкогольного опьянения, </w:t>
      </w:r>
      <w:r w:rsidRPr="00214D87" w:rsidR="00214D87">
        <w:rPr>
          <w:rFonts w:ascii="Times New Roman" w:hAnsi="Times New Roman"/>
          <w:sz w:val="20"/>
          <w:szCs w:val="20"/>
        </w:rPr>
        <w:t>с результатом</w:t>
      </w:r>
      <w:r w:rsidRPr="00214D87" w:rsidR="0002427A">
        <w:rPr>
          <w:rFonts w:ascii="Times New Roman" w:hAnsi="Times New Roman"/>
          <w:sz w:val="20"/>
          <w:szCs w:val="20"/>
        </w:rPr>
        <w:t xml:space="preserve"> освидетельствования на состояние алкогольного опьянения</w:t>
      </w:r>
      <w:r w:rsidRPr="00214D87" w:rsidR="00214D87">
        <w:rPr>
          <w:rFonts w:ascii="Times New Roman" w:hAnsi="Times New Roman"/>
          <w:sz w:val="20"/>
          <w:szCs w:val="20"/>
        </w:rPr>
        <w:t xml:space="preserve"> он согласен</w:t>
      </w:r>
      <w:r w:rsidRPr="00214D87" w:rsidR="0002427A">
        <w:rPr>
          <w:rFonts w:ascii="Times New Roman" w:hAnsi="Times New Roman"/>
          <w:sz w:val="20"/>
          <w:szCs w:val="20"/>
        </w:rPr>
        <w:t>;</w:t>
      </w:r>
      <w:r w:rsidRPr="00214D87">
        <w:rPr>
          <w:rFonts w:ascii="Times New Roman" w:hAnsi="Times New Roman"/>
          <w:sz w:val="20"/>
          <w:szCs w:val="20"/>
        </w:rPr>
        <w:t xml:space="preserve"> </w:t>
      </w:r>
      <w:r w:rsidRPr="00214D87" w:rsidR="00A4117F">
        <w:rPr>
          <w:rFonts w:ascii="Times New Roman" w:hAnsi="Times New Roman"/>
          <w:sz w:val="20"/>
          <w:szCs w:val="20"/>
        </w:rPr>
        <w:t>материалом видеозаписи; дополнением к протоколу об а</w:t>
      </w:r>
      <w:r w:rsidRPr="00214D87" w:rsidR="00285221">
        <w:rPr>
          <w:rFonts w:ascii="Times New Roman" w:hAnsi="Times New Roman"/>
          <w:sz w:val="20"/>
          <w:szCs w:val="20"/>
        </w:rPr>
        <w:t xml:space="preserve">дминистративном правонарушении, </w:t>
      </w:r>
      <w:r w:rsidRPr="00214D87" w:rsidR="00A4117F">
        <w:rPr>
          <w:rFonts w:ascii="Times New Roman" w:hAnsi="Times New Roman"/>
          <w:sz w:val="20"/>
          <w:szCs w:val="20"/>
        </w:rPr>
        <w:t xml:space="preserve">согласно которому </w:t>
      </w:r>
      <w:r w:rsidRPr="00214D87" w:rsidR="00BC3C1C">
        <w:rPr>
          <w:rFonts w:ascii="Times New Roman" w:hAnsi="Times New Roman"/>
          <w:sz w:val="20"/>
          <w:szCs w:val="20"/>
        </w:rPr>
        <w:t xml:space="preserve">Ибрагимов Э.Ш. </w:t>
      </w:r>
      <w:r w:rsidRPr="00214D87" w:rsidR="00A4117F">
        <w:rPr>
          <w:rFonts w:ascii="Times New Roman" w:hAnsi="Times New Roman"/>
          <w:sz w:val="20"/>
          <w:szCs w:val="20"/>
        </w:rPr>
        <w:t xml:space="preserve">водительское удостоверение получал, среди лиц, лишенных права управления, не значится; </w:t>
      </w:r>
      <w:r w:rsidRPr="00214D87" w:rsidR="00BC3C1C">
        <w:rPr>
          <w:rFonts w:ascii="Times New Roman" w:hAnsi="Times New Roman"/>
          <w:sz w:val="20"/>
          <w:szCs w:val="20"/>
        </w:rPr>
        <w:t xml:space="preserve">карточкой операции с ВУ; </w:t>
      </w:r>
      <w:r w:rsidRPr="00214D87">
        <w:rPr>
          <w:rFonts w:ascii="Times New Roman" w:hAnsi="Times New Roman"/>
          <w:sz w:val="20"/>
          <w:szCs w:val="20"/>
        </w:rPr>
        <w:t xml:space="preserve">информацией о привлечении </w:t>
      </w:r>
      <w:r w:rsidRPr="00214D87" w:rsidR="00BC3C1C">
        <w:rPr>
          <w:rFonts w:ascii="Times New Roman" w:hAnsi="Times New Roman"/>
          <w:sz w:val="20"/>
          <w:szCs w:val="20"/>
        </w:rPr>
        <w:t xml:space="preserve">Ибрагимова Э.Ш. </w:t>
      </w:r>
      <w:r w:rsidRPr="00214D87">
        <w:rPr>
          <w:rFonts w:ascii="Times New Roman" w:hAnsi="Times New Roman"/>
          <w:sz w:val="20"/>
          <w:szCs w:val="20"/>
        </w:rPr>
        <w:t xml:space="preserve">к административной ответственности ранее; информацией ИЦ МВД России Р. Крым, согласно которой  </w:t>
      </w:r>
      <w:r w:rsidRPr="00214D87" w:rsidR="00BC3C1C">
        <w:rPr>
          <w:rFonts w:ascii="Times New Roman" w:hAnsi="Times New Roman"/>
          <w:sz w:val="20"/>
          <w:szCs w:val="20"/>
        </w:rPr>
        <w:t xml:space="preserve">Ибрагимов Э.Ш. </w:t>
      </w:r>
      <w:r w:rsidRPr="00214D87" w:rsidR="00E51D97">
        <w:rPr>
          <w:rFonts w:ascii="Times New Roman" w:hAnsi="Times New Roman"/>
          <w:sz w:val="20"/>
          <w:szCs w:val="20"/>
        </w:rPr>
        <w:t>ранее не привлекался к уголовной ответственности по частям 2,4,6 ст.</w:t>
      </w:r>
      <w:r w:rsidRPr="00214D87" w:rsidR="002B319A">
        <w:rPr>
          <w:rFonts w:ascii="Times New Roman" w:hAnsi="Times New Roman"/>
          <w:sz w:val="20"/>
          <w:szCs w:val="20"/>
        </w:rPr>
        <w:t> </w:t>
      </w:r>
      <w:r w:rsidRPr="00214D87" w:rsidR="008708B9">
        <w:rPr>
          <w:rFonts w:ascii="Times New Roman" w:hAnsi="Times New Roman"/>
          <w:sz w:val="20"/>
          <w:szCs w:val="20"/>
        </w:rPr>
        <w:t>264 УК РФ, ст. 264.1 УКР РФ.</w:t>
      </w:r>
    </w:p>
    <w:p w:rsidR="00DD363E" w:rsidRPr="00214D87" w:rsidP="00665A1F">
      <w:pPr>
        <w:spacing w:after="0" w:line="240" w:lineRule="auto"/>
        <w:ind w:firstLine="708"/>
        <w:jc w:val="both"/>
        <w:rPr>
          <w:rFonts w:ascii="Times New Roman" w:hAnsi="Times New Roman"/>
          <w:sz w:val="20"/>
          <w:szCs w:val="20"/>
        </w:rPr>
      </w:pPr>
      <w:r w:rsidRPr="00214D87">
        <w:rPr>
          <w:rFonts w:ascii="Times New Roman" w:hAnsi="Times New Roman"/>
          <w:sz w:val="20"/>
          <w:szCs w:val="20"/>
        </w:rPr>
        <w:t xml:space="preserve">У мирового судьи нет оснований не доверять указанным доказательствам, которые последовательны, согласуются между собой, отвечают принципам относимости и допустимости доказательств, содержат зафиксированные сведения, имеющие значение для производства по делу об административном правонарушении в отношении </w:t>
      </w:r>
      <w:r w:rsidRPr="00214D87" w:rsidR="00BC3C1C">
        <w:rPr>
          <w:rFonts w:ascii="Times New Roman" w:hAnsi="Times New Roman"/>
          <w:sz w:val="20"/>
          <w:szCs w:val="20"/>
        </w:rPr>
        <w:t>Ибрагимова Э.Ш.</w:t>
      </w:r>
    </w:p>
    <w:p w:rsidR="00530BA7" w:rsidRPr="00214D87" w:rsidP="00665A1F">
      <w:pPr>
        <w:spacing w:after="0" w:line="240" w:lineRule="auto"/>
        <w:ind w:firstLine="708"/>
        <w:jc w:val="both"/>
        <w:rPr>
          <w:rFonts w:ascii="Times New Roman" w:hAnsi="Times New Roman"/>
          <w:sz w:val="20"/>
          <w:szCs w:val="20"/>
        </w:rPr>
      </w:pPr>
      <w:r w:rsidRPr="00214D87">
        <w:rPr>
          <w:rFonts w:ascii="Times New Roman" w:hAnsi="Times New Roman"/>
          <w:sz w:val="20"/>
          <w:szCs w:val="20"/>
        </w:rPr>
        <w:t xml:space="preserve">С учетом изложенного мировой судья приходит к выводу о совершении </w:t>
      </w:r>
      <w:r w:rsidRPr="00214D87" w:rsidR="00BC3C1C">
        <w:rPr>
          <w:rFonts w:ascii="Times New Roman" w:hAnsi="Times New Roman"/>
          <w:sz w:val="20"/>
          <w:szCs w:val="20"/>
        </w:rPr>
        <w:t xml:space="preserve">Ибрагимовым Э.Ш. </w:t>
      </w:r>
      <w:r w:rsidRPr="00214D87">
        <w:rPr>
          <w:rFonts w:ascii="Times New Roman" w:hAnsi="Times New Roman"/>
          <w:sz w:val="20"/>
          <w:szCs w:val="20"/>
        </w:rPr>
        <w:t>административного правонарушения, предусмотренного ч.</w:t>
      </w:r>
      <w:r w:rsidRPr="00214D87" w:rsidR="00484458">
        <w:rPr>
          <w:rFonts w:ascii="Times New Roman" w:hAnsi="Times New Roman"/>
          <w:sz w:val="20"/>
          <w:szCs w:val="20"/>
        </w:rPr>
        <w:t> </w:t>
      </w:r>
      <w:r w:rsidRPr="00214D87">
        <w:rPr>
          <w:rFonts w:ascii="Times New Roman" w:hAnsi="Times New Roman"/>
          <w:sz w:val="20"/>
          <w:szCs w:val="20"/>
        </w:rPr>
        <w:t xml:space="preserve">1 ст. 12.8 КоАП РФ, а также о доказанности его вины в совершении данного правонарушения – управление транспортным средством водителем, находящимся в состоянии опьянения.  </w:t>
      </w:r>
    </w:p>
    <w:p w:rsidR="001041A8" w:rsidRPr="00214D87" w:rsidP="00A52428">
      <w:pPr>
        <w:spacing w:after="0" w:line="240" w:lineRule="auto"/>
        <w:ind w:firstLine="708"/>
        <w:jc w:val="both"/>
        <w:rPr>
          <w:rFonts w:ascii="Times New Roman" w:hAnsi="Times New Roman"/>
          <w:sz w:val="20"/>
          <w:szCs w:val="20"/>
        </w:rPr>
      </w:pPr>
      <w:r w:rsidRPr="00214D87">
        <w:rPr>
          <w:rFonts w:ascii="Times New Roman" w:hAnsi="Times New Roman"/>
          <w:sz w:val="20"/>
          <w:szCs w:val="20"/>
        </w:rPr>
        <w:t>Обстоятельств</w:t>
      </w:r>
      <w:r w:rsidRPr="00214D87" w:rsidR="00DC3285">
        <w:rPr>
          <w:rFonts w:ascii="Times New Roman" w:hAnsi="Times New Roman"/>
          <w:sz w:val="20"/>
          <w:szCs w:val="20"/>
        </w:rPr>
        <w:t>ами</w:t>
      </w:r>
      <w:r w:rsidRPr="00214D87">
        <w:rPr>
          <w:rFonts w:ascii="Times New Roman" w:hAnsi="Times New Roman"/>
          <w:sz w:val="20"/>
          <w:szCs w:val="20"/>
        </w:rPr>
        <w:t>, смягчающим</w:t>
      </w:r>
      <w:r w:rsidRPr="00214D87" w:rsidR="00DC3285">
        <w:rPr>
          <w:rFonts w:ascii="Times New Roman" w:hAnsi="Times New Roman"/>
          <w:sz w:val="20"/>
          <w:szCs w:val="20"/>
        </w:rPr>
        <w:t>и</w:t>
      </w:r>
      <w:r w:rsidRPr="00214D87">
        <w:rPr>
          <w:rFonts w:ascii="Times New Roman" w:hAnsi="Times New Roman"/>
          <w:sz w:val="20"/>
          <w:szCs w:val="20"/>
        </w:rPr>
        <w:t xml:space="preserve"> административную ответственность </w:t>
      </w:r>
      <w:r w:rsidRPr="00214D87" w:rsidR="00BC3C1C">
        <w:rPr>
          <w:rFonts w:ascii="Times New Roman" w:hAnsi="Times New Roman"/>
          <w:sz w:val="20"/>
          <w:szCs w:val="20"/>
        </w:rPr>
        <w:t>Ибрагимова Э.Ш.</w:t>
      </w:r>
      <w:r w:rsidRPr="00214D87" w:rsidR="00D72065">
        <w:rPr>
          <w:rFonts w:ascii="Times New Roman" w:hAnsi="Times New Roman"/>
          <w:sz w:val="20"/>
          <w:szCs w:val="20"/>
        </w:rPr>
        <w:t>,</w:t>
      </w:r>
      <w:r w:rsidRPr="00214D87">
        <w:rPr>
          <w:rFonts w:ascii="Times New Roman" w:hAnsi="Times New Roman"/>
          <w:sz w:val="20"/>
          <w:szCs w:val="20"/>
        </w:rPr>
        <w:t xml:space="preserve"> </w:t>
      </w:r>
      <w:r w:rsidRPr="00214D87" w:rsidR="00214D87">
        <w:rPr>
          <w:rFonts w:ascii="Times New Roman" w:hAnsi="Times New Roman"/>
          <w:sz w:val="20"/>
          <w:szCs w:val="20"/>
        </w:rPr>
        <w:t xml:space="preserve">в соответствии с ч. 2 ст. 4.2 КоАП РФ, </w:t>
      </w:r>
      <w:r w:rsidRPr="00214D87">
        <w:rPr>
          <w:rFonts w:ascii="Times New Roman" w:hAnsi="Times New Roman"/>
          <w:sz w:val="20"/>
          <w:szCs w:val="20"/>
        </w:rPr>
        <w:t>мировой судья признает чист</w:t>
      </w:r>
      <w:r w:rsidRPr="00214D87" w:rsidR="009B413C">
        <w:rPr>
          <w:rFonts w:ascii="Times New Roman" w:hAnsi="Times New Roman"/>
          <w:sz w:val="20"/>
          <w:szCs w:val="20"/>
        </w:rPr>
        <w:t>ос</w:t>
      </w:r>
      <w:r w:rsidRPr="00214D87" w:rsidR="00B8053F">
        <w:rPr>
          <w:rFonts w:ascii="Times New Roman" w:hAnsi="Times New Roman"/>
          <w:sz w:val="20"/>
          <w:szCs w:val="20"/>
        </w:rPr>
        <w:t>ердечное раскаяние в содеянном</w:t>
      </w:r>
      <w:r w:rsidRPr="00214D87" w:rsidR="00E51D97">
        <w:rPr>
          <w:rFonts w:ascii="Times New Roman" w:hAnsi="Times New Roman"/>
          <w:sz w:val="20"/>
          <w:szCs w:val="20"/>
        </w:rPr>
        <w:t>, признание вины</w:t>
      </w:r>
      <w:r w:rsidRPr="00214D87" w:rsidR="00214D87">
        <w:rPr>
          <w:rFonts w:ascii="Times New Roman" w:hAnsi="Times New Roman"/>
          <w:sz w:val="20"/>
          <w:szCs w:val="20"/>
        </w:rPr>
        <w:t>, наличие малолетнего ребенка на иждивении</w:t>
      </w:r>
      <w:r w:rsidRPr="00214D87" w:rsidR="00E51D97">
        <w:rPr>
          <w:rFonts w:ascii="Times New Roman" w:hAnsi="Times New Roman"/>
          <w:sz w:val="20"/>
          <w:szCs w:val="20"/>
        </w:rPr>
        <w:t xml:space="preserve">. </w:t>
      </w:r>
    </w:p>
    <w:p w:rsidR="00530BA7" w:rsidRPr="00214D87" w:rsidP="00A52428">
      <w:pPr>
        <w:spacing w:after="0" w:line="240" w:lineRule="auto"/>
        <w:ind w:firstLine="708"/>
        <w:jc w:val="both"/>
        <w:rPr>
          <w:rFonts w:ascii="Times New Roman" w:hAnsi="Times New Roman"/>
          <w:sz w:val="20"/>
          <w:szCs w:val="20"/>
        </w:rPr>
      </w:pPr>
      <w:r w:rsidRPr="00214D87">
        <w:rPr>
          <w:rFonts w:ascii="Times New Roman" w:hAnsi="Times New Roman"/>
          <w:sz w:val="20"/>
          <w:szCs w:val="20"/>
        </w:rPr>
        <w:t>Обстоятельств</w:t>
      </w:r>
      <w:r w:rsidRPr="00214D87" w:rsidR="004A351D">
        <w:rPr>
          <w:rFonts w:ascii="Times New Roman" w:hAnsi="Times New Roman"/>
          <w:sz w:val="20"/>
          <w:szCs w:val="20"/>
        </w:rPr>
        <w:t>, отягчающих</w:t>
      </w:r>
      <w:r w:rsidRPr="00214D87">
        <w:rPr>
          <w:rFonts w:ascii="Times New Roman" w:hAnsi="Times New Roman"/>
          <w:sz w:val="20"/>
          <w:szCs w:val="20"/>
        </w:rPr>
        <w:t xml:space="preserve"> а</w:t>
      </w:r>
      <w:r w:rsidRPr="00214D87" w:rsidR="001C0493">
        <w:rPr>
          <w:rFonts w:ascii="Times New Roman" w:hAnsi="Times New Roman"/>
          <w:sz w:val="20"/>
          <w:szCs w:val="20"/>
        </w:rPr>
        <w:t xml:space="preserve">дминистративную </w:t>
      </w:r>
      <w:r w:rsidRPr="00214D87" w:rsidR="009B3DA3">
        <w:rPr>
          <w:rFonts w:ascii="Times New Roman" w:hAnsi="Times New Roman"/>
          <w:sz w:val="20"/>
          <w:szCs w:val="20"/>
        </w:rPr>
        <w:t xml:space="preserve">ответственность </w:t>
      </w:r>
      <w:r w:rsidRPr="00214D87" w:rsidR="00BC3C1C">
        <w:rPr>
          <w:rFonts w:ascii="Times New Roman" w:hAnsi="Times New Roman"/>
          <w:sz w:val="20"/>
          <w:szCs w:val="20"/>
        </w:rPr>
        <w:t>Ибрагимова Э.Ш.</w:t>
      </w:r>
      <w:r w:rsidRPr="00214D87" w:rsidR="004A351D">
        <w:rPr>
          <w:rFonts w:ascii="Times New Roman" w:hAnsi="Times New Roman"/>
          <w:sz w:val="20"/>
          <w:szCs w:val="20"/>
        </w:rPr>
        <w:t>, мировым  судьей</w:t>
      </w:r>
      <w:r w:rsidRPr="00214D87" w:rsidR="004315C4">
        <w:rPr>
          <w:rFonts w:ascii="Times New Roman" w:hAnsi="Times New Roman"/>
          <w:sz w:val="20"/>
          <w:szCs w:val="20"/>
        </w:rPr>
        <w:t xml:space="preserve"> </w:t>
      </w:r>
      <w:r w:rsidRPr="00214D87" w:rsidR="004A351D">
        <w:rPr>
          <w:rFonts w:ascii="Times New Roman" w:hAnsi="Times New Roman"/>
          <w:sz w:val="20"/>
          <w:szCs w:val="20"/>
        </w:rPr>
        <w:t>не установлено.</w:t>
      </w:r>
    </w:p>
    <w:p w:rsidR="00530BA7" w:rsidRPr="00214D87" w:rsidP="00A52428">
      <w:pPr>
        <w:spacing w:after="0" w:line="240" w:lineRule="auto"/>
        <w:ind w:firstLine="708"/>
        <w:jc w:val="both"/>
        <w:rPr>
          <w:rFonts w:ascii="Times New Roman" w:hAnsi="Times New Roman"/>
          <w:sz w:val="20"/>
          <w:szCs w:val="20"/>
        </w:rPr>
      </w:pPr>
      <w:r w:rsidRPr="00214D87">
        <w:rPr>
          <w:rFonts w:ascii="Times New Roman" w:hAnsi="Times New Roman"/>
          <w:sz w:val="20"/>
          <w:szCs w:val="20"/>
        </w:rPr>
        <w:t>При назначении административного наказания мировой судья учитывает характер совершенного административного правонарушения, наличие обстоятельств смягчающ</w:t>
      </w:r>
      <w:r w:rsidRPr="00214D87" w:rsidR="004A29C9">
        <w:rPr>
          <w:rFonts w:ascii="Times New Roman" w:hAnsi="Times New Roman"/>
          <w:sz w:val="20"/>
          <w:szCs w:val="20"/>
        </w:rPr>
        <w:t>их</w:t>
      </w:r>
      <w:r w:rsidRPr="00214D87" w:rsidR="00D72065">
        <w:rPr>
          <w:rFonts w:ascii="Times New Roman" w:hAnsi="Times New Roman"/>
          <w:sz w:val="20"/>
          <w:szCs w:val="20"/>
        </w:rPr>
        <w:t xml:space="preserve">, отсутствие обстоятельств, </w:t>
      </w:r>
      <w:r w:rsidRPr="00214D87">
        <w:rPr>
          <w:rFonts w:ascii="Times New Roman" w:hAnsi="Times New Roman"/>
          <w:sz w:val="20"/>
          <w:szCs w:val="20"/>
        </w:rPr>
        <w:t xml:space="preserve"> </w:t>
      </w:r>
      <w:r w:rsidRPr="00214D87" w:rsidR="005B22DE">
        <w:rPr>
          <w:rFonts w:ascii="Times New Roman" w:hAnsi="Times New Roman"/>
          <w:sz w:val="20"/>
          <w:szCs w:val="20"/>
        </w:rPr>
        <w:t>отягчающих а</w:t>
      </w:r>
      <w:r w:rsidRPr="00214D87" w:rsidR="001C0493">
        <w:rPr>
          <w:rFonts w:ascii="Times New Roman" w:hAnsi="Times New Roman"/>
          <w:sz w:val="20"/>
          <w:szCs w:val="20"/>
        </w:rPr>
        <w:t>дминистративн</w:t>
      </w:r>
      <w:r w:rsidRPr="00214D87" w:rsidR="002F4E47">
        <w:rPr>
          <w:rFonts w:ascii="Times New Roman" w:hAnsi="Times New Roman"/>
          <w:sz w:val="20"/>
          <w:szCs w:val="20"/>
        </w:rPr>
        <w:t xml:space="preserve">ую ответственность </w:t>
      </w:r>
      <w:r w:rsidRPr="00214D87" w:rsidR="00BC3C1C">
        <w:rPr>
          <w:rFonts w:ascii="Times New Roman" w:hAnsi="Times New Roman"/>
          <w:sz w:val="20"/>
          <w:szCs w:val="20"/>
        </w:rPr>
        <w:t>Ибрагимова Э.Ш.</w:t>
      </w:r>
      <w:r w:rsidRPr="00214D87" w:rsidR="00D72065">
        <w:rPr>
          <w:rFonts w:ascii="Times New Roman" w:hAnsi="Times New Roman"/>
          <w:sz w:val="20"/>
          <w:szCs w:val="20"/>
        </w:rPr>
        <w:t>,</w:t>
      </w:r>
      <w:r w:rsidRPr="00214D87" w:rsidR="00DD363E">
        <w:rPr>
          <w:rFonts w:ascii="Times New Roman" w:hAnsi="Times New Roman"/>
          <w:sz w:val="20"/>
          <w:szCs w:val="20"/>
        </w:rPr>
        <w:t xml:space="preserve"> </w:t>
      </w:r>
      <w:r w:rsidRPr="00214D87">
        <w:rPr>
          <w:rFonts w:ascii="Times New Roman" w:hAnsi="Times New Roman"/>
          <w:sz w:val="20"/>
          <w:szCs w:val="20"/>
        </w:rPr>
        <w:t xml:space="preserve">а также учитывает, что </w:t>
      </w:r>
      <w:r w:rsidRPr="00214D87">
        <w:rPr>
          <w:rFonts w:ascii="Times New Roman" w:hAnsi="Times New Roman"/>
          <w:sz w:val="20"/>
          <w:szCs w:val="20"/>
        </w:rPr>
        <w:t>правонарушение, предусмотренное ст. 12.8 ч. 1  КоАП РФ, не может быть отнесено к малозначительным, а виновное в его совершении лицо освобождено от административной ответственности, поскольку управление водителем, находящимся в состоянии опьянения, транспортным средством, являющимся</w:t>
      </w:r>
      <w:r w:rsidRPr="00214D87">
        <w:rPr>
          <w:rFonts w:ascii="Times New Roman" w:hAnsi="Times New Roman"/>
          <w:sz w:val="20"/>
          <w:szCs w:val="20"/>
        </w:rPr>
        <w:t xml:space="preserve"> источником повышенной опасности, существенно нарушает охраняемые общественные правоотношения независимо от роли правонарушителя, размера вреда, наступления последствий и их тяжести. </w:t>
      </w:r>
    </w:p>
    <w:p w:rsidR="00530BA7" w:rsidRPr="00214D87" w:rsidP="00A52428">
      <w:pPr>
        <w:spacing w:after="0" w:line="240" w:lineRule="auto"/>
        <w:ind w:firstLine="708"/>
        <w:jc w:val="both"/>
        <w:rPr>
          <w:rFonts w:ascii="Times New Roman" w:hAnsi="Times New Roman"/>
          <w:sz w:val="20"/>
          <w:szCs w:val="20"/>
        </w:rPr>
      </w:pPr>
      <w:r w:rsidRPr="00214D87">
        <w:rPr>
          <w:rFonts w:ascii="Times New Roman" w:hAnsi="Times New Roman"/>
          <w:sz w:val="20"/>
          <w:szCs w:val="20"/>
        </w:rPr>
        <w:t xml:space="preserve">Обстоятельств, при которых возможно освобождение от административной ответственности, по делу не имеется. Срок давности привлечения к административной ответственности не истек.  </w:t>
      </w:r>
    </w:p>
    <w:p w:rsidR="00530BA7" w:rsidRPr="00214D87" w:rsidP="00A52428">
      <w:pPr>
        <w:spacing w:after="0" w:line="240" w:lineRule="auto"/>
        <w:ind w:firstLine="708"/>
        <w:jc w:val="both"/>
        <w:rPr>
          <w:rFonts w:ascii="Times New Roman" w:hAnsi="Times New Roman"/>
          <w:sz w:val="20"/>
          <w:szCs w:val="20"/>
        </w:rPr>
      </w:pPr>
      <w:r w:rsidRPr="00214D87">
        <w:rPr>
          <w:rFonts w:ascii="Times New Roman" w:hAnsi="Times New Roman"/>
          <w:sz w:val="20"/>
          <w:szCs w:val="20"/>
        </w:rPr>
        <w:t xml:space="preserve">С учётом всех указанных обстоятельств, мировой судья полагает, что </w:t>
      </w:r>
      <w:r w:rsidRPr="00214D87" w:rsidR="00B25F4F">
        <w:rPr>
          <w:rFonts w:ascii="Times New Roman" w:hAnsi="Times New Roman"/>
          <w:sz w:val="20"/>
          <w:szCs w:val="20"/>
        </w:rPr>
        <w:t xml:space="preserve">Ибрагимов Э.Ш. </w:t>
      </w:r>
      <w:r w:rsidRPr="00214D87">
        <w:rPr>
          <w:rFonts w:ascii="Times New Roman" w:hAnsi="Times New Roman"/>
          <w:sz w:val="20"/>
          <w:szCs w:val="20"/>
        </w:rPr>
        <w:t>подлежит привлечению к административной ответственности по ч. 1 ст.</w:t>
      </w:r>
      <w:r w:rsidRPr="00214D87" w:rsidR="00644FC5">
        <w:rPr>
          <w:rFonts w:ascii="Times New Roman" w:hAnsi="Times New Roman"/>
          <w:sz w:val="20"/>
          <w:szCs w:val="20"/>
        </w:rPr>
        <w:t> </w:t>
      </w:r>
      <w:r w:rsidRPr="00214D87">
        <w:rPr>
          <w:rFonts w:ascii="Times New Roman" w:hAnsi="Times New Roman"/>
          <w:sz w:val="20"/>
          <w:szCs w:val="20"/>
        </w:rPr>
        <w:t xml:space="preserve">12.8 КоАП РФ и назначению административного наказания в виде административного штрафа с лишением права управления транспортными средствами. </w:t>
      </w:r>
    </w:p>
    <w:p w:rsidR="00530BA7" w:rsidRPr="00214D87" w:rsidP="00A52428">
      <w:pPr>
        <w:spacing w:after="0" w:line="240" w:lineRule="auto"/>
        <w:ind w:firstLine="708"/>
        <w:jc w:val="both"/>
        <w:rPr>
          <w:rFonts w:ascii="Times New Roman" w:hAnsi="Times New Roman"/>
          <w:sz w:val="20"/>
          <w:szCs w:val="20"/>
        </w:rPr>
      </w:pPr>
      <w:r w:rsidRPr="00214D87">
        <w:rPr>
          <w:rFonts w:ascii="Times New Roman" w:hAnsi="Times New Roman"/>
          <w:sz w:val="20"/>
          <w:szCs w:val="20"/>
        </w:rPr>
        <w:t>На основании изложенного, руководствуясь ст. ст.</w:t>
      </w:r>
      <w:r w:rsidRPr="00214D87" w:rsidR="004315C4">
        <w:rPr>
          <w:rFonts w:ascii="Times New Roman" w:hAnsi="Times New Roman"/>
          <w:sz w:val="20"/>
          <w:szCs w:val="20"/>
        </w:rPr>
        <w:t xml:space="preserve"> 1.7,</w:t>
      </w:r>
      <w:r w:rsidRPr="00214D87">
        <w:rPr>
          <w:rFonts w:ascii="Times New Roman" w:hAnsi="Times New Roman"/>
          <w:sz w:val="20"/>
          <w:szCs w:val="20"/>
        </w:rPr>
        <w:t xml:space="preserve"> 3.1, 3.5, 3.8, 4.1, 4.2, ч. 1 ст. 12.8, 29.10</w:t>
      </w:r>
      <w:r w:rsidRPr="00214D87" w:rsidR="00ED1B50">
        <w:rPr>
          <w:rFonts w:ascii="Times New Roman" w:hAnsi="Times New Roman"/>
          <w:sz w:val="20"/>
          <w:szCs w:val="20"/>
        </w:rPr>
        <w:t>, 31.5</w:t>
      </w:r>
      <w:r w:rsidRPr="00214D87">
        <w:rPr>
          <w:rFonts w:ascii="Times New Roman" w:hAnsi="Times New Roman"/>
          <w:sz w:val="20"/>
          <w:szCs w:val="20"/>
        </w:rPr>
        <w:t xml:space="preserve"> КоАП РФ, мировой судья</w:t>
      </w:r>
    </w:p>
    <w:p w:rsidR="00A267AF" w:rsidRPr="00214D87" w:rsidP="0080166A">
      <w:pPr>
        <w:spacing w:after="0" w:line="240" w:lineRule="auto"/>
        <w:jc w:val="center"/>
        <w:rPr>
          <w:rFonts w:ascii="Times New Roman" w:hAnsi="Times New Roman"/>
          <w:b/>
          <w:sz w:val="20"/>
          <w:szCs w:val="20"/>
        </w:rPr>
      </w:pPr>
    </w:p>
    <w:p w:rsidR="00530BA7" w:rsidRPr="00214D87" w:rsidP="0080166A">
      <w:pPr>
        <w:spacing w:after="0" w:line="240" w:lineRule="auto"/>
        <w:jc w:val="center"/>
        <w:rPr>
          <w:rFonts w:ascii="Times New Roman" w:hAnsi="Times New Roman"/>
          <w:b/>
          <w:sz w:val="20"/>
          <w:szCs w:val="20"/>
        </w:rPr>
      </w:pPr>
      <w:r w:rsidRPr="00214D87">
        <w:rPr>
          <w:rFonts w:ascii="Times New Roman" w:hAnsi="Times New Roman"/>
          <w:b/>
          <w:sz w:val="20"/>
          <w:szCs w:val="20"/>
        </w:rPr>
        <w:t>постановил:</w:t>
      </w:r>
    </w:p>
    <w:p w:rsidR="00530BA7" w:rsidRPr="00214D87" w:rsidP="004E47CA">
      <w:pPr>
        <w:spacing w:after="0" w:line="240" w:lineRule="auto"/>
        <w:jc w:val="both"/>
        <w:rPr>
          <w:rFonts w:ascii="Times New Roman" w:hAnsi="Times New Roman"/>
          <w:color w:val="000000" w:themeColor="text1"/>
          <w:sz w:val="20"/>
          <w:szCs w:val="20"/>
        </w:rPr>
      </w:pPr>
      <w:r w:rsidRPr="00214D87">
        <w:rPr>
          <w:rFonts w:ascii="Times New Roman" w:hAnsi="Times New Roman"/>
          <w:sz w:val="20"/>
          <w:szCs w:val="20"/>
        </w:rPr>
        <w:t xml:space="preserve">признать </w:t>
      </w:r>
      <w:r w:rsidRPr="00214D87" w:rsidR="00B25F4F">
        <w:rPr>
          <w:rFonts w:ascii="Times New Roman" w:hAnsi="Times New Roman"/>
          <w:b/>
          <w:sz w:val="20"/>
          <w:szCs w:val="20"/>
        </w:rPr>
        <w:t xml:space="preserve">Ибрагимова </w:t>
      </w:r>
      <w:r w:rsidRPr="00214D87" w:rsidR="00B25F4F">
        <w:rPr>
          <w:rFonts w:ascii="Times New Roman" w:hAnsi="Times New Roman"/>
          <w:b/>
          <w:sz w:val="20"/>
          <w:szCs w:val="20"/>
        </w:rPr>
        <w:t>Эльвиса</w:t>
      </w:r>
      <w:r w:rsidRPr="00214D87" w:rsidR="00B25F4F">
        <w:rPr>
          <w:rFonts w:ascii="Times New Roman" w:hAnsi="Times New Roman"/>
          <w:b/>
          <w:sz w:val="20"/>
          <w:szCs w:val="20"/>
        </w:rPr>
        <w:t xml:space="preserve"> </w:t>
      </w:r>
      <w:r w:rsidRPr="00214D87" w:rsidR="00B25F4F">
        <w:rPr>
          <w:rFonts w:ascii="Times New Roman" w:hAnsi="Times New Roman"/>
          <w:b/>
          <w:sz w:val="20"/>
          <w:szCs w:val="20"/>
        </w:rPr>
        <w:t>Шевкетовича</w:t>
      </w:r>
      <w:r w:rsidRPr="00214D87" w:rsidR="00CE6029">
        <w:rPr>
          <w:rFonts w:ascii="Times New Roman" w:hAnsi="Times New Roman"/>
          <w:sz w:val="20"/>
          <w:szCs w:val="20"/>
        </w:rPr>
        <w:t xml:space="preserve"> </w:t>
      </w:r>
      <w:r w:rsidRPr="00214D87">
        <w:rPr>
          <w:rFonts w:ascii="Times New Roman" w:hAnsi="Times New Roman"/>
          <w:color w:val="000000" w:themeColor="text1"/>
          <w:sz w:val="20"/>
          <w:szCs w:val="20"/>
        </w:rPr>
        <w:t>виновным в совершении административного правонарушения, предусмотренного ч. 1 ст. 12.8 КоАП РФ, и назначить ему наказание в виде админ</w:t>
      </w:r>
      <w:r w:rsidRPr="00214D87" w:rsidR="00F66781">
        <w:rPr>
          <w:rFonts w:ascii="Times New Roman" w:hAnsi="Times New Roman"/>
          <w:color w:val="000000" w:themeColor="text1"/>
          <w:sz w:val="20"/>
          <w:szCs w:val="20"/>
        </w:rPr>
        <w:t>истративного штрафа в размере 45</w:t>
      </w:r>
      <w:r w:rsidRPr="00214D87" w:rsidR="00484458">
        <w:rPr>
          <w:rFonts w:ascii="Times New Roman" w:hAnsi="Times New Roman"/>
          <w:color w:val="000000" w:themeColor="text1"/>
          <w:sz w:val="20"/>
          <w:szCs w:val="20"/>
        </w:rPr>
        <w:t> </w:t>
      </w:r>
      <w:r w:rsidRPr="00214D87">
        <w:rPr>
          <w:rFonts w:ascii="Times New Roman" w:hAnsi="Times New Roman"/>
          <w:color w:val="000000" w:themeColor="text1"/>
          <w:sz w:val="20"/>
          <w:szCs w:val="20"/>
        </w:rPr>
        <w:t>000 (</w:t>
      </w:r>
      <w:r w:rsidRPr="00214D87" w:rsidR="00F66781">
        <w:rPr>
          <w:rFonts w:ascii="Times New Roman" w:hAnsi="Times New Roman"/>
          <w:color w:val="000000" w:themeColor="text1"/>
          <w:sz w:val="20"/>
          <w:szCs w:val="20"/>
        </w:rPr>
        <w:t>сорока пяти</w:t>
      </w:r>
      <w:r w:rsidRPr="00214D87">
        <w:rPr>
          <w:rFonts w:ascii="Times New Roman" w:hAnsi="Times New Roman"/>
          <w:color w:val="000000" w:themeColor="text1"/>
          <w:sz w:val="20"/>
          <w:szCs w:val="20"/>
        </w:rPr>
        <w:t xml:space="preserve"> тысяч) рублей с лишением права управления транспортными средствами сроком на 1 (один) год 6 (шесть) месяцев.</w:t>
      </w:r>
    </w:p>
    <w:p w:rsidR="00530BA7" w:rsidRPr="00214D87" w:rsidP="00A52428">
      <w:pPr>
        <w:spacing w:after="0" w:line="240" w:lineRule="auto"/>
        <w:ind w:firstLine="708"/>
        <w:jc w:val="both"/>
        <w:rPr>
          <w:rFonts w:ascii="Times New Roman" w:hAnsi="Times New Roman"/>
          <w:sz w:val="20"/>
          <w:szCs w:val="20"/>
        </w:rPr>
      </w:pPr>
      <w:r w:rsidRPr="00214D87">
        <w:rPr>
          <w:rFonts w:ascii="Times New Roman" w:hAnsi="Times New Roman"/>
          <w:sz w:val="20"/>
          <w:szCs w:val="20"/>
        </w:rPr>
        <w:t>Реквизиты для уплаты штрафа: получатель платежа: УФК по Республике Крым (ОМВД России по Первомайскому району), ИНН: 9106000102, КПП: 910601001, </w:t>
      </w:r>
      <w:r w:rsidRPr="00214D87">
        <w:rPr>
          <w:rFonts w:ascii="Times New Roman" w:hAnsi="Times New Roman"/>
          <w:sz w:val="20"/>
          <w:szCs w:val="20"/>
        </w:rPr>
        <w:t>р</w:t>
      </w:r>
      <w:r w:rsidRPr="00214D87">
        <w:rPr>
          <w:rFonts w:ascii="Times New Roman" w:hAnsi="Times New Roman"/>
          <w:sz w:val="20"/>
          <w:szCs w:val="20"/>
        </w:rPr>
        <w:t xml:space="preserve">/с № 03100643000000017500, банк получателя: Отделение </w:t>
      </w:r>
      <w:r w:rsidRPr="00214D87" w:rsidR="00AD3558">
        <w:rPr>
          <w:rFonts w:ascii="Times New Roman" w:hAnsi="Times New Roman"/>
          <w:sz w:val="20"/>
          <w:szCs w:val="20"/>
        </w:rPr>
        <w:t>Республика</w:t>
      </w:r>
      <w:r w:rsidRPr="00214D87">
        <w:rPr>
          <w:rFonts w:ascii="Times New Roman" w:hAnsi="Times New Roman"/>
          <w:sz w:val="20"/>
          <w:szCs w:val="20"/>
        </w:rPr>
        <w:t xml:space="preserve"> Крым Банка России, КБК: 18811601123010001140, БИК: 013510002, ОКТМО: 35635401, постановление </w:t>
      </w:r>
      <w:r w:rsidRPr="00214D87">
        <w:rPr>
          <w:rFonts w:ascii="Times New Roman" w:hAnsi="Times New Roman"/>
          <w:b/>
          <w:sz w:val="20"/>
          <w:szCs w:val="20"/>
        </w:rPr>
        <w:t xml:space="preserve">№ (УИН) </w:t>
      </w:r>
      <w:r w:rsidRPr="00214D87" w:rsidR="00D72065">
        <w:rPr>
          <w:rFonts w:ascii="Times New Roman" w:hAnsi="Times New Roman"/>
          <w:b/>
          <w:sz w:val="20"/>
          <w:szCs w:val="20"/>
        </w:rPr>
        <w:t>18810491252400000</w:t>
      </w:r>
      <w:r w:rsidRPr="00214D87" w:rsidR="00B25F4F">
        <w:rPr>
          <w:rFonts w:ascii="Times New Roman" w:hAnsi="Times New Roman"/>
          <w:b/>
          <w:sz w:val="20"/>
          <w:szCs w:val="20"/>
        </w:rPr>
        <w:t>467</w:t>
      </w:r>
      <w:r w:rsidRPr="00214D87" w:rsidR="00D72065">
        <w:rPr>
          <w:rFonts w:ascii="Times New Roman" w:hAnsi="Times New Roman"/>
          <w:b/>
          <w:sz w:val="20"/>
          <w:szCs w:val="20"/>
        </w:rPr>
        <w:t>.</w:t>
      </w:r>
    </w:p>
    <w:p w:rsidR="00541E27" w:rsidRPr="00214D87" w:rsidP="00541E27">
      <w:pPr>
        <w:spacing w:after="0" w:line="240" w:lineRule="auto"/>
        <w:ind w:firstLine="708"/>
        <w:jc w:val="both"/>
        <w:rPr>
          <w:rFonts w:ascii="Times New Roman" w:hAnsi="Times New Roman"/>
          <w:sz w:val="20"/>
          <w:szCs w:val="20"/>
        </w:rPr>
      </w:pPr>
      <w:r w:rsidRPr="00214D87">
        <w:rPr>
          <w:rFonts w:ascii="Times New Roman" w:hAnsi="Times New Roman"/>
          <w:sz w:val="20"/>
          <w:szCs w:val="20"/>
        </w:rPr>
        <w:t>Разъяснить</w:t>
      </w:r>
      <w:r w:rsidRPr="00214D87" w:rsidR="00864C30">
        <w:rPr>
          <w:rFonts w:ascii="Times New Roman" w:hAnsi="Times New Roman"/>
          <w:sz w:val="20"/>
          <w:szCs w:val="20"/>
        </w:rPr>
        <w:t xml:space="preserve"> </w:t>
      </w:r>
      <w:r w:rsidRPr="00214D87" w:rsidR="00B25F4F">
        <w:rPr>
          <w:rFonts w:ascii="Times New Roman" w:hAnsi="Times New Roman"/>
          <w:b/>
          <w:sz w:val="20"/>
          <w:szCs w:val="20"/>
        </w:rPr>
        <w:t xml:space="preserve">Ибрагимову </w:t>
      </w:r>
      <w:r w:rsidRPr="00214D87" w:rsidR="00B25F4F">
        <w:rPr>
          <w:rFonts w:ascii="Times New Roman" w:hAnsi="Times New Roman"/>
          <w:b/>
          <w:sz w:val="20"/>
          <w:szCs w:val="20"/>
        </w:rPr>
        <w:t>Эльвису</w:t>
      </w:r>
      <w:r w:rsidRPr="00214D87" w:rsidR="00B25F4F">
        <w:rPr>
          <w:rFonts w:ascii="Times New Roman" w:hAnsi="Times New Roman"/>
          <w:b/>
          <w:sz w:val="20"/>
          <w:szCs w:val="20"/>
        </w:rPr>
        <w:t xml:space="preserve"> </w:t>
      </w:r>
      <w:r w:rsidRPr="00214D87" w:rsidR="00B25F4F">
        <w:rPr>
          <w:rFonts w:ascii="Times New Roman" w:hAnsi="Times New Roman"/>
          <w:b/>
          <w:sz w:val="20"/>
          <w:szCs w:val="20"/>
        </w:rPr>
        <w:t>Шевкетовичу</w:t>
      </w:r>
      <w:r w:rsidRPr="00214D87">
        <w:rPr>
          <w:rFonts w:ascii="Times New Roman" w:hAnsi="Times New Roman"/>
          <w:b/>
          <w:sz w:val="20"/>
          <w:szCs w:val="20"/>
        </w:rPr>
        <w:t>,</w:t>
      </w:r>
      <w:r w:rsidRPr="00214D87">
        <w:rPr>
          <w:rFonts w:ascii="Times New Roman" w:hAnsi="Times New Roman"/>
          <w:sz w:val="20"/>
          <w:szCs w:val="20"/>
        </w:rPr>
        <w:t xml:space="preserve"> что в соответствии со ст. 32.2 КоАП РФ, административный штраф должен быть уплачен в полном размере лицом, привлеченным к административной ответственности, не позднее </w:t>
      </w:r>
      <w:r w:rsidRPr="00214D87">
        <w:rPr>
          <w:rFonts w:ascii="Times New Roman" w:hAnsi="Times New Roman"/>
          <w:b/>
          <w:sz w:val="20"/>
          <w:szCs w:val="20"/>
        </w:rPr>
        <w:t>60 дней со дня</w:t>
      </w:r>
      <w:r w:rsidRPr="00214D87">
        <w:rPr>
          <w:rFonts w:ascii="Times New Roman" w:hAnsi="Times New Roman"/>
          <w:sz w:val="20"/>
          <w:szCs w:val="20"/>
        </w:rPr>
        <w:t xml:space="preserve"> </w:t>
      </w:r>
      <w:r w:rsidRPr="00214D87">
        <w:rPr>
          <w:rFonts w:ascii="Times New Roman" w:hAnsi="Times New Roman"/>
          <w:b/>
          <w:sz w:val="20"/>
          <w:szCs w:val="20"/>
        </w:rPr>
        <w:t>вступления постановления о наложении административного штрафа в законную силу</w:t>
      </w:r>
      <w:r w:rsidRPr="00214D87">
        <w:rPr>
          <w:rFonts w:ascii="Times New Roman" w:hAnsi="Times New Roman"/>
          <w:sz w:val="20"/>
          <w:szCs w:val="20"/>
        </w:rPr>
        <w:t xml:space="preserve">, за исключением случаев, предусмотренных </w:t>
      </w:r>
      <w:hyperlink r:id="rId5" w:history="1">
        <w:r w:rsidRPr="00214D87">
          <w:rPr>
            <w:rStyle w:val="Hyperlink"/>
            <w:rFonts w:ascii="Times New Roman" w:hAnsi="Times New Roman"/>
            <w:color w:val="auto"/>
            <w:sz w:val="20"/>
            <w:szCs w:val="20"/>
            <w:u w:val="none"/>
          </w:rPr>
          <w:t>частями 1.1</w:t>
        </w:r>
      </w:hyperlink>
      <w:r w:rsidRPr="00214D87">
        <w:rPr>
          <w:rFonts w:ascii="Times New Roman" w:hAnsi="Times New Roman"/>
          <w:sz w:val="20"/>
          <w:szCs w:val="20"/>
        </w:rPr>
        <w:t xml:space="preserve">, </w:t>
      </w:r>
      <w:hyperlink r:id="rId6" w:history="1">
        <w:r w:rsidRPr="00214D87">
          <w:rPr>
            <w:rStyle w:val="Hyperlink"/>
            <w:rFonts w:ascii="Times New Roman" w:hAnsi="Times New Roman"/>
            <w:color w:val="auto"/>
            <w:sz w:val="20"/>
            <w:szCs w:val="20"/>
            <w:u w:val="none"/>
          </w:rPr>
          <w:t>1.3</w:t>
        </w:r>
      </w:hyperlink>
      <w:r w:rsidRPr="00214D87">
        <w:rPr>
          <w:rFonts w:ascii="Times New Roman" w:hAnsi="Times New Roman"/>
          <w:sz w:val="20"/>
          <w:szCs w:val="20"/>
        </w:rPr>
        <w:t xml:space="preserve"> и </w:t>
      </w:r>
      <w:hyperlink r:id="rId7" w:history="1">
        <w:r w:rsidRPr="00214D87">
          <w:rPr>
            <w:rStyle w:val="Hyperlink"/>
            <w:rFonts w:ascii="Times New Roman" w:hAnsi="Times New Roman"/>
            <w:color w:val="auto"/>
            <w:sz w:val="20"/>
            <w:szCs w:val="20"/>
            <w:u w:val="none"/>
          </w:rPr>
          <w:t>1.4</w:t>
        </w:r>
      </w:hyperlink>
      <w:r w:rsidRPr="00214D87">
        <w:rPr>
          <w:rFonts w:ascii="Times New Roman" w:hAnsi="Times New Roman"/>
          <w:sz w:val="20"/>
          <w:szCs w:val="20"/>
        </w:rPr>
        <w:t xml:space="preserve"> настоящей статьи, либо со дня истечения срока отсрочки или срока рассрочки</w:t>
      </w:r>
      <w:r w:rsidRPr="00214D87">
        <w:rPr>
          <w:rFonts w:ascii="Times New Roman" w:hAnsi="Times New Roman"/>
          <w:sz w:val="20"/>
          <w:szCs w:val="20"/>
        </w:rPr>
        <w:t xml:space="preserve">, </w:t>
      </w:r>
      <w:r w:rsidRPr="00214D87">
        <w:rPr>
          <w:rFonts w:ascii="Times New Roman" w:hAnsi="Times New Roman"/>
          <w:sz w:val="20"/>
          <w:szCs w:val="20"/>
        </w:rPr>
        <w:t>предусмотренных</w:t>
      </w:r>
      <w:r w:rsidRPr="00214D87">
        <w:rPr>
          <w:rFonts w:ascii="Times New Roman" w:hAnsi="Times New Roman"/>
          <w:sz w:val="20"/>
          <w:szCs w:val="20"/>
        </w:rPr>
        <w:t xml:space="preserve"> </w:t>
      </w:r>
      <w:hyperlink r:id="rId8" w:history="1">
        <w:r w:rsidRPr="00214D87">
          <w:rPr>
            <w:rStyle w:val="Hyperlink"/>
            <w:rFonts w:ascii="Times New Roman" w:hAnsi="Times New Roman"/>
            <w:color w:val="auto"/>
            <w:sz w:val="20"/>
            <w:szCs w:val="20"/>
            <w:u w:val="none"/>
          </w:rPr>
          <w:t>статьей 31.5</w:t>
        </w:r>
      </w:hyperlink>
      <w:r w:rsidRPr="00214D87">
        <w:rPr>
          <w:rFonts w:ascii="Times New Roman" w:hAnsi="Times New Roman"/>
          <w:sz w:val="20"/>
          <w:szCs w:val="20"/>
        </w:rPr>
        <w:t xml:space="preserve"> настоящего Кодекса.</w:t>
      </w:r>
    </w:p>
    <w:p w:rsidR="00541E27" w:rsidRPr="00214D87" w:rsidP="00541E27">
      <w:pPr>
        <w:spacing w:after="0" w:line="240" w:lineRule="auto"/>
        <w:ind w:firstLine="708"/>
        <w:jc w:val="both"/>
        <w:rPr>
          <w:rFonts w:ascii="Times New Roman" w:hAnsi="Times New Roman"/>
          <w:sz w:val="20"/>
          <w:szCs w:val="20"/>
        </w:rPr>
      </w:pPr>
      <w:r w:rsidRPr="00214D87">
        <w:rPr>
          <w:rFonts w:ascii="Times New Roman" w:hAnsi="Times New Roman"/>
          <w:sz w:val="20"/>
          <w:szCs w:val="20"/>
        </w:rPr>
        <w:t>Оригинал документа, свидетельствующего об уплате административного штрафа, лицо, привлеченное к административной ответственности, направляет в судебный участок №</w:t>
      </w:r>
      <w:r w:rsidRPr="00214D87" w:rsidR="002B319A">
        <w:rPr>
          <w:rFonts w:ascii="Times New Roman" w:hAnsi="Times New Roman"/>
          <w:sz w:val="20"/>
          <w:szCs w:val="20"/>
        </w:rPr>
        <w:t> </w:t>
      </w:r>
      <w:r w:rsidRPr="00214D87">
        <w:rPr>
          <w:rFonts w:ascii="Times New Roman" w:hAnsi="Times New Roman"/>
          <w:sz w:val="20"/>
          <w:szCs w:val="20"/>
        </w:rPr>
        <w:t>67 Первомайского судебного района Республики Крым.</w:t>
      </w:r>
    </w:p>
    <w:p w:rsidR="00541E27" w:rsidRPr="00214D87" w:rsidP="00541E27">
      <w:pPr>
        <w:spacing w:after="0" w:line="240" w:lineRule="auto"/>
        <w:ind w:firstLine="708"/>
        <w:jc w:val="both"/>
        <w:rPr>
          <w:rFonts w:ascii="Times New Roman" w:hAnsi="Times New Roman"/>
          <w:sz w:val="20"/>
          <w:szCs w:val="20"/>
        </w:rPr>
      </w:pPr>
      <w:r w:rsidRPr="00214D87">
        <w:rPr>
          <w:rFonts w:ascii="Times New Roman" w:hAnsi="Times New Roman"/>
          <w:sz w:val="20"/>
          <w:szCs w:val="20"/>
        </w:rPr>
        <w:t>При отсутствии документа, свидетельствующего об уплате административного штрафа, по истечении вышеуказанного срока, мировой судья направляет соответствующие материалы судебному приставу-исполнителю, для взыскания административного штрафа в порядке, предусмотренном федеральным законодательством.</w:t>
      </w:r>
    </w:p>
    <w:p w:rsidR="00541E27" w:rsidRPr="00214D87" w:rsidP="00541E27">
      <w:pPr>
        <w:spacing w:after="0" w:line="240" w:lineRule="auto"/>
        <w:ind w:firstLine="708"/>
        <w:jc w:val="both"/>
        <w:rPr>
          <w:rFonts w:ascii="Times New Roman" w:hAnsi="Times New Roman"/>
          <w:sz w:val="20"/>
          <w:szCs w:val="20"/>
        </w:rPr>
      </w:pPr>
      <w:r w:rsidRPr="00214D87">
        <w:rPr>
          <w:rFonts w:ascii="Times New Roman" w:hAnsi="Times New Roman"/>
          <w:sz w:val="20"/>
          <w:szCs w:val="20"/>
        </w:rPr>
        <w:t>Неуплата административного штрафа в указанные сроки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(ч. 1 ст. 20.25 КоАП РФ).</w:t>
      </w:r>
    </w:p>
    <w:p w:rsidR="00541E27" w:rsidRPr="00214D87" w:rsidP="00541E27">
      <w:pPr>
        <w:spacing w:after="0" w:line="240" w:lineRule="auto"/>
        <w:ind w:firstLine="708"/>
        <w:jc w:val="both"/>
        <w:rPr>
          <w:rFonts w:ascii="Times New Roman" w:hAnsi="Times New Roman"/>
          <w:sz w:val="20"/>
          <w:szCs w:val="20"/>
        </w:rPr>
      </w:pPr>
      <w:r w:rsidRPr="00214D87">
        <w:rPr>
          <w:rFonts w:ascii="Times New Roman" w:hAnsi="Times New Roman"/>
          <w:sz w:val="20"/>
          <w:szCs w:val="20"/>
        </w:rPr>
        <w:t xml:space="preserve">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w:t>
      </w:r>
      <w:r w:rsidRPr="00214D87">
        <w:rPr>
          <w:rFonts w:ascii="Times New Roman" w:hAnsi="Times New Roman"/>
          <w:sz w:val="20"/>
          <w:szCs w:val="20"/>
        </w:rP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1-3 статьи 32.6 настоящего Кодекса, в орган, исполняющий этот вид административного наказания (в случае, если документы, указанные в части 1 статьи 32.6 настоящего Кодекса, ранее не были изъяты в</w:t>
      </w:r>
      <w:r w:rsidRPr="00214D87">
        <w:rPr>
          <w:rFonts w:ascii="Times New Roman" w:hAnsi="Times New Roman"/>
          <w:sz w:val="20"/>
          <w:szCs w:val="20"/>
        </w:rPr>
        <w:t xml:space="preserve"> </w:t>
      </w:r>
      <w:r w:rsidRPr="00214D87">
        <w:rPr>
          <w:rFonts w:ascii="Times New Roman" w:hAnsi="Times New Roman"/>
          <w:sz w:val="20"/>
          <w:szCs w:val="20"/>
        </w:rPr>
        <w:t>соответствии</w:t>
      </w:r>
      <w:r w:rsidRPr="00214D87">
        <w:rPr>
          <w:rFonts w:ascii="Times New Roman" w:hAnsi="Times New Roman"/>
          <w:sz w:val="20"/>
          <w:szCs w:val="20"/>
        </w:rPr>
        <w:t xml:space="preserve"> с частью третьей статьи 27.10 настоящего Кодекса), а в случае утраты указанных документов –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 </w:t>
      </w:r>
      <w:r w:rsidRPr="00214D87">
        <w:rPr>
          <w:rFonts w:ascii="Times New Roman" w:hAnsi="Times New Roman"/>
          <w:sz w:val="20"/>
          <w:szCs w:val="20"/>
        </w:rPr>
        <w:tab/>
      </w:r>
    </w:p>
    <w:p w:rsidR="00541E27" w:rsidRPr="00214D87" w:rsidP="00541E27">
      <w:pPr>
        <w:spacing w:after="0" w:line="240" w:lineRule="auto"/>
        <w:ind w:firstLine="709"/>
        <w:jc w:val="both"/>
        <w:rPr>
          <w:rFonts w:ascii="Times New Roman" w:hAnsi="Times New Roman"/>
          <w:sz w:val="20"/>
          <w:szCs w:val="20"/>
        </w:rPr>
      </w:pPr>
      <w:r w:rsidRPr="00214D87">
        <w:rPr>
          <w:rFonts w:ascii="Times New Roman" w:hAnsi="Times New Roman"/>
          <w:sz w:val="20"/>
          <w:szCs w:val="20"/>
        </w:rPr>
        <w:t>Постановление может быть обжаловано в Первомайский районный суд Ре</w:t>
      </w:r>
      <w:r w:rsidRPr="00214D87" w:rsidR="004315C4">
        <w:rPr>
          <w:rFonts w:ascii="Times New Roman" w:hAnsi="Times New Roman"/>
          <w:sz w:val="20"/>
          <w:szCs w:val="20"/>
        </w:rPr>
        <w:t>спублики Крым в течение 10 дней</w:t>
      </w:r>
      <w:r w:rsidRPr="00214D87">
        <w:rPr>
          <w:rFonts w:ascii="Times New Roman" w:hAnsi="Times New Roman"/>
          <w:sz w:val="20"/>
          <w:szCs w:val="20"/>
        </w:rPr>
        <w:t xml:space="preserve"> со дня его вручения или получения копии постановления через мирового судью судебного участка № 67 Первомайского судебного района (Первомайский муниципальный район) Республики Крым, либо непосредственно в Первомайский районный суд Республики Крым. </w:t>
      </w:r>
    </w:p>
    <w:p w:rsidR="00541E27" w:rsidRPr="00214D87" w:rsidP="00541E27">
      <w:pPr>
        <w:spacing w:after="0" w:line="240" w:lineRule="auto"/>
        <w:ind w:firstLine="709"/>
        <w:jc w:val="both"/>
        <w:rPr>
          <w:rFonts w:ascii="Times New Roman" w:hAnsi="Times New Roman"/>
          <w:sz w:val="20"/>
          <w:szCs w:val="20"/>
        </w:rPr>
      </w:pPr>
      <w:r w:rsidRPr="00214D87">
        <w:rPr>
          <w:rFonts w:ascii="Times New Roman" w:hAnsi="Times New Roman"/>
          <w:sz w:val="20"/>
          <w:szCs w:val="20"/>
          <w:lang w:eastAsia="ru-RU"/>
        </w:rPr>
        <w:t>Мировой судья: подпись.</w:t>
      </w:r>
    </w:p>
    <w:p w:rsidR="00541E27" w:rsidRPr="00214D87" w:rsidP="00541E27">
      <w:pPr>
        <w:spacing w:after="0" w:line="240" w:lineRule="auto"/>
        <w:ind w:firstLine="708"/>
        <w:jc w:val="both"/>
        <w:rPr>
          <w:rFonts w:ascii="Times New Roman" w:hAnsi="Times New Roman"/>
          <w:sz w:val="20"/>
          <w:szCs w:val="20"/>
          <w:lang w:eastAsia="ru-RU"/>
        </w:rPr>
      </w:pPr>
      <w:r w:rsidRPr="00214D87">
        <w:rPr>
          <w:rFonts w:ascii="Times New Roman" w:hAnsi="Times New Roman"/>
          <w:sz w:val="20"/>
          <w:szCs w:val="20"/>
          <w:lang w:eastAsia="ru-RU"/>
        </w:rPr>
        <w:t>Копия верна. Мировой судья:</w:t>
      </w:r>
      <w:r w:rsidRPr="00214D87">
        <w:rPr>
          <w:rFonts w:ascii="Times New Roman" w:hAnsi="Times New Roman"/>
          <w:sz w:val="20"/>
          <w:szCs w:val="20"/>
          <w:lang w:eastAsia="ru-RU"/>
        </w:rPr>
        <w:tab/>
      </w:r>
      <w:r w:rsidRPr="00214D87">
        <w:rPr>
          <w:rFonts w:ascii="Times New Roman" w:hAnsi="Times New Roman"/>
          <w:sz w:val="20"/>
          <w:szCs w:val="20"/>
          <w:lang w:eastAsia="ru-RU"/>
        </w:rPr>
        <w:tab/>
      </w:r>
      <w:r w:rsidRPr="00214D87">
        <w:rPr>
          <w:rFonts w:ascii="Times New Roman" w:hAnsi="Times New Roman"/>
          <w:sz w:val="20"/>
          <w:szCs w:val="20"/>
          <w:lang w:eastAsia="ru-RU"/>
        </w:rPr>
        <w:tab/>
      </w:r>
      <w:r w:rsidRPr="00214D87">
        <w:rPr>
          <w:rFonts w:ascii="Times New Roman" w:hAnsi="Times New Roman"/>
          <w:sz w:val="20"/>
          <w:szCs w:val="20"/>
          <w:lang w:eastAsia="ru-RU"/>
        </w:rPr>
        <w:tab/>
      </w:r>
      <w:r w:rsidRPr="00214D87" w:rsidR="00DD363E">
        <w:rPr>
          <w:rFonts w:ascii="Times New Roman" w:hAnsi="Times New Roman"/>
          <w:sz w:val="20"/>
          <w:szCs w:val="20"/>
          <w:lang w:eastAsia="ru-RU"/>
        </w:rPr>
        <w:t xml:space="preserve">Е.В. </w:t>
      </w:r>
      <w:r w:rsidRPr="00214D87" w:rsidR="00DD363E">
        <w:rPr>
          <w:rFonts w:ascii="Times New Roman" w:hAnsi="Times New Roman"/>
          <w:sz w:val="20"/>
          <w:szCs w:val="20"/>
          <w:lang w:eastAsia="ru-RU"/>
        </w:rPr>
        <w:t>Йова</w:t>
      </w:r>
    </w:p>
    <w:p w:rsidR="00541E27" w:rsidRPr="00214D87" w:rsidP="00541E27">
      <w:pPr>
        <w:spacing w:after="0"/>
        <w:ind w:firstLine="708"/>
        <w:rPr>
          <w:rFonts w:ascii="Times New Roman" w:hAnsi="Times New Roman"/>
          <w:sz w:val="20"/>
          <w:szCs w:val="20"/>
          <w:lang w:eastAsia="ru-RU"/>
        </w:rPr>
      </w:pPr>
      <w:r w:rsidRPr="00214D87">
        <w:rPr>
          <w:rFonts w:ascii="Times New Roman" w:hAnsi="Times New Roman"/>
          <w:sz w:val="20"/>
          <w:szCs w:val="20"/>
          <w:lang w:eastAsia="ru-RU"/>
        </w:rPr>
        <w:t>Секретарь</w:t>
      </w:r>
    </w:p>
    <w:sectPr w:rsidSect="001041A8">
      <w:pgSz w:w="11906" w:h="16838"/>
      <w:pgMar w:top="851" w:right="85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5BAD"/>
    <w:rsid w:val="0000104C"/>
    <w:rsid w:val="000230B5"/>
    <w:rsid w:val="0002427A"/>
    <w:rsid w:val="00036B13"/>
    <w:rsid w:val="0004157E"/>
    <w:rsid w:val="00052201"/>
    <w:rsid w:val="00081EF8"/>
    <w:rsid w:val="0008559E"/>
    <w:rsid w:val="00092399"/>
    <w:rsid w:val="00092A45"/>
    <w:rsid w:val="000B5829"/>
    <w:rsid w:val="000D0EFF"/>
    <w:rsid w:val="001041A8"/>
    <w:rsid w:val="001213B4"/>
    <w:rsid w:val="001246D0"/>
    <w:rsid w:val="00130BF1"/>
    <w:rsid w:val="00170F1D"/>
    <w:rsid w:val="00174502"/>
    <w:rsid w:val="00176868"/>
    <w:rsid w:val="001A0F2C"/>
    <w:rsid w:val="001A3FD6"/>
    <w:rsid w:val="001B0DED"/>
    <w:rsid w:val="001B20E0"/>
    <w:rsid w:val="001B6CA6"/>
    <w:rsid w:val="001C0493"/>
    <w:rsid w:val="001C3E96"/>
    <w:rsid w:val="001D171A"/>
    <w:rsid w:val="001F2698"/>
    <w:rsid w:val="001F7C4F"/>
    <w:rsid w:val="00201D65"/>
    <w:rsid w:val="00212DB0"/>
    <w:rsid w:val="00214D87"/>
    <w:rsid w:val="00216C45"/>
    <w:rsid w:val="002204DF"/>
    <w:rsid w:val="0023114C"/>
    <w:rsid w:val="0023370F"/>
    <w:rsid w:val="00255565"/>
    <w:rsid w:val="00260C02"/>
    <w:rsid w:val="00266693"/>
    <w:rsid w:val="00276BC8"/>
    <w:rsid w:val="0028048B"/>
    <w:rsid w:val="00285221"/>
    <w:rsid w:val="002A3164"/>
    <w:rsid w:val="002B319A"/>
    <w:rsid w:val="002B7963"/>
    <w:rsid w:val="002C6CC9"/>
    <w:rsid w:val="002F33E9"/>
    <w:rsid w:val="002F4C0F"/>
    <w:rsid w:val="002F4E47"/>
    <w:rsid w:val="002F6CE3"/>
    <w:rsid w:val="003166C4"/>
    <w:rsid w:val="00317023"/>
    <w:rsid w:val="00323555"/>
    <w:rsid w:val="0033557E"/>
    <w:rsid w:val="003554FF"/>
    <w:rsid w:val="003574DC"/>
    <w:rsid w:val="00360884"/>
    <w:rsid w:val="003724FF"/>
    <w:rsid w:val="003734BA"/>
    <w:rsid w:val="00377BD6"/>
    <w:rsid w:val="00377FCA"/>
    <w:rsid w:val="003A23A5"/>
    <w:rsid w:val="003C7EAC"/>
    <w:rsid w:val="003D182F"/>
    <w:rsid w:val="003F22D7"/>
    <w:rsid w:val="003F3B39"/>
    <w:rsid w:val="003F647A"/>
    <w:rsid w:val="00406000"/>
    <w:rsid w:val="00422BC9"/>
    <w:rsid w:val="004315C4"/>
    <w:rsid w:val="00432647"/>
    <w:rsid w:val="00436CEA"/>
    <w:rsid w:val="00457E3F"/>
    <w:rsid w:val="00470756"/>
    <w:rsid w:val="00484458"/>
    <w:rsid w:val="004A29C9"/>
    <w:rsid w:val="004A351D"/>
    <w:rsid w:val="004A6E1A"/>
    <w:rsid w:val="004E47CA"/>
    <w:rsid w:val="004F135A"/>
    <w:rsid w:val="004F796A"/>
    <w:rsid w:val="00501717"/>
    <w:rsid w:val="00525D14"/>
    <w:rsid w:val="005275F7"/>
    <w:rsid w:val="00530543"/>
    <w:rsid w:val="00530BA7"/>
    <w:rsid w:val="00530DE3"/>
    <w:rsid w:val="00541E27"/>
    <w:rsid w:val="00583C31"/>
    <w:rsid w:val="005B22DE"/>
    <w:rsid w:val="005B4803"/>
    <w:rsid w:val="005C228E"/>
    <w:rsid w:val="005D0091"/>
    <w:rsid w:val="005E06AE"/>
    <w:rsid w:val="00622196"/>
    <w:rsid w:val="00622540"/>
    <w:rsid w:val="00644FC5"/>
    <w:rsid w:val="00652F2C"/>
    <w:rsid w:val="00665A1F"/>
    <w:rsid w:val="00696C5B"/>
    <w:rsid w:val="006B6AE6"/>
    <w:rsid w:val="006B79B3"/>
    <w:rsid w:val="006D2F1D"/>
    <w:rsid w:val="007103FC"/>
    <w:rsid w:val="00726E9D"/>
    <w:rsid w:val="007370A7"/>
    <w:rsid w:val="007429CC"/>
    <w:rsid w:val="00757CCF"/>
    <w:rsid w:val="00777BD8"/>
    <w:rsid w:val="007C4DE7"/>
    <w:rsid w:val="007D6760"/>
    <w:rsid w:val="007D7361"/>
    <w:rsid w:val="007F5C45"/>
    <w:rsid w:val="0080166A"/>
    <w:rsid w:val="00804DC4"/>
    <w:rsid w:val="00807A91"/>
    <w:rsid w:val="00864C30"/>
    <w:rsid w:val="00864D65"/>
    <w:rsid w:val="0086521E"/>
    <w:rsid w:val="008708B9"/>
    <w:rsid w:val="00876DFD"/>
    <w:rsid w:val="008915FD"/>
    <w:rsid w:val="008B4BB8"/>
    <w:rsid w:val="008C7E34"/>
    <w:rsid w:val="008E2B23"/>
    <w:rsid w:val="009154B4"/>
    <w:rsid w:val="009404B0"/>
    <w:rsid w:val="0096494D"/>
    <w:rsid w:val="00965A09"/>
    <w:rsid w:val="00966933"/>
    <w:rsid w:val="00970EC3"/>
    <w:rsid w:val="00970FA4"/>
    <w:rsid w:val="00973D51"/>
    <w:rsid w:val="009B38AD"/>
    <w:rsid w:val="009B3DA3"/>
    <w:rsid w:val="009B413C"/>
    <w:rsid w:val="009B4663"/>
    <w:rsid w:val="009C21C1"/>
    <w:rsid w:val="009C7DD9"/>
    <w:rsid w:val="009D1AC5"/>
    <w:rsid w:val="009D542D"/>
    <w:rsid w:val="009F01AE"/>
    <w:rsid w:val="00A019B3"/>
    <w:rsid w:val="00A04891"/>
    <w:rsid w:val="00A16BCA"/>
    <w:rsid w:val="00A17D17"/>
    <w:rsid w:val="00A26580"/>
    <w:rsid w:val="00A267AF"/>
    <w:rsid w:val="00A30894"/>
    <w:rsid w:val="00A4117F"/>
    <w:rsid w:val="00A5059D"/>
    <w:rsid w:val="00A52428"/>
    <w:rsid w:val="00A52597"/>
    <w:rsid w:val="00A719D2"/>
    <w:rsid w:val="00A74767"/>
    <w:rsid w:val="00A77C02"/>
    <w:rsid w:val="00A80DE6"/>
    <w:rsid w:val="00AA3050"/>
    <w:rsid w:val="00AB1D07"/>
    <w:rsid w:val="00AB4860"/>
    <w:rsid w:val="00AC2118"/>
    <w:rsid w:val="00AC5FF7"/>
    <w:rsid w:val="00AD3558"/>
    <w:rsid w:val="00AD759A"/>
    <w:rsid w:val="00B16DE2"/>
    <w:rsid w:val="00B25F4F"/>
    <w:rsid w:val="00B31004"/>
    <w:rsid w:val="00B42FB4"/>
    <w:rsid w:val="00B44F57"/>
    <w:rsid w:val="00B8053F"/>
    <w:rsid w:val="00B96035"/>
    <w:rsid w:val="00B96169"/>
    <w:rsid w:val="00BB59D9"/>
    <w:rsid w:val="00BC3C1C"/>
    <w:rsid w:val="00BD601C"/>
    <w:rsid w:val="00BE2F30"/>
    <w:rsid w:val="00BE4702"/>
    <w:rsid w:val="00BF5ED4"/>
    <w:rsid w:val="00C07D04"/>
    <w:rsid w:val="00C243DF"/>
    <w:rsid w:val="00C27E8B"/>
    <w:rsid w:val="00C351CA"/>
    <w:rsid w:val="00C537FC"/>
    <w:rsid w:val="00C651B6"/>
    <w:rsid w:val="00C70291"/>
    <w:rsid w:val="00C74317"/>
    <w:rsid w:val="00C875FB"/>
    <w:rsid w:val="00C9054A"/>
    <w:rsid w:val="00CA121E"/>
    <w:rsid w:val="00CB304F"/>
    <w:rsid w:val="00CB50D9"/>
    <w:rsid w:val="00CD6BAF"/>
    <w:rsid w:val="00CE3F9D"/>
    <w:rsid w:val="00CE4969"/>
    <w:rsid w:val="00CE5024"/>
    <w:rsid w:val="00CE6029"/>
    <w:rsid w:val="00CF70C6"/>
    <w:rsid w:val="00D011D9"/>
    <w:rsid w:val="00D06914"/>
    <w:rsid w:val="00D06FD9"/>
    <w:rsid w:val="00D55B4D"/>
    <w:rsid w:val="00D643D9"/>
    <w:rsid w:val="00D72065"/>
    <w:rsid w:val="00D74FD9"/>
    <w:rsid w:val="00D82B0A"/>
    <w:rsid w:val="00D837EC"/>
    <w:rsid w:val="00D857A0"/>
    <w:rsid w:val="00D90D5B"/>
    <w:rsid w:val="00D95A07"/>
    <w:rsid w:val="00DA657D"/>
    <w:rsid w:val="00DA7D9F"/>
    <w:rsid w:val="00DC0F15"/>
    <w:rsid w:val="00DC3285"/>
    <w:rsid w:val="00DD363E"/>
    <w:rsid w:val="00DE43F3"/>
    <w:rsid w:val="00E04852"/>
    <w:rsid w:val="00E441E2"/>
    <w:rsid w:val="00E51D97"/>
    <w:rsid w:val="00E73B73"/>
    <w:rsid w:val="00EA3B56"/>
    <w:rsid w:val="00EA3CEB"/>
    <w:rsid w:val="00EB5BAD"/>
    <w:rsid w:val="00ED06B3"/>
    <w:rsid w:val="00ED1B50"/>
    <w:rsid w:val="00EF26C9"/>
    <w:rsid w:val="00F044BC"/>
    <w:rsid w:val="00F12565"/>
    <w:rsid w:val="00F443BD"/>
    <w:rsid w:val="00F46AE4"/>
    <w:rsid w:val="00F66781"/>
    <w:rsid w:val="00F677D5"/>
    <w:rsid w:val="00F67EC9"/>
    <w:rsid w:val="00F803FF"/>
    <w:rsid w:val="00F82A82"/>
    <w:rsid w:val="00F83E43"/>
    <w:rsid w:val="00F86EF3"/>
    <w:rsid w:val="00FA4BB0"/>
    <w:rsid w:val="00FD4E9B"/>
    <w:rsid w:val="00FE05D8"/>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5BAD"/>
    <w:pPr>
      <w:spacing w:after="200" w:line="276"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rsid w:val="00CB304F"/>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locked/>
    <w:rsid w:val="00CB304F"/>
    <w:rPr>
      <w:rFonts w:ascii="Tahoma" w:hAnsi="Tahoma" w:cs="Tahoma"/>
      <w:sz w:val="16"/>
      <w:szCs w:val="16"/>
    </w:rPr>
  </w:style>
  <w:style w:type="paragraph" w:customStyle="1" w:styleId="ConsPlusNormal">
    <w:name w:val="ConsPlusNormal"/>
    <w:uiPriority w:val="99"/>
    <w:rsid w:val="006D2F1D"/>
    <w:pPr>
      <w:widowControl w:val="0"/>
      <w:autoSpaceDE w:val="0"/>
      <w:autoSpaceDN w:val="0"/>
      <w:adjustRightInd w:val="0"/>
    </w:pPr>
    <w:rPr>
      <w:rFonts w:ascii="Times New Roman" w:eastAsia="Times New Roman" w:hAnsi="Times New Roman"/>
      <w:sz w:val="24"/>
      <w:szCs w:val="24"/>
    </w:rPr>
  </w:style>
  <w:style w:type="character" w:styleId="Hyperlink">
    <w:name w:val="Hyperlink"/>
    <w:basedOn w:val="DefaultParagraphFont"/>
    <w:uiPriority w:val="99"/>
    <w:semiHidden/>
    <w:unhideWhenUsed/>
    <w:rsid w:val="00541E27"/>
    <w:rPr>
      <w:color w:val="0000FF"/>
      <w:u w:val="single"/>
    </w:rPr>
  </w:style>
  <w:style w:type="paragraph" w:styleId="NormalWeb">
    <w:name w:val="Normal (Web)"/>
    <w:basedOn w:val="Normal"/>
    <w:unhideWhenUsed/>
    <w:rsid w:val="00D06914"/>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7327097EA8EDF868AA25308A7BE39AA7E7B3B01FCD9645484BED3185CBFA50D40B12E3A64324F81AA7C9398E7167DA0BEADAE21BB0DEwFO8N" TargetMode="External" /><Relationship Id="rId6" Type="http://schemas.openxmlformats.org/officeDocument/2006/relationships/hyperlink" Target="consultantplus://offline/ref=7327097EA8EDF868AA25308A7BE39AA7E7B3B01FCD9645484BED3185CBFA50D40B12E3A5442FF11AA7C9398E7167DA0BEADAE21BB0DEwFO8N" TargetMode="External" /><Relationship Id="rId7" Type="http://schemas.openxmlformats.org/officeDocument/2006/relationships/hyperlink" Target="consultantplus://offline/ref=7327097EA8EDF868AA25308A7BE39AA7E7B3B01FCD9645484BED3185CBFA50D40B12E3AB402DFB1AA7C9398E7167DA0BEADAE21BB0DEwFO8N" TargetMode="External" /><Relationship Id="rId8" Type="http://schemas.openxmlformats.org/officeDocument/2006/relationships/hyperlink" Target="consultantplus://offline/ref=7327097EA8EDF868AA25308A7BE39AA7E7B3B01FCD9645484BED3185CBFA50D40B12E3A2432EF011F793298A3832D115EDC5FD18AEDDF18Aw6O1N"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2B9E1B-F90C-4D94-802E-3BA9492238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