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Pr="00480B38" w:rsidR="00940C54">
        <w:rPr>
          <w:sz w:val="28"/>
          <w:szCs w:val="28"/>
        </w:rPr>
        <w:t>1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350B65">
        <w:rPr>
          <w:sz w:val="28"/>
          <w:szCs w:val="28"/>
        </w:rPr>
        <w:t>8</w:t>
      </w:r>
      <w:r w:rsidRPr="00480B38" w:rsidR="00A46260">
        <w:rPr>
          <w:sz w:val="28"/>
          <w:szCs w:val="28"/>
        </w:rPr>
        <w:t>9</w:t>
      </w:r>
      <w:r w:rsidRPr="00480B38" w:rsidR="00940C54">
        <w:rPr>
          <w:sz w:val="28"/>
          <w:szCs w:val="28"/>
        </w:rPr>
        <w:t>9</w:t>
      </w:r>
      <w:r w:rsidRPr="00480B38">
        <w:rPr>
          <w:sz w:val="28"/>
          <w:szCs w:val="28"/>
        </w:rPr>
        <w:t>-</w:t>
      </w:r>
      <w:r w:rsidRPr="00480B38" w:rsidR="00940C54">
        <w:rPr>
          <w:sz w:val="28"/>
          <w:szCs w:val="28"/>
        </w:rPr>
        <w:t>39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80B38">
        <w:rPr>
          <w:sz w:val="28"/>
          <w:szCs w:val="28"/>
        </w:rPr>
        <w:t>Первомайское</w:t>
      </w:r>
      <w:r w:rsidRPr="00480B38">
        <w:rPr>
          <w:sz w:val="28"/>
          <w:szCs w:val="28"/>
        </w:rPr>
        <w:t xml:space="preserve">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0B2455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80B38" w:rsidR="00E013E0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Pr="00480B38" w:rsidR="00A46260">
        <w:rPr>
          <w:sz w:val="28"/>
          <w:szCs w:val="28"/>
        </w:rPr>
        <w:t>1</w:t>
      </w:r>
      <w:r w:rsidRPr="00480B38" w:rsidR="008B2EF1">
        <w:rPr>
          <w:sz w:val="28"/>
          <w:szCs w:val="28"/>
        </w:rPr>
        <w:t>0</w:t>
      </w:r>
      <w:r w:rsidRPr="00480B38" w:rsidR="0052208D">
        <w:rPr>
          <w:sz w:val="28"/>
          <w:szCs w:val="28"/>
        </w:rPr>
        <w:t>3110</w:t>
      </w:r>
      <w:r w:rsidRPr="00480B38" w:rsidR="00940C54">
        <w:rPr>
          <w:sz w:val="28"/>
          <w:szCs w:val="28"/>
        </w:rPr>
        <w:t>3028</w:t>
      </w:r>
      <w:r w:rsidRPr="00480B38" w:rsidR="004A114E">
        <w:rPr>
          <w:sz w:val="28"/>
          <w:szCs w:val="28"/>
        </w:rPr>
        <w:t xml:space="preserve"> от </w:t>
      </w:r>
      <w:r w:rsidRPr="00480B38" w:rsidR="0052208D">
        <w:rPr>
          <w:sz w:val="28"/>
          <w:szCs w:val="28"/>
        </w:rPr>
        <w:t>31</w:t>
      </w:r>
      <w:r w:rsidRPr="00480B38" w:rsidR="00A46260">
        <w:rPr>
          <w:sz w:val="28"/>
          <w:szCs w:val="28"/>
        </w:rPr>
        <w:t>.1</w:t>
      </w:r>
      <w:r w:rsidRPr="00480B38" w:rsidR="008B2EF1">
        <w:rPr>
          <w:sz w:val="28"/>
          <w:szCs w:val="28"/>
        </w:rPr>
        <w:t>0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80B38" w:rsidR="00C52B85">
        <w:rPr>
          <w:sz w:val="28"/>
          <w:szCs w:val="28"/>
        </w:rPr>
        <w:t>2</w:t>
      </w:r>
      <w:r w:rsidRPr="00480B38" w:rsidR="009F6A24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Pr="00480B38" w:rsidR="0052208D">
        <w:rPr>
          <w:sz w:val="28"/>
          <w:szCs w:val="28"/>
        </w:rPr>
        <w:t>23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Pr="00480B38" w:rsidR="008B2EF1">
        <w:rPr>
          <w:sz w:val="28"/>
          <w:szCs w:val="28"/>
        </w:rPr>
        <w:t>3</w:t>
      </w:r>
      <w:r w:rsidRPr="00480B38" w:rsidR="00940C54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</w:t>
      </w:r>
      <w:r w:rsidRPr="00480B38" w:rsidR="009F6A24">
        <w:rPr>
          <w:sz w:val="28"/>
          <w:szCs w:val="28"/>
        </w:rPr>
        <w:t>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</w:t>
      </w:r>
      <w:r w:rsidRPr="00480B38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80B38" w:rsidR="00940C54">
        <w:rPr>
          <w:sz w:val="28"/>
          <w:szCs w:val="28"/>
        </w:rPr>
        <w:t xml:space="preserve">№ 18810582241031103028 </w:t>
      </w:r>
      <w:r w:rsidRPr="00480B38" w:rsidR="0052208D">
        <w:rPr>
          <w:sz w:val="28"/>
          <w:szCs w:val="28"/>
        </w:rPr>
        <w:t xml:space="preserve">от 31.10.2024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Pr="00480B38" w:rsidR="00C52B85">
        <w:rPr>
          <w:sz w:val="28"/>
          <w:szCs w:val="28"/>
        </w:rPr>
        <w:t>2</w:t>
      </w:r>
      <w:r w:rsidRPr="00480B38" w:rsidR="004B4449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80B38" w:rsidR="0052208D">
        <w:rPr>
          <w:sz w:val="28"/>
          <w:szCs w:val="28"/>
        </w:rPr>
        <w:t>23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</w:t>
      </w:r>
      <w:r w:rsidRPr="00480B38" w:rsidR="004B4449">
        <w:rPr>
          <w:sz w:val="28"/>
          <w:szCs w:val="28"/>
        </w:rPr>
        <w:t>л.д</w:t>
      </w:r>
      <w:r w:rsidRPr="00480B38" w:rsidR="004B4449">
        <w:rPr>
          <w:sz w:val="28"/>
          <w:szCs w:val="28"/>
        </w:rPr>
        <w:t>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80B38" w:rsidR="00C75CE7">
        <w:rPr>
          <w:sz w:val="28"/>
          <w:szCs w:val="28"/>
        </w:rPr>
        <w:t>л.д</w:t>
      </w:r>
      <w:r w:rsidRPr="00480B38" w:rsidR="00C75CE7">
        <w:rPr>
          <w:sz w:val="28"/>
          <w:szCs w:val="28"/>
        </w:rPr>
        <w:t xml:space="preserve">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>;</w:t>
      </w:r>
      <w:r w:rsidRPr="00480B38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 xml:space="preserve">изложенного, руководствуясь </w:t>
      </w:r>
      <w:r w:rsidRPr="00480B38">
        <w:rPr>
          <w:color w:val="000000"/>
          <w:sz w:val="28"/>
          <w:szCs w:val="28"/>
        </w:rPr>
        <w:t>ст.</w:t>
      </w:r>
      <w:r w:rsidRPr="00480B38">
        <w:rPr>
          <w:color w:val="000000"/>
          <w:sz w:val="28"/>
          <w:szCs w:val="28"/>
        </w:rPr>
        <w:t>ст</w:t>
      </w:r>
      <w:r w:rsidRPr="00480B38">
        <w:rPr>
          <w:color w:val="000000"/>
          <w:sz w:val="28"/>
          <w:szCs w:val="28"/>
        </w:rPr>
        <w:t xml:space="preserve">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Pr="00480B38" w:rsidR="005C3FE7">
        <w:rPr>
          <w:color w:val="000000"/>
          <w:sz w:val="28"/>
          <w:szCs w:val="28"/>
        </w:rPr>
        <w:t>одна тысяча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480B38" w:rsidR="00940C54">
        <w:rPr>
          <w:sz w:val="28"/>
          <w:szCs w:val="28"/>
        </w:rPr>
        <w:t>0410760300675001412520148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80B38">
        <w:rPr>
          <w:sz w:val="28"/>
          <w:szCs w:val="28"/>
        </w:rPr>
        <w:t xml:space="preserve">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5F219D" w:rsidRPr="00480B38" w:rsidP="000B2455">
      <w:pPr>
        <w:spacing w:after="200" w:line="276" w:lineRule="auto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B2455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80B38"/>
    <w:rsid w:val="004A114E"/>
    <w:rsid w:val="004A17AA"/>
    <w:rsid w:val="004B4449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A0B55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05926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BB47-F98B-499B-8A82-345D8154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