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="00265179">
        <w:rPr>
          <w:sz w:val="28"/>
          <w:szCs w:val="28"/>
        </w:rPr>
        <w:t>6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940C54">
        <w:rPr>
          <w:sz w:val="28"/>
          <w:szCs w:val="28"/>
        </w:rPr>
        <w:t>9</w:t>
      </w:r>
      <w:r w:rsidR="00496521">
        <w:rPr>
          <w:sz w:val="28"/>
          <w:szCs w:val="28"/>
        </w:rPr>
        <w:t>0</w:t>
      </w:r>
      <w:r w:rsidR="00265179">
        <w:rPr>
          <w:sz w:val="28"/>
          <w:szCs w:val="28"/>
        </w:rPr>
        <w:t>4</w:t>
      </w:r>
      <w:r w:rsidRPr="00480B38">
        <w:rPr>
          <w:sz w:val="28"/>
          <w:szCs w:val="28"/>
        </w:rPr>
        <w:t>-</w:t>
      </w:r>
      <w:r w:rsidR="00F862FC">
        <w:rPr>
          <w:sz w:val="28"/>
          <w:szCs w:val="28"/>
        </w:rPr>
        <w:t>2</w:t>
      </w:r>
      <w:r w:rsidR="00265179">
        <w:rPr>
          <w:sz w:val="28"/>
          <w:szCs w:val="28"/>
        </w:rPr>
        <w:t>4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80B38">
        <w:rPr>
          <w:sz w:val="28"/>
          <w:szCs w:val="28"/>
        </w:rPr>
        <w:t>Первомайское</w:t>
      </w:r>
      <w:r w:rsidRPr="00480B38">
        <w:rPr>
          <w:sz w:val="28"/>
          <w:szCs w:val="28"/>
        </w:rPr>
        <w:t xml:space="preserve">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EA2E81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80B38" w:rsidR="00E013E0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="00265179">
        <w:rPr>
          <w:sz w:val="28"/>
          <w:szCs w:val="28"/>
        </w:rPr>
        <w:t xml:space="preserve">0923321035 </w:t>
      </w:r>
      <w:r w:rsidRPr="00480B38" w:rsidR="004A114E">
        <w:rPr>
          <w:sz w:val="28"/>
          <w:szCs w:val="28"/>
        </w:rPr>
        <w:t xml:space="preserve">от </w:t>
      </w:r>
      <w:r w:rsidR="00265179">
        <w:rPr>
          <w:sz w:val="28"/>
          <w:szCs w:val="28"/>
        </w:rPr>
        <w:t>23</w:t>
      </w:r>
      <w:r w:rsidRPr="00480B38" w:rsidR="00A46260">
        <w:rPr>
          <w:sz w:val="28"/>
          <w:szCs w:val="28"/>
        </w:rPr>
        <w:t>.</w:t>
      </w:r>
      <w:r w:rsidRPr="00480B38" w:rsidR="008B2EF1">
        <w:rPr>
          <w:sz w:val="28"/>
          <w:szCs w:val="28"/>
        </w:rPr>
        <w:t>0</w:t>
      </w:r>
      <w:r w:rsidR="00265179">
        <w:rPr>
          <w:sz w:val="28"/>
          <w:szCs w:val="28"/>
        </w:rPr>
        <w:t>9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80B38" w:rsidR="00C52B85">
        <w:rPr>
          <w:sz w:val="28"/>
          <w:szCs w:val="28"/>
        </w:rPr>
        <w:t>2</w:t>
      </w:r>
      <w:r w:rsidRPr="00480B38" w:rsidR="009F6A24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="00265179">
        <w:rPr>
          <w:sz w:val="28"/>
          <w:szCs w:val="28"/>
        </w:rPr>
        <w:t>16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265179">
        <w:rPr>
          <w:sz w:val="28"/>
          <w:szCs w:val="28"/>
        </w:rPr>
        <w:t>0</w:t>
      </w:r>
      <w:r w:rsidRPr="00480B38" w:rsidR="00050027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="00265179">
        <w:rPr>
          <w:sz w:val="28"/>
          <w:szCs w:val="28"/>
        </w:rPr>
        <w:t>22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</w:t>
      </w:r>
      <w:r w:rsidRPr="00480B38" w:rsidR="009F6A24">
        <w:rPr>
          <w:sz w:val="28"/>
          <w:szCs w:val="28"/>
        </w:rPr>
        <w:t>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</w:t>
      </w:r>
      <w:r w:rsidRPr="00480B38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80B38" w:rsidR="00410B16">
        <w:rPr>
          <w:sz w:val="28"/>
          <w:szCs w:val="28"/>
        </w:rPr>
        <w:t xml:space="preserve">№ </w:t>
      </w:r>
      <w:r w:rsidRPr="00480B38" w:rsidR="00265179">
        <w:rPr>
          <w:sz w:val="28"/>
          <w:szCs w:val="28"/>
        </w:rPr>
        <w:t>1881058224</w:t>
      </w:r>
      <w:r w:rsidR="00265179">
        <w:rPr>
          <w:sz w:val="28"/>
          <w:szCs w:val="28"/>
        </w:rPr>
        <w:t xml:space="preserve">0923321035 </w:t>
      </w:r>
      <w:r w:rsidRPr="00480B38" w:rsidR="00265179">
        <w:rPr>
          <w:sz w:val="28"/>
          <w:szCs w:val="28"/>
        </w:rPr>
        <w:t xml:space="preserve">от </w:t>
      </w:r>
      <w:r w:rsidR="00265179">
        <w:rPr>
          <w:sz w:val="28"/>
          <w:szCs w:val="28"/>
        </w:rPr>
        <w:t>23</w:t>
      </w:r>
      <w:r w:rsidRPr="00480B38" w:rsidR="00265179">
        <w:rPr>
          <w:sz w:val="28"/>
          <w:szCs w:val="28"/>
        </w:rPr>
        <w:t>.0</w:t>
      </w:r>
      <w:r w:rsidR="00265179">
        <w:rPr>
          <w:sz w:val="28"/>
          <w:szCs w:val="28"/>
        </w:rPr>
        <w:t>9</w:t>
      </w:r>
      <w:r w:rsidRPr="00480B38" w:rsidR="00265179">
        <w:rPr>
          <w:sz w:val="28"/>
          <w:szCs w:val="28"/>
        </w:rPr>
        <w:t xml:space="preserve">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Pr="00480B38" w:rsidR="00C52B85">
        <w:rPr>
          <w:sz w:val="28"/>
          <w:szCs w:val="28"/>
        </w:rPr>
        <w:t>2</w:t>
      </w:r>
      <w:r w:rsidRPr="00480B38" w:rsidR="004B4449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="00265179">
        <w:rPr>
          <w:sz w:val="28"/>
          <w:szCs w:val="28"/>
        </w:rPr>
        <w:t>16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265179">
        <w:rPr>
          <w:sz w:val="28"/>
          <w:szCs w:val="28"/>
        </w:rPr>
        <w:t>0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</w:t>
      </w:r>
      <w:r w:rsidRPr="00480B38" w:rsidR="004B4449">
        <w:rPr>
          <w:sz w:val="28"/>
          <w:szCs w:val="28"/>
        </w:rPr>
        <w:t>л.д</w:t>
      </w:r>
      <w:r w:rsidRPr="00480B38" w:rsidR="004B4449">
        <w:rPr>
          <w:sz w:val="28"/>
          <w:szCs w:val="28"/>
        </w:rPr>
        <w:t>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80B38" w:rsidR="00C75CE7">
        <w:rPr>
          <w:sz w:val="28"/>
          <w:szCs w:val="28"/>
        </w:rPr>
        <w:t>л.д</w:t>
      </w:r>
      <w:r w:rsidRPr="00480B38" w:rsidR="00C75CE7">
        <w:rPr>
          <w:sz w:val="28"/>
          <w:szCs w:val="28"/>
        </w:rPr>
        <w:t xml:space="preserve">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>;</w:t>
      </w:r>
      <w:r w:rsidRPr="00480B38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 xml:space="preserve">изложенного, руководствуясь </w:t>
      </w:r>
      <w:r w:rsidRPr="00480B38">
        <w:rPr>
          <w:color w:val="000000"/>
          <w:sz w:val="28"/>
          <w:szCs w:val="28"/>
        </w:rPr>
        <w:t>ст.</w:t>
      </w:r>
      <w:r w:rsidRPr="00480B38">
        <w:rPr>
          <w:color w:val="000000"/>
          <w:sz w:val="28"/>
          <w:szCs w:val="28"/>
        </w:rPr>
        <w:t>ст</w:t>
      </w:r>
      <w:r w:rsidRPr="00480B38">
        <w:rPr>
          <w:color w:val="000000"/>
          <w:sz w:val="28"/>
          <w:szCs w:val="28"/>
        </w:rPr>
        <w:t xml:space="preserve">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Pr="00480B38" w:rsidR="005C3FE7">
        <w:rPr>
          <w:color w:val="000000"/>
          <w:sz w:val="28"/>
          <w:szCs w:val="28"/>
        </w:rPr>
        <w:t>одна тысяча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265179" w:rsidR="00265179">
        <w:rPr>
          <w:sz w:val="28"/>
          <w:szCs w:val="28"/>
        </w:rPr>
        <w:t>0410760300675001462520130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80B38">
        <w:rPr>
          <w:sz w:val="28"/>
          <w:szCs w:val="28"/>
        </w:rPr>
        <w:t xml:space="preserve">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FF2BFF">
      <w:pPr>
        <w:spacing w:after="200" w:line="276" w:lineRule="auto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262CE"/>
    <w:rsid w:val="004419A7"/>
    <w:rsid w:val="00480B38"/>
    <w:rsid w:val="00496521"/>
    <w:rsid w:val="004A114E"/>
    <w:rsid w:val="004A17AA"/>
    <w:rsid w:val="004B4449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7531B0"/>
    <w:rsid w:val="0078173C"/>
    <w:rsid w:val="00784418"/>
    <w:rsid w:val="007A6C66"/>
    <w:rsid w:val="007C1BD6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A2E81"/>
    <w:rsid w:val="00EB4CCB"/>
    <w:rsid w:val="00ED4EFF"/>
    <w:rsid w:val="00EE37BE"/>
    <w:rsid w:val="00F62044"/>
    <w:rsid w:val="00F82EFC"/>
    <w:rsid w:val="00F862FC"/>
    <w:rsid w:val="00F95D41"/>
    <w:rsid w:val="00FF2BF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7621-5B51-4C27-8F05-D62BF9D8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