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003CBB">
        <w:rPr>
          <w:sz w:val="28"/>
          <w:szCs w:val="28"/>
        </w:rPr>
        <w:t>215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 91MS0067-01-2025-00</w:t>
      </w:r>
      <w:r w:rsidR="00003CBB">
        <w:rPr>
          <w:sz w:val="28"/>
          <w:szCs w:val="28"/>
        </w:rPr>
        <w:t>1228</w:t>
      </w:r>
      <w:r w:rsidRPr="00AD79DA">
        <w:rPr>
          <w:sz w:val="28"/>
          <w:szCs w:val="28"/>
        </w:rPr>
        <w:t>-</w:t>
      </w:r>
      <w:r w:rsidR="00003CBB">
        <w:rPr>
          <w:sz w:val="28"/>
          <w:szCs w:val="28"/>
        </w:rPr>
        <w:t>22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сентября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</w:r>
      <w:r w:rsidRPr="001936E2" w:rsidR="00003CBB">
        <w:rPr>
          <w:sz w:val="28"/>
          <w:szCs w:val="28"/>
        </w:rPr>
        <w:t xml:space="preserve">Мировой судья судебного участка № 66 Первомайского судебного района (Первомайский муниципальный район) Республики Крым </w:t>
      </w:r>
      <w:r w:rsidRPr="001936E2" w:rsidR="00003CBB">
        <w:rPr>
          <w:sz w:val="28"/>
          <w:szCs w:val="28"/>
        </w:rPr>
        <w:t>Йова</w:t>
      </w:r>
      <w:r w:rsidRPr="001936E2" w:rsidR="00003CBB">
        <w:rPr>
          <w:sz w:val="28"/>
          <w:szCs w:val="28"/>
        </w:rPr>
        <w:t xml:space="preserve"> Е.В., исполняющий обязанности мирового судьи судебного участка № 67 Первомайского судебного района (Первомайский муниципальный район) Республики Крым, </w:t>
      </w:r>
      <w:r w:rsidRPr="00AD79DA">
        <w:rPr>
          <w:sz w:val="28"/>
          <w:szCs w:val="28"/>
        </w:rPr>
        <w:t xml:space="preserve">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 w:rsidR="00003CBB">
        <w:rPr>
          <w:rFonts w:eastAsia="Times New Roman"/>
          <w:b/>
          <w:sz w:val="28"/>
          <w:szCs w:val="28"/>
        </w:rPr>
        <w:t>Тютюгина</w:t>
      </w:r>
      <w:r w:rsidR="00003CBB">
        <w:rPr>
          <w:rFonts w:eastAsia="Times New Roman"/>
          <w:b/>
          <w:sz w:val="28"/>
          <w:szCs w:val="28"/>
        </w:rPr>
        <w:t xml:space="preserve"> Владимира Владимировича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B95568" w:rsidR="00B95568">
        <w:rPr>
          <w:rFonts w:eastAsia="Times New Roman"/>
          <w:i/>
          <w:sz w:val="28"/>
          <w:szCs w:val="28"/>
        </w:rPr>
        <w:t>/персональные данные/</w:t>
      </w:r>
      <w:r w:rsidRPr="00B95568" w:rsidR="00421B02">
        <w:rPr>
          <w:i/>
          <w:sz w:val="28"/>
          <w:szCs w:val="28"/>
        </w:rPr>
        <w:t>,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="007039DD">
        <w:rPr>
          <w:sz w:val="28"/>
          <w:szCs w:val="28"/>
        </w:rPr>
        <w:t xml:space="preserve"> КоАП РФ, 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03CBB">
        <w:rPr>
          <w:sz w:val="28"/>
          <w:szCs w:val="28"/>
        </w:rPr>
        <w:t>3</w:t>
      </w:r>
      <w:r w:rsidRPr="004A4528">
        <w:rPr>
          <w:sz w:val="28"/>
          <w:szCs w:val="28"/>
        </w:rPr>
        <w:t xml:space="preserve"> </w:t>
      </w:r>
      <w:r w:rsidR="001369AB">
        <w:rPr>
          <w:sz w:val="28"/>
          <w:szCs w:val="28"/>
        </w:rPr>
        <w:t>августа</w:t>
      </w:r>
      <w:r w:rsidRPr="004A4528">
        <w:rPr>
          <w:sz w:val="28"/>
          <w:szCs w:val="28"/>
        </w:rPr>
        <w:t xml:space="preserve"> 2025 года в </w:t>
      </w:r>
      <w:r w:rsidR="00003CBB">
        <w:rPr>
          <w:sz w:val="28"/>
          <w:szCs w:val="28"/>
        </w:rPr>
        <w:t>11</w:t>
      </w:r>
      <w:r>
        <w:rPr>
          <w:sz w:val="28"/>
          <w:szCs w:val="28"/>
        </w:rPr>
        <w:t xml:space="preserve"> час</w:t>
      </w:r>
      <w:r w:rsidR="007039DD">
        <w:rPr>
          <w:sz w:val="28"/>
          <w:szCs w:val="28"/>
        </w:rPr>
        <w:t>ов</w:t>
      </w:r>
      <w:r w:rsidRPr="004A4528">
        <w:rPr>
          <w:sz w:val="28"/>
          <w:szCs w:val="28"/>
        </w:rPr>
        <w:t xml:space="preserve"> </w:t>
      </w:r>
      <w:r w:rsidR="00003CBB">
        <w:rPr>
          <w:sz w:val="28"/>
          <w:szCs w:val="28"/>
        </w:rPr>
        <w:t>50</w:t>
      </w:r>
      <w:r w:rsidRPr="004A4528">
        <w:rPr>
          <w:sz w:val="28"/>
          <w:szCs w:val="28"/>
        </w:rPr>
        <w:t xml:space="preserve"> мин</w:t>
      </w:r>
      <w:r w:rsidR="007039DD">
        <w:rPr>
          <w:sz w:val="28"/>
          <w:szCs w:val="28"/>
        </w:rPr>
        <w:t>ут</w:t>
      </w:r>
      <w:r w:rsidR="00003CBB">
        <w:rPr>
          <w:sz w:val="28"/>
          <w:szCs w:val="28"/>
        </w:rPr>
        <w:t xml:space="preserve"> </w:t>
      </w:r>
      <w:r w:rsidR="00003CBB">
        <w:rPr>
          <w:sz w:val="28"/>
          <w:szCs w:val="28"/>
        </w:rPr>
        <w:t>Тютюгин</w:t>
      </w:r>
      <w:r w:rsidR="00003CBB">
        <w:rPr>
          <w:sz w:val="28"/>
          <w:szCs w:val="28"/>
        </w:rPr>
        <w:t xml:space="preserve"> В.В.</w:t>
      </w:r>
      <w:r w:rsidRPr="004A4528">
        <w:rPr>
          <w:sz w:val="28"/>
          <w:szCs w:val="28"/>
        </w:rPr>
        <w:t xml:space="preserve"> </w:t>
      </w:r>
      <w:r w:rsidR="00003CBB">
        <w:rPr>
          <w:sz w:val="28"/>
          <w:szCs w:val="28"/>
        </w:rPr>
        <w:t>совершил</w:t>
      </w:r>
      <w:r w:rsidRPr="004A452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заведомо </w:t>
      </w:r>
      <w:r w:rsidRPr="004A4528">
        <w:rPr>
          <w:sz w:val="28"/>
          <w:szCs w:val="28"/>
        </w:rPr>
        <w:t xml:space="preserve">ложный вызов </w:t>
      </w:r>
      <w:r>
        <w:rPr>
          <w:sz w:val="28"/>
          <w:szCs w:val="28"/>
        </w:rPr>
        <w:t>специализиров</w:t>
      </w:r>
      <w:r w:rsidR="007039DD">
        <w:rPr>
          <w:sz w:val="28"/>
          <w:szCs w:val="28"/>
        </w:rPr>
        <w:t>анной</w:t>
      </w:r>
      <w:r w:rsidR="00003CBB">
        <w:rPr>
          <w:sz w:val="28"/>
          <w:szCs w:val="28"/>
        </w:rPr>
        <w:t xml:space="preserve"> служб</w:t>
      </w:r>
      <w:r w:rsidR="007039DD">
        <w:rPr>
          <w:sz w:val="28"/>
          <w:szCs w:val="28"/>
        </w:rPr>
        <w:t>ы - полиции</w:t>
      </w:r>
      <w:r w:rsidR="00003CBB">
        <w:rPr>
          <w:sz w:val="28"/>
          <w:szCs w:val="28"/>
        </w:rPr>
        <w:t>, а именно: позвонил</w:t>
      </w:r>
      <w:r w:rsidRPr="004A4528">
        <w:rPr>
          <w:sz w:val="28"/>
          <w:szCs w:val="28"/>
        </w:rPr>
        <w:t xml:space="preserve"> в дежурную часть ОМВД России по Первомайскому району и </w:t>
      </w:r>
      <w:r w:rsidR="00003CBB">
        <w:rPr>
          <w:sz w:val="28"/>
          <w:szCs w:val="28"/>
        </w:rPr>
        <w:t>сообщил</w:t>
      </w:r>
      <w:r w:rsidRPr="004A4528">
        <w:rPr>
          <w:sz w:val="28"/>
          <w:szCs w:val="28"/>
        </w:rPr>
        <w:t>,</w:t>
      </w:r>
      <w:r>
        <w:rPr>
          <w:sz w:val="28"/>
          <w:szCs w:val="28"/>
        </w:rPr>
        <w:t xml:space="preserve"> что </w:t>
      </w:r>
      <w:r w:rsidR="00003CBB">
        <w:rPr>
          <w:sz w:val="28"/>
          <w:szCs w:val="28"/>
        </w:rPr>
        <w:t>13</w:t>
      </w:r>
      <w:r w:rsidR="003A702A">
        <w:rPr>
          <w:sz w:val="28"/>
          <w:szCs w:val="28"/>
        </w:rPr>
        <w:t xml:space="preserve"> августа 2025 года </w:t>
      </w:r>
      <w:r w:rsidR="00003CBB">
        <w:rPr>
          <w:sz w:val="28"/>
          <w:szCs w:val="28"/>
        </w:rPr>
        <w:t xml:space="preserve">в </w:t>
      </w:r>
      <w:r w:rsidR="00003CBB">
        <w:rPr>
          <w:sz w:val="28"/>
          <w:szCs w:val="28"/>
        </w:rPr>
        <w:t>пгт</w:t>
      </w:r>
      <w:r w:rsidR="00003CBB">
        <w:rPr>
          <w:sz w:val="28"/>
          <w:szCs w:val="28"/>
        </w:rPr>
        <w:t xml:space="preserve">. </w:t>
      </w:r>
      <w:r w:rsidR="00003CBB">
        <w:rPr>
          <w:sz w:val="28"/>
          <w:szCs w:val="28"/>
        </w:rPr>
        <w:t>Первомайское</w:t>
      </w:r>
      <w:r w:rsidR="00003CBB">
        <w:rPr>
          <w:sz w:val="28"/>
          <w:szCs w:val="28"/>
        </w:rPr>
        <w:t xml:space="preserve"> неизвестные лица демонтируют библиотеку</w:t>
      </w:r>
      <w:r>
        <w:rPr>
          <w:sz w:val="28"/>
          <w:szCs w:val="28"/>
        </w:rPr>
        <w:t>. Выездом следственно-оперативной группы данный факт не подтвердился.</w:t>
      </w:r>
    </w:p>
    <w:p w:rsidR="00ED4AD6" w:rsidP="000E0984">
      <w:pPr>
        <w:ind w:firstLine="709"/>
        <w:jc w:val="both"/>
      </w:pPr>
      <w:r>
        <w:rPr>
          <w:rFonts w:eastAsia="Times New Roman"/>
          <w:sz w:val="28"/>
          <w:szCs w:val="28"/>
        </w:rPr>
        <w:t>В судебное</w:t>
      </w:r>
      <w:r w:rsidR="00003CBB">
        <w:rPr>
          <w:rFonts w:eastAsia="Times New Roman"/>
          <w:sz w:val="28"/>
          <w:szCs w:val="28"/>
        </w:rPr>
        <w:t xml:space="preserve"> заседан</w:t>
      </w:r>
      <w:r>
        <w:rPr>
          <w:rFonts w:eastAsia="Times New Roman"/>
          <w:sz w:val="28"/>
          <w:szCs w:val="28"/>
        </w:rPr>
        <w:t>ие</w:t>
      </w:r>
      <w:r w:rsidR="00003CBB">
        <w:rPr>
          <w:rFonts w:eastAsia="Times New Roman"/>
          <w:sz w:val="28"/>
          <w:szCs w:val="28"/>
        </w:rPr>
        <w:t xml:space="preserve"> </w:t>
      </w:r>
      <w:r w:rsidR="00003CBB">
        <w:rPr>
          <w:sz w:val="28"/>
          <w:szCs w:val="28"/>
        </w:rPr>
        <w:t>Тютюгин</w:t>
      </w:r>
      <w:r w:rsidR="00003CBB">
        <w:rPr>
          <w:sz w:val="28"/>
          <w:szCs w:val="28"/>
        </w:rPr>
        <w:t xml:space="preserve"> В</w:t>
      </w:r>
      <w:r w:rsidRPr="000E0984" w:rsidR="00003CBB">
        <w:rPr>
          <w:sz w:val="28"/>
          <w:szCs w:val="28"/>
        </w:rPr>
        <w:t>.В</w:t>
      </w:r>
      <w:r w:rsidRPr="000E0984">
        <w:rPr>
          <w:rFonts w:eastAsia="Times New Roman"/>
          <w:sz w:val="28"/>
          <w:szCs w:val="28"/>
        </w:rPr>
        <w:t xml:space="preserve">. </w:t>
      </w:r>
      <w:r w:rsidRPr="000E0984">
        <w:rPr>
          <w:rFonts w:eastAsia="Times New Roman"/>
          <w:sz w:val="28"/>
          <w:szCs w:val="28"/>
        </w:rPr>
        <w:t xml:space="preserve">не явился, </w:t>
      </w:r>
      <w:r w:rsidRPr="000E0984">
        <w:rPr>
          <w:sz w:val="28"/>
          <w:szCs w:val="28"/>
        </w:rPr>
        <w:t>о дате и месте рассмотрения дела извещен надлежаще, представил в адрес суда заявление с просьбой рассматривать дело в его отсутствие, вину признал, с протоколом согласен.</w:t>
      </w:r>
      <w:r w:rsidRPr="00E108FF">
        <w:t xml:space="preserve"> </w:t>
      </w:r>
    </w:p>
    <w:p w:rsidR="000E0984" w:rsidP="000E0984">
      <w:pPr>
        <w:ind w:firstLine="709"/>
        <w:jc w:val="both"/>
        <w:rPr>
          <w:sz w:val="28"/>
          <w:szCs w:val="28"/>
        </w:rPr>
      </w:pPr>
      <w:r w:rsidRPr="000E0984">
        <w:rPr>
          <w:sz w:val="28"/>
          <w:szCs w:val="28"/>
        </w:rPr>
        <w:t>В соответствии  с ч. 2  ст. 25.1 КоАП РФ, 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ч. 3 ст. 28.6 КоАП РФ,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0E0984" w:rsidP="000E0984">
      <w:pPr>
        <w:ind w:firstLine="709"/>
        <w:jc w:val="both"/>
        <w:rPr>
          <w:sz w:val="28"/>
          <w:szCs w:val="28"/>
        </w:rPr>
      </w:pPr>
      <w:r w:rsidRPr="000E0984">
        <w:rPr>
          <w:sz w:val="28"/>
          <w:szCs w:val="28"/>
        </w:rPr>
        <w:t xml:space="preserve">Согласно ч. 1 ст. 25.15 КоАП РФ, лица, участвующие  в  производстве  по делу  об  административном  правонарушении, извещаются  или вызываются  в суд, орган  или к   должностному  лицу, в производстве  которых  находится  дело, заказным  письмом с уведомлением  о вручении, повесткой с уведомлением о вручении, телефонограммой  или  телеграммой, по  факсимильной  связи либо  с использованием  иных  средств  связи и доставки, </w:t>
      </w:r>
      <w:r w:rsidRPr="000E0984">
        <w:rPr>
          <w:sz w:val="28"/>
          <w:szCs w:val="28"/>
        </w:rPr>
        <w:t>обеспечивающих  фиксирование   извещения  или</w:t>
      </w:r>
      <w:r w:rsidRPr="000E0984">
        <w:rPr>
          <w:sz w:val="28"/>
          <w:szCs w:val="28"/>
        </w:rPr>
        <w:t xml:space="preserve"> вызова и его вручение  адресату.</w:t>
      </w:r>
    </w:p>
    <w:p w:rsidR="000E0984" w:rsidRPr="000E0984" w:rsidP="000E0984">
      <w:pPr>
        <w:ind w:firstLine="709"/>
        <w:jc w:val="both"/>
        <w:rPr>
          <w:sz w:val="28"/>
          <w:szCs w:val="28"/>
        </w:rPr>
      </w:pPr>
      <w:r w:rsidRPr="000E0984">
        <w:rPr>
          <w:sz w:val="28"/>
          <w:szCs w:val="28"/>
        </w:rPr>
        <w:t>При  указанных  обстоятельствах, учитывая  отсутствие  неполноты и  противоречий  в  материалах дела,  устранение  которых  невозможно  без  участия,  привлекаемого  к  административной  ответственности  лица, суд считает  возможным  рассмотреть  настоящ</w:t>
      </w:r>
      <w:r>
        <w:rPr>
          <w:sz w:val="28"/>
          <w:szCs w:val="28"/>
        </w:rPr>
        <w:t xml:space="preserve">ее  дело в  отсутствие  </w:t>
      </w:r>
      <w:r>
        <w:rPr>
          <w:sz w:val="28"/>
          <w:szCs w:val="28"/>
        </w:rPr>
        <w:t>Тютюгина</w:t>
      </w:r>
      <w:r>
        <w:rPr>
          <w:sz w:val="28"/>
          <w:szCs w:val="28"/>
        </w:rPr>
        <w:t xml:space="preserve"> В.В. </w:t>
      </w:r>
      <w:r w:rsidRPr="000E0984">
        <w:rPr>
          <w:sz w:val="28"/>
          <w:szCs w:val="28"/>
        </w:rPr>
        <w:t>в соответствии с ч. 2 ст. 25.1 КоАП РФ.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мировой судья пришел к выводу, что вина </w:t>
      </w:r>
      <w:r w:rsidRPr="00C8027F" w:rsidR="00C8027F">
        <w:rPr>
          <w:b w:val="0"/>
          <w:sz w:val="28"/>
          <w:szCs w:val="28"/>
        </w:rPr>
        <w:t>Тютюгина</w:t>
      </w:r>
      <w:r w:rsidRPr="00C8027F" w:rsidR="00C8027F">
        <w:rPr>
          <w:b w:val="0"/>
          <w:sz w:val="28"/>
          <w:szCs w:val="28"/>
        </w:rPr>
        <w:t xml:space="preserve"> В.В.</w:t>
      </w:r>
      <w:r w:rsidRPr="00ED4AD6">
        <w:rPr>
          <w:b w:val="0"/>
          <w:sz w:val="28"/>
          <w:szCs w:val="28"/>
        </w:rPr>
        <w:t xml:space="preserve"> 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 w:rsidR="00C8027F">
        <w:rPr>
          <w:b w:val="0"/>
          <w:sz w:val="28"/>
          <w:szCs w:val="28"/>
        </w:rPr>
        <w:t>367109</w:t>
      </w:r>
      <w:r w:rsidRPr="00ED4AD6" w:rsidR="004A17AA">
        <w:rPr>
          <w:b w:val="0"/>
          <w:sz w:val="28"/>
          <w:szCs w:val="28"/>
        </w:rPr>
        <w:t xml:space="preserve"> от </w:t>
      </w:r>
      <w:r w:rsidR="00C8027F">
        <w:rPr>
          <w:b w:val="0"/>
          <w:sz w:val="28"/>
          <w:szCs w:val="28"/>
        </w:rPr>
        <w:t>13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>
        <w:rPr>
          <w:b w:val="0"/>
          <w:sz w:val="28"/>
          <w:szCs w:val="28"/>
        </w:rPr>
        <w:t>8</w:t>
      </w:r>
      <w:r w:rsidRPr="00ED4AD6" w:rsidR="004A17AA">
        <w:rPr>
          <w:b w:val="0"/>
          <w:sz w:val="28"/>
          <w:szCs w:val="28"/>
        </w:rPr>
        <w:t>.202</w:t>
      </w:r>
      <w:r w:rsidRPr="00ED4AD6">
        <w:rPr>
          <w:b w:val="0"/>
          <w:sz w:val="28"/>
          <w:szCs w:val="28"/>
        </w:rPr>
        <w:t>5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>;</w:t>
      </w:r>
      <w:r w:rsidR="000E0984">
        <w:rPr>
          <w:b w:val="0"/>
          <w:sz w:val="28"/>
          <w:szCs w:val="28"/>
        </w:rPr>
        <w:t xml:space="preserve"> </w:t>
      </w:r>
      <w:r w:rsidR="000E0984">
        <w:rPr>
          <w:b w:val="0"/>
          <w:sz w:val="28"/>
          <w:szCs w:val="28"/>
        </w:rPr>
        <w:t xml:space="preserve">рапортом  ст. лейтенанта полиции УУП ОУУП и ПДН </w:t>
      </w:r>
      <w:r w:rsidRPr="00ED4AD6" w:rsidR="000E0984">
        <w:rPr>
          <w:b w:val="0"/>
          <w:sz w:val="28"/>
          <w:szCs w:val="28"/>
        </w:rPr>
        <w:t>ОМВД России</w:t>
      </w:r>
      <w:r w:rsidR="000E0984">
        <w:rPr>
          <w:b w:val="0"/>
          <w:sz w:val="28"/>
          <w:szCs w:val="28"/>
        </w:rPr>
        <w:t xml:space="preserve"> по Первомайскому району </w:t>
      </w:r>
      <w:r w:rsidR="000E0984">
        <w:rPr>
          <w:b w:val="0"/>
          <w:sz w:val="28"/>
          <w:szCs w:val="28"/>
        </w:rPr>
        <w:t>Красавцева</w:t>
      </w:r>
      <w:r w:rsidR="000E0984">
        <w:rPr>
          <w:b w:val="0"/>
          <w:sz w:val="28"/>
          <w:szCs w:val="28"/>
        </w:rPr>
        <w:t xml:space="preserve"> А.Ю.</w:t>
      </w:r>
      <w:r w:rsidRPr="00ED4AD6" w:rsidR="000E0984">
        <w:rPr>
          <w:b w:val="0"/>
          <w:sz w:val="28"/>
          <w:szCs w:val="28"/>
        </w:rPr>
        <w:t xml:space="preserve"> от 1</w:t>
      </w:r>
      <w:r w:rsidR="000E0984">
        <w:rPr>
          <w:b w:val="0"/>
          <w:sz w:val="28"/>
          <w:szCs w:val="28"/>
        </w:rPr>
        <w:t>3</w:t>
      </w:r>
      <w:r w:rsidRPr="00ED4AD6" w:rsidR="000E0984">
        <w:rPr>
          <w:b w:val="0"/>
          <w:sz w:val="28"/>
          <w:szCs w:val="28"/>
        </w:rPr>
        <w:t>.0</w:t>
      </w:r>
      <w:r w:rsidR="000E0984">
        <w:rPr>
          <w:b w:val="0"/>
          <w:sz w:val="28"/>
          <w:szCs w:val="28"/>
        </w:rPr>
        <w:t>8</w:t>
      </w:r>
      <w:r w:rsidRPr="00ED4AD6" w:rsidR="000E0984">
        <w:rPr>
          <w:b w:val="0"/>
          <w:sz w:val="28"/>
          <w:szCs w:val="28"/>
        </w:rPr>
        <w:t>.2025 года, зарегистрированным в КУСП 1</w:t>
      </w:r>
      <w:r w:rsidR="000E0984">
        <w:rPr>
          <w:b w:val="0"/>
          <w:sz w:val="28"/>
          <w:szCs w:val="28"/>
        </w:rPr>
        <w:t>3</w:t>
      </w:r>
      <w:r w:rsidRPr="00ED4AD6" w:rsidR="000E0984">
        <w:rPr>
          <w:b w:val="0"/>
          <w:sz w:val="28"/>
          <w:szCs w:val="28"/>
        </w:rPr>
        <w:t>.0</w:t>
      </w:r>
      <w:r w:rsidR="000E0984">
        <w:rPr>
          <w:b w:val="0"/>
          <w:sz w:val="28"/>
          <w:szCs w:val="28"/>
        </w:rPr>
        <w:t>8</w:t>
      </w:r>
      <w:r w:rsidRPr="00ED4AD6" w:rsidR="000E0984">
        <w:rPr>
          <w:b w:val="0"/>
          <w:sz w:val="28"/>
          <w:szCs w:val="28"/>
        </w:rPr>
        <w:t xml:space="preserve">.2025 года за № </w:t>
      </w:r>
      <w:r w:rsidR="000E0984">
        <w:rPr>
          <w:b w:val="0"/>
          <w:sz w:val="28"/>
          <w:szCs w:val="28"/>
        </w:rPr>
        <w:t>2139</w:t>
      </w:r>
      <w:r w:rsidRPr="00ED4AD6" w:rsidR="000E0984">
        <w:rPr>
          <w:b w:val="0"/>
          <w:sz w:val="28"/>
          <w:szCs w:val="28"/>
        </w:rPr>
        <w:t xml:space="preserve"> (</w:t>
      </w:r>
      <w:r w:rsidRPr="00ED4AD6" w:rsidR="000E0984">
        <w:rPr>
          <w:b w:val="0"/>
          <w:sz w:val="28"/>
          <w:szCs w:val="28"/>
        </w:rPr>
        <w:t>л.д</w:t>
      </w:r>
      <w:r w:rsidRPr="00ED4AD6" w:rsidR="000E0984">
        <w:rPr>
          <w:b w:val="0"/>
          <w:sz w:val="28"/>
          <w:szCs w:val="28"/>
        </w:rPr>
        <w:t>. 2); письменным</w:t>
      </w:r>
      <w:r w:rsidR="000E0984">
        <w:rPr>
          <w:b w:val="0"/>
          <w:sz w:val="28"/>
          <w:szCs w:val="28"/>
        </w:rPr>
        <w:t xml:space="preserve"> объяснением </w:t>
      </w:r>
      <w:r w:rsidRPr="00C8027F" w:rsidR="000E0984">
        <w:rPr>
          <w:b w:val="0"/>
          <w:sz w:val="28"/>
          <w:szCs w:val="28"/>
        </w:rPr>
        <w:t>Тютюгина</w:t>
      </w:r>
      <w:r w:rsidRPr="00C8027F" w:rsidR="000E0984">
        <w:rPr>
          <w:b w:val="0"/>
          <w:sz w:val="28"/>
          <w:szCs w:val="28"/>
        </w:rPr>
        <w:t xml:space="preserve"> </w:t>
      </w:r>
      <w:r w:rsidR="000E0984">
        <w:rPr>
          <w:b w:val="0"/>
          <w:sz w:val="28"/>
          <w:szCs w:val="28"/>
        </w:rPr>
        <w:t xml:space="preserve">В.В. </w:t>
      </w:r>
      <w:r w:rsidRPr="00ED4AD6" w:rsidR="000E0984">
        <w:rPr>
          <w:b w:val="0"/>
          <w:sz w:val="28"/>
          <w:szCs w:val="28"/>
        </w:rPr>
        <w:t>от 1</w:t>
      </w:r>
      <w:r w:rsidR="000E0984">
        <w:rPr>
          <w:b w:val="0"/>
          <w:sz w:val="28"/>
          <w:szCs w:val="28"/>
        </w:rPr>
        <w:t>3</w:t>
      </w:r>
      <w:r w:rsidRPr="00ED4AD6" w:rsidR="000E0984">
        <w:rPr>
          <w:b w:val="0"/>
          <w:sz w:val="28"/>
          <w:szCs w:val="28"/>
        </w:rPr>
        <w:t>.0</w:t>
      </w:r>
      <w:r w:rsidR="000E0984">
        <w:rPr>
          <w:b w:val="0"/>
          <w:sz w:val="28"/>
          <w:szCs w:val="28"/>
        </w:rPr>
        <w:t>8</w:t>
      </w:r>
      <w:r w:rsidRPr="00ED4AD6" w:rsidR="000E0984">
        <w:rPr>
          <w:b w:val="0"/>
          <w:sz w:val="28"/>
          <w:szCs w:val="28"/>
        </w:rPr>
        <w:t>.2025 года (</w:t>
      </w:r>
      <w:r w:rsidRPr="00ED4AD6" w:rsidR="000E0984">
        <w:rPr>
          <w:b w:val="0"/>
          <w:sz w:val="28"/>
          <w:szCs w:val="28"/>
        </w:rPr>
        <w:t>л.д</w:t>
      </w:r>
      <w:r w:rsidRPr="00ED4AD6" w:rsidR="000E0984">
        <w:rPr>
          <w:b w:val="0"/>
          <w:sz w:val="28"/>
          <w:szCs w:val="28"/>
        </w:rPr>
        <w:t xml:space="preserve">. </w:t>
      </w:r>
      <w:r w:rsidR="000E0984">
        <w:rPr>
          <w:b w:val="0"/>
          <w:sz w:val="28"/>
          <w:szCs w:val="28"/>
        </w:rPr>
        <w:t>3</w:t>
      </w:r>
      <w:r w:rsidRPr="00ED4AD6" w:rsidR="000E0984">
        <w:rPr>
          <w:b w:val="0"/>
          <w:sz w:val="28"/>
          <w:szCs w:val="28"/>
        </w:rPr>
        <w:t xml:space="preserve">); </w:t>
      </w:r>
      <w:r w:rsidRPr="00ED4AD6" w:rsidR="004A17AA">
        <w:rPr>
          <w:b w:val="0"/>
          <w:sz w:val="28"/>
          <w:szCs w:val="28"/>
        </w:rPr>
        <w:t xml:space="preserve"> </w:t>
      </w:r>
      <w:r w:rsidRPr="00ED4AD6" w:rsidR="00D839F6">
        <w:rPr>
          <w:b w:val="0"/>
          <w:sz w:val="28"/>
          <w:szCs w:val="28"/>
        </w:rPr>
        <w:t>копией паспорта гражданина Россий</w:t>
      </w:r>
      <w:r w:rsidR="00D839F6">
        <w:rPr>
          <w:b w:val="0"/>
          <w:sz w:val="28"/>
          <w:szCs w:val="28"/>
        </w:rPr>
        <w:t xml:space="preserve">ской Федерации на имя </w:t>
      </w:r>
      <w:r w:rsidRPr="00C8027F" w:rsidR="00D839F6">
        <w:rPr>
          <w:b w:val="0"/>
          <w:sz w:val="28"/>
          <w:szCs w:val="28"/>
        </w:rPr>
        <w:t>Тютюгина</w:t>
      </w:r>
      <w:r w:rsidR="00D839F6">
        <w:rPr>
          <w:b w:val="0"/>
          <w:sz w:val="28"/>
          <w:szCs w:val="28"/>
        </w:rPr>
        <w:t xml:space="preserve"> В</w:t>
      </w:r>
      <w:r w:rsidRPr="00ED4AD6" w:rsidR="00D839F6">
        <w:rPr>
          <w:b w:val="0"/>
          <w:sz w:val="28"/>
          <w:szCs w:val="28"/>
        </w:rPr>
        <w:t>.В. (</w:t>
      </w:r>
      <w:r w:rsidRPr="00ED4AD6" w:rsidR="00D839F6">
        <w:rPr>
          <w:b w:val="0"/>
          <w:sz w:val="28"/>
          <w:szCs w:val="28"/>
        </w:rPr>
        <w:t>л.д</w:t>
      </w:r>
      <w:r w:rsidRPr="00ED4AD6" w:rsidR="00D839F6">
        <w:rPr>
          <w:b w:val="0"/>
          <w:sz w:val="28"/>
          <w:szCs w:val="28"/>
        </w:rPr>
        <w:t xml:space="preserve">. </w:t>
      </w:r>
      <w:r w:rsidR="00D839F6">
        <w:rPr>
          <w:b w:val="0"/>
          <w:sz w:val="28"/>
          <w:szCs w:val="28"/>
        </w:rPr>
        <w:t>4</w:t>
      </w:r>
      <w:r w:rsidRPr="00ED4AD6" w:rsidR="00D839F6">
        <w:rPr>
          <w:b w:val="0"/>
          <w:sz w:val="28"/>
          <w:szCs w:val="28"/>
        </w:rPr>
        <w:t>);</w:t>
      </w:r>
      <w:r w:rsidRPr="00ED4AD6" w:rsidR="00D839F6">
        <w:rPr>
          <w:b w:val="0"/>
          <w:sz w:val="28"/>
          <w:szCs w:val="28"/>
        </w:rPr>
        <w:t xml:space="preserve"> справко</w:t>
      </w:r>
      <w:r w:rsidR="00D839F6">
        <w:rPr>
          <w:b w:val="0"/>
          <w:sz w:val="28"/>
          <w:szCs w:val="28"/>
        </w:rPr>
        <w:t xml:space="preserve">й на лицо по учетам СООП на имя </w:t>
      </w:r>
      <w:r w:rsidRPr="00C8027F" w:rsidR="00D839F6">
        <w:rPr>
          <w:b w:val="0"/>
          <w:sz w:val="28"/>
          <w:szCs w:val="28"/>
        </w:rPr>
        <w:t>Тютюгина</w:t>
      </w:r>
      <w:r w:rsidR="00D839F6">
        <w:rPr>
          <w:b w:val="0"/>
          <w:sz w:val="28"/>
          <w:szCs w:val="28"/>
        </w:rPr>
        <w:t xml:space="preserve"> В</w:t>
      </w:r>
      <w:r w:rsidRPr="00ED4AD6" w:rsidR="00D839F6">
        <w:rPr>
          <w:b w:val="0"/>
          <w:sz w:val="28"/>
          <w:szCs w:val="28"/>
        </w:rPr>
        <w:t>.В. (</w:t>
      </w:r>
      <w:r w:rsidRPr="00ED4AD6" w:rsidR="00D839F6">
        <w:rPr>
          <w:b w:val="0"/>
          <w:sz w:val="28"/>
          <w:szCs w:val="28"/>
        </w:rPr>
        <w:t>л.д</w:t>
      </w:r>
      <w:r w:rsidRPr="00ED4AD6" w:rsidR="00D839F6">
        <w:rPr>
          <w:b w:val="0"/>
          <w:sz w:val="28"/>
          <w:szCs w:val="28"/>
        </w:rPr>
        <w:t xml:space="preserve">. </w:t>
      </w:r>
      <w:r w:rsidR="00D839F6">
        <w:rPr>
          <w:b w:val="0"/>
          <w:sz w:val="28"/>
          <w:szCs w:val="28"/>
        </w:rPr>
        <w:t>5)</w:t>
      </w:r>
      <w:r w:rsidRPr="00ED4AD6" w:rsidR="006A2998">
        <w:rPr>
          <w:b w:val="0"/>
          <w:sz w:val="28"/>
          <w:szCs w:val="28"/>
        </w:rPr>
        <w:t>.</w:t>
      </w:r>
    </w:p>
    <w:p w:rsidR="006A2998" w:rsidRPr="00D839F6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D839F6"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события правонарушения, с достоверностью подтверждают наличие в действиях </w:t>
      </w:r>
      <w:r w:rsidRPr="00D839F6" w:rsidR="00D839F6">
        <w:rPr>
          <w:sz w:val="28"/>
          <w:szCs w:val="28"/>
        </w:rPr>
        <w:t>Тютюгина</w:t>
      </w:r>
      <w:r w:rsidRPr="00D839F6" w:rsidR="00D839F6">
        <w:rPr>
          <w:sz w:val="28"/>
          <w:szCs w:val="28"/>
        </w:rPr>
        <w:t xml:space="preserve"> В.В.</w:t>
      </w:r>
      <w:r w:rsidRPr="00D839F6">
        <w:rPr>
          <w:sz w:val="28"/>
          <w:szCs w:val="28"/>
        </w:rPr>
        <w:t xml:space="preserve"> 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Обстоятельством</w:t>
      </w:r>
      <w:r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смягчающим</w:t>
      </w:r>
      <w:r w:rsidRPr="009D0459">
        <w:rPr>
          <w:bCs/>
          <w:sz w:val="28"/>
          <w:szCs w:val="28"/>
        </w:rPr>
        <w:t xml:space="preserve"> а</w:t>
      </w:r>
      <w:r w:rsidR="00D839F6">
        <w:rPr>
          <w:bCs/>
          <w:sz w:val="28"/>
          <w:szCs w:val="28"/>
        </w:rPr>
        <w:t xml:space="preserve">дминистративную ответственность </w:t>
      </w:r>
      <w:r w:rsidR="00D839F6">
        <w:rPr>
          <w:bCs/>
          <w:sz w:val="28"/>
          <w:szCs w:val="28"/>
        </w:rPr>
        <w:t>Тютюгина</w:t>
      </w:r>
      <w:r w:rsidR="00D839F6">
        <w:rPr>
          <w:bCs/>
          <w:sz w:val="28"/>
          <w:szCs w:val="28"/>
        </w:rPr>
        <w:t xml:space="preserve"> В.В.</w:t>
      </w:r>
      <w:r>
        <w:rPr>
          <w:bCs/>
          <w:sz w:val="28"/>
          <w:szCs w:val="28"/>
        </w:rPr>
        <w:t xml:space="preserve">, в соответствии с ч. 2 </w:t>
      </w:r>
      <w:r w:rsidRPr="009D0459">
        <w:rPr>
          <w:bCs/>
          <w:sz w:val="28"/>
          <w:szCs w:val="28"/>
        </w:rPr>
        <w:t>ст. 4.2 КоАП РФ, признаю признание вины в полном объеме</w:t>
      </w:r>
      <w:r w:rsidRPr="00732CCB">
        <w:rPr>
          <w:color w:val="000000"/>
          <w:sz w:val="28"/>
          <w:szCs w:val="28"/>
        </w:rPr>
        <w:t>.</w:t>
      </w:r>
    </w:p>
    <w:p w:rsidR="00D839F6" w:rsidRPr="009A4149" w:rsidP="00D839F6">
      <w:pPr>
        <w:ind w:firstLine="708"/>
        <w:jc w:val="both"/>
        <w:rPr>
          <w:bCs/>
          <w:sz w:val="28"/>
          <w:szCs w:val="28"/>
        </w:rPr>
      </w:pPr>
      <w:r w:rsidRPr="009A4149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>
        <w:rPr>
          <w:bCs/>
          <w:sz w:val="28"/>
          <w:szCs w:val="28"/>
        </w:rPr>
        <w:t>Тютюгина</w:t>
      </w:r>
      <w:r>
        <w:rPr>
          <w:bCs/>
          <w:sz w:val="28"/>
          <w:szCs w:val="28"/>
        </w:rPr>
        <w:t xml:space="preserve"> В</w:t>
      </w:r>
      <w:r w:rsidRPr="009A414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A4149">
        <w:rPr>
          <w:bCs/>
          <w:sz w:val="28"/>
          <w:szCs w:val="28"/>
        </w:rPr>
        <w:t>., в соответствии со ст. 4.3 КоАП РФ не установлено.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 w:rsidR="00D839F6">
        <w:rPr>
          <w:bCs/>
          <w:sz w:val="28"/>
          <w:szCs w:val="28"/>
        </w:rPr>
        <w:t>Тютюгина</w:t>
      </w:r>
      <w:r w:rsidR="00D839F6">
        <w:rPr>
          <w:bCs/>
          <w:sz w:val="28"/>
          <w:szCs w:val="28"/>
        </w:rPr>
        <w:t xml:space="preserve"> В.В.</w:t>
      </w:r>
      <w:r w:rsidRPr="00E8075A">
        <w:rPr>
          <w:bCs/>
          <w:sz w:val="28"/>
          <w:szCs w:val="28"/>
        </w:rPr>
        <w:t>, е</w:t>
      </w:r>
      <w:r w:rsidR="00D839F6">
        <w:rPr>
          <w:bCs/>
          <w:sz w:val="28"/>
          <w:szCs w:val="28"/>
        </w:rPr>
        <w:t xml:space="preserve">го </w:t>
      </w:r>
      <w:r w:rsidRPr="00E8075A">
        <w:rPr>
          <w:bCs/>
          <w:sz w:val="28"/>
          <w:szCs w:val="28"/>
        </w:rPr>
        <w:t xml:space="preserve">имущественного положения, </w:t>
      </w:r>
      <w:r w:rsidRPr="00E8075A">
        <w:rPr>
          <w:sz w:val="28"/>
          <w:szCs w:val="28"/>
        </w:rPr>
        <w:t>наличие</w:t>
      </w:r>
      <w:r w:rsidR="007039DD">
        <w:rPr>
          <w:sz w:val="28"/>
          <w:szCs w:val="28"/>
        </w:rPr>
        <w:t xml:space="preserve"> смягчающего</w:t>
      </w:r>
      <w:r w:rsidRPr="00060D73">
        <w:rPr>
          <w:sz w:val="28"/>
          <w:szCs w:val="28"/>
        </w:rPr>
        <w:t xml:space="preserve"> и </w:t>
      </w:r>
      <w:r w:rsidR="00D839F6">
        <w:rPr>
          <w:sz w:val="28"/>
          <w:szCs w:val="28"/>
        </w:rPr>
        <w:t xml:space="preserve">отсутствие </w:t>
      </w:r>
      <w:r w:rsidRPr="00060D73">
        <w:rPr>
          <w:sz w:val="28"/>
          <w:szCs w:val="28"/>
        </w:rPr>
        <w:t>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 w:rsidR="00D839F6">
        <w:rPr>
          <w:bCs/>
          <w:sz w:val="28"/>
          <w:szCs w:val="28"/>
        </w:rPr>
        <w:t>Тютюгину</w:t>
      </w:r>
      <w:r w:rsidR="00D839F6">
        <w:rPr>
          <w:bCs/>
          <w:sz w:val="28"/>
          <w:szCs w:val="28"/>
        </w:rPr>
        <w:t xml:space="preserve"> В.В.</w:t>
      </w:r>
      <w:r w:rsidRPr="000A43CF">
        <w:rPr>
          <w:bCs/>
          <w:sz w:val="28"/>
          <w:szCs w:val="28"/>
        </w:rPr>
        <w:t xml:space="preserve"> 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>в виде</w:t>
      </w:r>
      <w:r w:rsidRPr="00351082">
        <w:rPr>
          <w:sz w:val="28"/>
          <w:szCs w:val="28"/>
        </w:rPr>
        <w:t xml:space="preserve">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</w:t>
      </w:r>
      <w:r>
        <w:rPr>
          <w:color w:val="000000"/>
          <w:sz w:val="28"/>
          <w:szCs w:val="28"/>
        </w:rPr>
        <w:t>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 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1E32BA" w:rsidRPr="00BF16E7" w:rsidP="001E32BA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D839F6">
        <w:rPr>
          <w:rFonts w:eastAsia="Times New Roman"/>
          <w:b/>
          <w:sz w:val="28"/>
          <w:szCs w:val="28"/>
        </w:rPr>
        <w:t>Тютюгина</w:t>
      </w:r>
      <w:r w:rsidR="00D839F6">
        <w:rPr>
          <w:rFonts w:eastAsia="Times New Roman"/>
          <w:b/>
          <w:sz w:val="28"/>
          <w:szCs w:val="28"/>
        </w:rPr>
        <w:t xml:space="preserve"> Владимира Владимировича </w:t>
      </w:r>
      <w:r w:rsidRPr="00AD79DA">
        <w:rPr>
          <w:color w:val="000000"/>
          <w:sz w:val="28"/>
          <w:szCs w:val="28"/>
        </w:rPr>
        <w:t>виновн</w:t>
      </w:r>
      <w:r w:rsidR="00D839F6">
        <w:rPr>
          <w:color w:val="000000"/>
          <w:sz w:val="28"/>
          <w:szCs w:val="28"/>
        </w:rPr>
        <w:t>ым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D839F6">
        <w:rPr>
          <w:color w:val="000000"/>
          <w:sz w:val="28"/>
          <w:szCs w:val="28"/>
        </w:rPr>
        <w:t>му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D839F6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2728A8" w:rsidP="002728A8">
      <w:pPr>
        <w:tabs>
          <w:tab w:val="left" w:pos="709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2728A8">
        <w:rPr>
          <w:sz w:val="28"/>
          <w:szCs w:val="28"/>
        </w:rPr>
        <w:t>0410760300675002152519152</w:t>
      </w:r>
      <w:r>
        <w:rPr>
          <w:sz w:val="28"/>
          <w:szCs w:val="28"/>
        </w:rPr>
        <w:t>.</w:t>
      </w:r>
    </w:p>
    <w:p w:rsidR="006A4A2B" w:rsidRPr="001725DB" w:rsidP="002728A8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</w:t>
      </w:r>
      <w:r>
        <w:rPr>
          <w:sz w:val="28"/>
          <w:szCs w:val="28"/>
        </w:rPr>
        <w:t xml:space="preserve">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 xml:space="preserve">Постановление может быть обжаловано в Первомайский районный суд </w:t>
      </w:r>
      <w:r w:rsidRPr="004A4528">
        <w:rPr>
          <w:sz w:val="28"/>
          <w:szCs w:val="28"/>
        </w:rPr>
        <w:t>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Е.В. </w:t>
      </w:r>
      <w:r>
        <w:rPr>
          <w:sz w:val="28"/>
          <w:szCs w:val="28"/>
        </w:rPr>
        <w:t>Йова</w:t>
      </w: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03CBB"/>
    <w:rsid w:val="00060D73"/>
    <w:rsid w:val="00074DB4"/>
    <w:rsid w:val="000A43CF"/>
    <w:rsid w:val="000B67D2"/>
    <w:rsid w:val="000C72B8"/>
    <w:rsid w:val="000E0984"/>
    <w:rsid w:val="000F4322"/>
    <w:rsid w:val="000F4CE2"/>
    <w:rsid w:val="001369AB"/>
    <w:rsid w:val="001725DB"/>
    <w:rsid w:val="00186E7C"/>
    <w:rsid w:val="00187F46"/>
    <w:rsid w:val="001936E2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728A8"/>
    <w:rsid w:val="00272B6F"/>
    <w:rsid w:val="00280D08"/>
    <w:rsid w:val="002916A4"/>
    <w:rsid w:val="00296F7F"/>
    <w:rsid w:val="002C74B4"/>
    <w:rsid w:val="002C7FBE"/>
    <w:rsid w:val="002D0400"/>
    <w:rsid w:val="002E54CE"/>
    <w:rsid w:val="002F4E42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1B02"/>
    <w:rsid w:val="004262CE"/>
    <w:rsid w:val="004419A7"/>
    <w:rsid w:val="0045263E"/>
    <w:rsid w:val="004A114E"/>
    <w:rsid w:val="004A17AA"/>
    <w:rsid w:val="004A4528"/>
    <w:rsid w:val="004D50CD"/>
    <w:rsid w:val="004F69B9"/>
    <w:rsid w:val="00535570"/>
    <w:rsid w:val="00550BCF"/>
    <w:rsid w:val="00583691"/>
    <w:rsid w:val="00591D92"/>
    <w:rsid w:val="00595FFE"/>
    <w:rsid w:val="005B1489"/>
    <w:rsid w:val="005B79C2"/>
    <w:rsid w:val="005D6565"/>
    <w:rsid w:val="005F219D"/>
    <w:rsid w:val="00600E8A"/>
    <w:rsid w:val="00660F57"/>
    <w:rsid w:val="00667CAC"/>
    <w:rsid w:val="00671304"/>
    <w:rsid w:val="006A2998"/>
    <w:rsid w:val="006A4A2B"/>
    <w:rsid w:val="007039DD"/>
    <w:rsid w:val="00732CCB"/>
    <w:rsid w:val="007531B0"/>
    <w:rsid w:val="00766998"/>
    <w:rsid w:val="0078173C"/>
    <w:rsid w:val="007C1BD6"/>
    <w:rsid w:val="0080462E"/>
    <w:rsid w:val="008066AD"/>
    <w:rsid w:val="0082783F"/>
    <w:rsid w:val="00896933"/>
    <w:rsid w:val="0093774A"/>
    <w:rsid w:val="009670BE"/>
    <w:rsid w:val="009A4149"/>
    <w:rsid w:val="009B73BA"/>
    <w:rsid w:val="009D0459"/>
    <w:rsid w:val="009E3993"/>
    <w:rsid w:val="009F7496"/>
    <w:rsid w:val="00A02468"/>
    <w:rsid w:val="00A169F7"/>
    <w:rsid w:val="00A53CD0"/>
    <w:rsid w:val="00A6600B"/>
    <w:rsid w:val="00AD79DA"/>
    <w:rsid w:val="00AE0831"/>
    <w:rsid w:val="00AE40E0"/>
    <w:rsid w:val="00B04749"/>
    <w:rsid w:val="00B57660"/>
    <w:rsid w:val="00B66D19"/>
    <w:rsid w:val="00B843B6"/>
    <w:rsid w:val="00B95568"/>
    <w:rsid w:val="00BA2ECF"/>
    <w:rsid w:val="00BB6527"/>
    <w:rsid w:val="00BD05ED"/>
    <w:rsid w:val="00BE35C2"/>
    <w:rsid w:val="00BF16E7"/>
    <w:rsid w:val="00C8027F"/>
    <w:rsid w:val="00CC344E"/>
    <w:rsid w:val="00CF5896"/>
    <w:rsid w:val="00D0475B"/>
    <w:rsid w:val="00D04769"/>
    <w:rsid w:val="00D36342"/>
    <w:rsid w:val="00D839F6"/>
    <w:rsid w:val="00D9092B"/>
    <w:rsid w:val="00D90FB6"/>
    <w:rsid w:val="00DA45C1"/>
    <w:rsid w:val="00DA64A5"/>
    <w:rsid w:val="00DD4BB2"/>
    <w:rsid w:val="00DD5992"/>
    <w:rsid w:val="00DF2B00"/>
    <w:rsid w:val="00E108FF"/>
    <w:rsid w:val="00E169A3"/>
    <w:rsid w:val="00E22D70"/>
    <w:rsid w:val="00E33758"/>
    <w:rsid w:val="00E5193D"/>
    <w:rsid w:val="00E80664"/>
    <w:rsid w:val="00E8075A"/>
    <w:rsid w:val="00EB4CCB"/>
    <w:rsid w:val="00ED4AD6"/>
    <w:rsid w:val="00ED4EFF"/>
    <w:rsid w:val="00EE37BE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F69B9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F69B9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C64A9-BA05-4EC9-B1EB-9940B633C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