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Дело № 5-</w:t>
      </w:r>
      <w:r w:rsidRPr="00A65CC9" w:rsidR="00942F4C">
        <w:rPr>
          <w:rFonts w:ascii="Times New Roman" w:hAnsi="Times New Roman" w:cs="Times New Roman"/>
          <w:sz w:val="28"/>
          <w:szCs w:val="28"/>
        </w:rPr>
        <w:t>67</w:t>
      </w:r>
      <w:r w:rsidRPr="00A65CC9">
        <w:rPr>
          <w:rFonts w:ascii="Times New Roman" w:hAnsi="Times New Roman" w:cs="Times New Roman"/>
          <w:sz w:val="28"/>
          <w:szCs w:val="28"/>
        </w:rPr>
        <w:t>-</w:t>
      </w:r>
      <w:r w:rsidRPr="00A65CC9" w:rsidR="001330E6">
        <w:rPr>
          <w:rFonts w:ascii="Times New Roman" w:hAnsi="Times New Roman" w:cs="Times New Roman"/>
          <w:sz w:val="28"/>
          <w:szCs w:val="28"/>
        </w:rPr>
        <w:t>2</w:t>
      </w:r>
      <w:r w:rsidR="007E2C6A">
        <w:rPr>
          <w:rFonts w:ascii="Times New Roman" w:hAnsi="Times New Roman" w:cs="Times New Roman"/>
          <w:sz w:val="28"/>
          <w:szCs w:val="28"/>
        </w:rPr>
        <w:t>46</w:t>
      </w:r>
      <w:r w:rsidRPr="00A65CC9" w:rsidR="00C142CE">
        <w:rPr>
          <w:rFonts w:ascii="Times New Roman" w:hAnsi="Times New Roman" w:cs="Times New Roman"/>
          <w:sz w:val="28"/>
          <w:szCs w:val="28"/>
        </w:rPr>
        <w:t>/202</w:t>
      </w:r>
      <w:r w:rsidRPr="00A65CC9" w:rsidR="001330E6">
        <w:rPr>
          <w:rFonts w:ascii="Times New Roman" w:hAnsi="Times New Roman" w:cs="Times New Roman"/>
          <w:sz w:val="28"/>
          <w:szCs w:val="28"/>
        </w:rPr>
        <w:t>5</w:t>
      </w:r>
    </w:p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УИД  91MS006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>-01-202</w:t>
      </w:r>
      <w:r w:rsidRPr="00A65CC9" w:rsidR="001330E6">
        <w:rPr>
          <w:rFonts w:ascii="Times New Roman" w:hAnsi="Times New Roman" w:cs="Times New Roman"/>
          <w:sz w:val="28"/>
          <w:szCs w:val="28"/>
        </w:rPr>
        <w:t>5</w:t>
      </w:r>
      <w:r w:rsidRPr="00A65CC9" w:rsidR="00AD1075">
        <w:rPr>
          <w:rFonts w:ascii="Times New Roman" w:hAnsi="Times New Roman" w:cs="Times New Roman"/>
          <w:sz w:val="28"/>
          <w:szCs w:val="28"/>
        </w:rPr>
        <w:t>-00</w:t>
      </w:r>
      <w:r w:rsidRPr="00A65CC9" w:rsidR="001330E6">
        <w:rPr>
          <w:rFonts w:ascii="Times New Roman" w:hAnsi="Times New Roman" w:cs="Times New Roman"/>
          <w:sz w:val="28"/>
          <w:szCs w:val="28"/>
        </w:rPr>
        <w:t>1</w:t>
      </w:r>
      <w:r w:rsidR="007E2C6A">
        <w:rPr>
          <w:rFonts w:ascii="Times New Roman" w:hAnsi="Times New Roman" w:cs="Times New Roman"/>
          <w:sz w:val="28"/>
          <w:szCs w:val="28"/>
        </w:rPr>
        <w:t>421</w:t>
      </w:r>
      <w:r w:rsidRPr="00A65CC9" w:rsidR="00AD1075">
        <w:rPr>
          <w:rFonts w:ascii="Times New Roman" w:hAnsi="Times New Roman" w:cs="Times New Roman"/>
          <w:sz w:val="28"/>
          <w:szCs w:val="28"/>
        </w:rPr>
        <w:t>-</w:t>
      </w:r>
      <w:r w:rsidR="007E2C6A">
        <w:rPr>
          <w:rFonts w:ascii="Times New Roman" w:hAnsi="Times New Roman" w:cs="Times New Roman"/>
          <w:sz w:val="28"/>
          <w:szCs w:val="28"/>
        </w:rPr>
        <w:t>25</w:t>
      </w:r>
    </w:p>
    <w:p w:rsidR="006E7086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11A2" w:rsidRP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A65CC9" w:rsidR="0094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A65CC9">
        <w:rPr>
          <w:rFonts w:ascii="Times New Roman" w:hAnsi="Times New Roman" w:cs="Times New Roman"/>
          <w:sz w:val="28"/>
          <w:szCs w:val="28"/>
        </w:rPr>
        <w:t xml:space="preserve"> 202</w:t>
      </w:r>
      <w:r w:rsidRPr="00A65CC9" w:rsidR="001330E6">
        <w:rPr>
          <w:rFonts w:ascii="Times New Roman" w:hAnsi="Times New Roman" w:cs="Times New Roman"/>
          <w:sz w:val="28"/>
          <w:szCs w:val="28"/>
        </w:rPr>
        <w:t>5</w:t>
      </w:r>
      <w:r w:rsidRPr="00A65CC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9B3091">
        <w:rPr>
          <w:rFonts w:ascii="Times New Roman" w:hAnsi="Times New Roman" w:cs="Times New Roman"/>
          <w:sz w:val="28"/>
          <w:szCs w:val="28"/>
        </w:rPr>
        <w:tab/>
      </w:r>
      <w:r w:rsidRPr="00A65CC9" w:rsidR="00C042EC">
        <w:rPr>
          <w:rFonts w:ascii="Times New Roman" w:hAnsi="Times New Roman" w:cs="Times New Roman"/>
          <w:sz w:val="28"/>
          <w:szCs w:val="28"/>
        </w:rPr>
        <w:tab/>
      </w:r>
      <w:r w:rsidRPr="00A65CC9" w:rsidR="00DA01D7">
        <w:rPr>
          <w:rFonts w:ascii="Times New Roman" w:hAnsi="Times New Roman" w:cs="Times New Roman"/>
          <w:sz w:val="28"/>
          <w:szCs w:val="28"/>
        </w:rPr>
        <w:tab/>
      </w:r>
      <w:r w:rsidR="006828C1">
        <w:rPr>
          <w:rFonts w:ascii="Times New Roman" w:hAnsi="Times New Roman" w:cs="Times New Roman"/>
          <w:sz w:val="28"/>
          <w:szCs w:val="28"/>
        </w:rPr>
        <w:t xml:space="preserve"> </w:t>
      </w:r>
      <w:r w:rsidRPr="00A65CC9" w:rsidR="00326335">
        <w:rPr>
          <w:rFonts w:ascii="Times New Roman" w:hAnsi="Times New Roman" w:cs="Times New Roman"/>
          <w:sz w:val="28"/>
          <w:szCs w:val="28"/>
        </w:rPr>
        <w:t>пгт. Первомайское</w:t>
      </w:r>
    </w:p>
    <w:p w:rsidR="00D811A2" w:rsidRPr="00A65CC9" w:rsidP="00B82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Мировой судья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A65CC9" w:rsidR="001330E6">
        <w:rPr>
          <w:rFonts w:ascii="Times New Roman" w:hAnsi="Times New Roman" w:cs="Times New Roman"/>
          <w:sz w:val="28"/>
          <w:szCs w:val="28"/>
        </w:rPr>
        <w:t>Лысенко С.С.</w:t>
      </w:r>
      <w:r w:rsidRPr="00A65CC9">
        <w:rPr>
          <w:rFonts w:ascii="Times New Roman" w:hAnsi="Times New Roman" w:cs="Times New Roman"/>
          <w:sz w:val="28"/>
          <w:szCs w:val="28"/>
        </w:rPr>
        <w:t>, в помещении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65CC9">
        <w:rPr>
          <w:rFonts w:ascii="Times New Roman" w:hAnsi="Times New Roman" w:cs="Times New Roman"/>
          <w:sz w:val="28"/>
          <w:szCs w:val="28"/>
        </w:rPr>
        <w:t>Первомайское</w:t>
      </w:r>
      <w:r w:rsidRPr="00A65CC9">
        <w:rPr>
          <w:rFonts w:ascii="Times New Roman" w:hAnsi="Times New Roman" w:cs="Times New Roman"/>
          <w:sz w:val="28"/>
          <w:szCs w:val="28"/>
        </w:rPr>
        <w:t>, ул.</w:t>
      </w:r>
      <w:r w:rsidRPr="00A65CC9" w:rsidR="00942F4C">
        <w:rPr>
          <w:rFonts w:ascii="Times New Roman" w:hAnsi="Times New Roman" w:cs="Times New Roman"/>
          <w:sz w:val="28"/>
          <w:szCs w:val="28"/>
        </w:rPr>
        <w:t> </w:t>
      </w:r>
      <w:r w:rsidRPr="00A65CC9" w:rsidR="00326335">
        <w:rPr>
          <w:rFonts w:ascii="Times New Roman" w:hAnsi="Times New Roman" w:cs="Times New Roman"/>
          <w:sz w:val="28"/>
          <w:szCs w:val="28"/>
        </w:rPr>
        <w:t>Кооперативная, д. 6,</w:t>
      </w:r>
      <w:r w:rsidRPr="00A65CC9">
        <w:rPr>
          <w:rFonts w:ascii="Times New Roman" w:hAnsi="Times New Roman" w:cs="Times New Roman"/>
          <w:sz w:val="28"/>
          <w:szCs w:val="28"/>
        </w:rPr>
        <w:t xml:space="preserve"> рассмотрев пос</w:t>
      </w:r>
      <w:r w:rsidRPr="00A65CC9" w:rsidR="00C142CE">
        <w:rPr>
          <w:rFonts w:ascii="Times New Roman" w:hAnsi="Times New Roman" w:cs="Times New Roman"/>
          <w:sz w:val="28"/>
          <w:szCs w:val="28"/>
        </w:rPr>
        <w:t xml:space="preserve">тупивший из Отделения Фонда пенсионного и социального страхования Российской Федерации по Республике Крым </w:t>
      </w:r>
      <w:r w:rsidRPr="006828C1" w:rsidR="006828C1">
        <w:rPr>
          <w:rFonts w:ascii="Times New Roman" w:hAnsi="Times New Roman" w:cs="Times New Roman"/>
          <w:sz w:val="28"/>
          <w:szCs w:val="28"/>
        </w:rPr>
        <w:t xml:space="preserve">материал в отношении должностного лица – </w:t>
      </w:r>
      <w:r w:rsidR="007E2C6A">
        <w:rPr>
          <w:rFonts w:ascii="Times New Roman" w:hAnsi="Times New Roman" w:cs="Times New Roman"/>
          <w:sz w:val="28"/>
          <w:szCs w:val="28"/>
        </w:rPr>
        <w:t>директора</w:t>
      </w:r>
      <w:r w:rsidRPr="006828C1" w:rsidR="001330E6">
        <w:rPr>
          <w:rFonts w:ascii="Times New Roman" w:hAnsi="Times New Roman" w:cs="Times New Roman"/>
          <w:sz w:val="28"/>
          <w:szCs w:val="28"/>
        </w:rPr>
        <w:t xml:space="preserve"> </w:t>
      </w:r>
      <w:r w:rsidR="007E2C6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«Таврида-</w:t>
      </w:r>
      <w:r w:rsidR="007E2C6A">
        <w:rPr>
          <w:rFonts w:ascii="Times New Roman" w:hAnsi="Times New Roman" w:cs="Times New Roman"/>
          <w:sz w:val="28"/>
          <w:szCs w:val="28"/>
        </w:rPr>
        <w:t>Надра</w:t>
      </w:r>
      <w:r w:rsidR="007E2C6A">
        <w:rPr>
          <w:rFonts w:ascii="Times New Roman" w:hAnsi="Times New Roman" w:cs="Times New Roman"/>
          <w:sz w:val="28"/>
          <w:szCs w:val="28"/>
        </w:rPr>
        <w:t>»</w:t>
      </w:r>
      <w:r w:rsidRPr="00A65CC9" w:rsid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6828C1">
        <w:rPr>
          <w:rFonts w:ascii="Times New Roman" w:hAnsi="Times New Roman" w:cs="Times New Roman"/>
          <w:iCs/>
          <w:sz w:val="28"/>
          <w:szCs w:val="28"/>
        </w:rPr>
        <w:t>–</w:t>
      </w:r>
      <w:r w:rsidR="006828C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E2C6A">
        <w:rPr>
          <w:rFonts w:ascii="Times New Roman" w:hAnsi="Times New Roman" w:cs="Times New Roman"/>
          <w:b/>
          <w:iCs/>
          <w:sz w:val="28"/>
          <w:szCs w:val="28"/>
        </w:rPr>
        <w:t>Казакова Олега Григорьевича</w:t>
      </w:r>
      <w:r w:rsidRPr="00A65CC9">
        <w:rPr>
          <w:rFonts w:ascii="Times New Roman" w:hAnsi="Times New Roman" w:cs="Times New Roman"/>
          <w:sz w:val="28"/>
          <w:szCs w:val="28"/>
        </w:rPr>
        <w:t xml:space="preserve">, </w:t>
      </w:r>
      <w:r w:rsidRPr="005E50BC" w:rsidR="005E50BC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A65CC9" w:rsidR="001330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11A2" w:rsidRPr="00A65CC9" w:rsidP="0035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в</w:t>
      </w:r>
      <w:r w:rsidRPr="00A65CC9">
        <w:rPr>
          <w:rFonts w:ascii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</w:t>
      </w:r>
      <w:r w:rsidRPr="00A65CC9">
        <w:rPr>
          <w:rFonts w:ascii="Times New Roman" w:hAnsi="Times New Roman" w:cs="Times New Roman"/>
          <w:sz w:val="28"/>
          <w:szCs w:val="28"/>
        </w:rPr>
        <w:t xml:space="preserve"> </w:t>
      </w:r>
      <w:r w:rsidRPr="00A65CC9">
        <w:rPr>
          <w:rFonts w:ascii="Times New Roman" w:hAnsi="Times New Roman" w:cs="Times New Roman"/>
          <w:sz w:val="28"/>
          <w:szCs w:val="28"/>
        </w:rPr>
        <w:t xml:space="preserve">2 ст. 15.33 КоАП РФ, </w:t>
      </w:r>
    </w:p>
    <w:p w:rsidR="003503F5" w:rsidRPr="00A65CC9" w:rsidP="0035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A2" w:rsidRPr="00A464AB" w:rsidP="00356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>установил:</w:t>
      </w:r>
    </w:p>
    <w:p w:rsidR="003503F5" w:rsidRPr="00A65CC9" w:rsidP="00B82409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59B" w:rsidRPr="00080336" w:rsidP="00A535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 О.Г</w:t>
      </w:r>
      <w:r w:rsidRPr="00A65CC9">
        <w:rPr>
          <w:rFonts w:ascii="Times New Roman" w:hAnsi="Times New Roman" w:cs="Times New Roman"/>
          <w:sz w:val="28"/>
          <w:szCs w:val="28"/>
        </w:rPr>
        <w:t xml:space="preserve">., </w:t>
      </w:r>
      <w:r w:rsidRPr="00080336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682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0D00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«Таврида-</w:t>
      </w:r>
      <w:r>
        <w:rPr>
          <w:rFonts w:ascii="Times New Roman" w:hAnsi="Times New Roman" w:cs="Times New Roman"/>
          <w:sz w:val="28"/>
          <w:szCs w:val="28"/>
        </w:rPr>
        <w:t>Надра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0336">
        <w:rPr>
          <w:rFonts w:ascii="Times New Roman" w:hAnsi="Times New Roman" w:cs="Times New Roman"/>
          <w:sz w:val="28"/>
          <w:szCs w:val="28"/>
        </w:rPr>
        <w:t xml:space="preserve">не представил в отделение Фонда пенсионного и социального страхования Российской Федерации по Республике Крым в </w:t>
      </w:r>
      <w:r w:rsidRPr="00A65CC9">
        <w:rPr>
          <w:rFonts w:ascii="Times New Roman" w:hAnsi="Times New Roman" w:cs="Times New Roman"/>
          <w:sz w:val="28"/>
          <w:szCs w:val="28"/>
        </w:rPr>
        <w:t>установленный законодательством срок для предоставления отчетности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80336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5359B">
        <w:rPr>
          <w:rFonts w:ascii="Times New Roman" w:hAnsi="Times New Roman" w:cs="Times New Roman"/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A5359B">
        <w:rPr>
          <w:rFonts w:ascii="Times New Roman" w:hAnsi="Times New Roman" w:cs="Times New Roman"/>
          <w:sz w:val="28"/>
          <w:szCs w:val="28"/>
        </w:rPr>
        <w:t xml:space="preserve"> </w:t>
      </w:r>
      <w:r w:rsidRPr="00A5359B">
        <w:rPr>
          <w:rFonts w:ascii="Times New Roman" w:hAnsi="Times New Roman" w:cs="Times New Roman"/>
          <w:sz w:val="28"/>
          <w:szCs w:val="28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3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A5359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5359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80336">
        <w:rPr>
          <w:rFonts w:ascii="Times New Roman" w:hAnsi="Times New Roman" w:cs="Times New Roman"/>
          <w:sz w:val="28"/>
          <w:szCs w:val="28"/>
        </w:rPr>
        <w:t>, фактически представил</w:t>
      </w:r>
      <w:r>
        <w:rPr>
          <w:rFonts w:ascii="Times New Roman" w:hAnsi="Times New Roman" w:cs="Times New Roman"/>
          <w:sz w:val="28"/>
          <w:szCs w:val="28"/>
        </w:rPr>
        <w:t xml:space="preserve"> сведения – 0</w:t>
      </w:r>
      <w:r>
        <w:rPr>
          <w:rFonts w:ascii="Times New Roman" w:hAnsi="Times New Roman" w:cs="Times New Roman"/>
          <w:sz w:val="28"/>
          <w:szCs w:val="28"/>
        </w:rPr>
        <w:t>4.12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года, чем нарушил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1 ст. 24  Федерального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1D7F09" w:rsidRPr="00A65CC9" w:rsidP="00031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В судебное заседание </w:t>
      </w:r>
      <w:r w:rsidRPr="006828C1" w:rsidR="007808AB">
        <w:rPr>
          <w:rFonts w:ascii="Times New Roman" w:hAnsi="Times New Roman" w:cs="Times New Roman"/>
          <w:sz w:val="28"/>
          <w:szCs w:val="28"/>
        </w:rPr>
        <w:t>должностно</w:t>
      </w:r>
      <w:r w:rsidR="007808AB">
        <w:rPr>
          <w:rFonts w:ascii="Times New Roman" w:hAnsi="Times New Roman" w:cs="Times New Roman"/>
          <w:sz w:val="28"/>
          <w:szCs w:val="28"/>
        </w:rPr>
        <w:t>е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лиц</w:t>
      </w:r>
      <w:r w:rsidR="007808AB">
        <w:rPr>
          <w:rFonts w:ascii="Times New Roman" w:hAnsi="Times New Roman" w:cs="Times New Roman"/>
          <w:sz w:val="28"/>
          <w:szCs w:val="28"/>
        </w:rPr>
        <w:t>о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– </w:t>
      </w:r>
      <w:r w:rsidR="007E2C6A">
        <w:rPr>
          <w:rFonts w:ascii="Times New Roman" w:hAnsi="Times New Roman" w:cs="Times New Roman"/>
          <w:sz w:val="28"/>
          <w:szCs w:val="28"/>
        </w:rPr>
        <w:t>директор</w:t>
      </w:r>
      <w:r w:rsidRPr="006828C1" w:rsidR="007E2C6A">
        <w:rPr>
          <w:rFonts w:ascii="Times New Roman" w:hAnsi="Times New Roman" w:cs="Times New Roman"/>
          <w:sz w:val="28"/>
          <w:szCs w:val="28"/>
        </w:rPr>
        <w:t xml:space="preserve"> </w:t>
      </w:r>
      <w:r w:rsidR="00460D00">
        <w:rPr>
          <w:rFonts w:ascii="Times New Roman" w:hAnsi="Times New Roman" w:cs="Times New Roman"/>
          <w:sz w:val="28"/>
          <w:szCs w:val="28"/>
        </w:rPr>
        <w:t>ООО</w:t>
      </w:r>
      <w:r w:rsidR="007E2C6A">
        <w:rPr>
          <w:rFonts w:ascii="Times New Roman" w:hAnsi="Times New Roman" w:cs="Times New Roman"/>
          <w:sz w:val="28"/>
          <w:szCs w:val="28"/>
        </w:rPr>
        <w:t xml:space="preserve"> «Таврида-</w:t>
      </w:r>
      <w:r w:rsidR="007E2C6A">
        <w:rPr>
          <w:rFonts w:ascii="Times New Roman" w:hAnsi="Times New Roman" w:cs="Times New Roman"/>
          <w:sz w:val="28"/>
          <w:szCs w:val="28"/>
        </w:rPr>
        <w:t>Надра</w:t>
      </w:r>
      <w:r w:rsidR="007E2C6A">
        <w:rPr>
          <w:rFonts w:ascii="Times New Roman" w:hAnsi="Times New Roman" w:cs="Times New Roman"/>
          <w:sz w:val="28"/>
          <w:szCs w:val="28"/>
        </w:rPr>
        <w:t>»</w:t>
      </w:r>
      <w:r w:rsidRPr="00A65CC9"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>–</w:t>
      </w:r>
      <w:r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E2C6A">
        <w:rPr>
          <w:rFonts w:ascii="Times New Roman" w:hAnsi="Times New Roman" w:cs="Times New Roman"/>
          <w:sz w:val="28"/>
          <w:szCs w:val="28"/>
        </w:rPr>
        <w:t>Казаков О.Г</w:t>
      </w:r>
      <w:r w:rsidRPr="00A65CC9" w:rsidR="007E2C6A">
        <w:rPr>
          <w:rFonts w:ascii="Times New Roman" w:hAnsi="Times New Roman" w:cs="Times New Roman"/>
          <w:sz w:val="28"/>
          <w:szCs w:val="28"/>
        </w:rPr>
        <w:t>.</w:t>
      </w:r>
      <w:r w:rsidR="007E2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явился, </w:t>
      </w:r>
      <w:r w:rsidR="000313D7">
        <w:rPr>
          <w:rFonts w:ascii="Times New Roman" w:hAnsi="Times New Roman" w:cs="Times New Roman"/>
          <w:sz w:val="28"/>
          <w:szCs w:val="28"/>
        </w:rPr>
        <w:t>о</w:t>
      </w:r>
      <w:r w:rsidRPr="00A65CC9" w:rsidR="000313D7">
        <w:rPr>
          <w:rFonts w:ascii="Times New Roman" w:hAnsi="Times New Roman" w:cs="Times New Roman"/>
          <w:sz w:val="28"/>
          <w:szCs w:val="28"/>
        </w:rPr>
        <w:t xml:space="preserve"> времени, дате и месте рассмотрения дела об административном правонарушении извещен надлежащ</w:t>
      </w:r>
      <w:r w:rsidR="000313D7">
        <w:rPr>
          <w:rFonts w:ascii="Times New Roman" w:hAnsi="Times New Roman" w:cs="Times New Roman"/>
          <w:sz w:val="28"/>
          <w:szCs w:val="28"/>
        </w:rPr>
        <w:t>е, направил</w:t>
      </w:r>
      <w:r w:rsidRPr="00A65CC9" w:rsidR="003503F5">
        <w:rPr>
          <w:rFonts w:ascii="Times New Roman" w:hAnsi="Times New Roman" w:cs="Times New Roman"/>
          <w:sz w:val="28"/>
          <w:szCs w:val="28"/>
        </w:rPr>
        <w:t xml:space="preserve"> в адрес судебного участка заявление</w:t>
      </w:r>
      <w:r w:rsidRPr="00A65CC9" w:rsidR="008D46C7">
        <w:rPr>
          <w:rFonts w:ascii="Times New Roman" w:hAnsi="Times New Roman" w:cs="Times New Roman"/>
          <w:sz w:val="28"/>
          <w:szCs w:val="28"/>
        </w:rPr>
        <w:t xml:space="preserve">, </w:t>
      </w:r>
      <w:r w:rsidR="000313D7">
        <w:rPr>
          <w:rFonts w:ascii="Times New Roman" w:hAnsi="Times New Roman" w:cs="Times New Roman"/>
          <w:sz w:val="28"/>
          <w:szCs w:val="28"/>
        </w:rPr>
        <w:t>о рассмотрении дела в его отсутствие, с протоколом согласен, вину признает</w:t>
      </w:r>
      <w:r w:rsidRPr="00A65C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6C7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</w:t>
      </w:r>
      <w:r w:rsidRPr="00A65CC9">
        <w:rPr>
          <w:rFonts w:ascii="Times New Roman" w:hAnsi="Times New Roman" w:cs="Times New Roman"/>
          <w:sz w:val="28"/>
          <w:szCs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8D46C7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</w:t>
      </w:r>
      <w:r w:rsidR="00522A18">
        <w:rPr>
          <w:rFonts w:ascii="Times New Roman" w:hAnsi="Times New Roman" w:cs="Times New Roman"/>
          <w:sz w:val="28"/>
          <w:szCs w:val="28"/>
        </w:rPr>
        <w:t>ь</w:t>
      </w:r>
      <w:r w:rsidRPr="00A65CC9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отсутствии </w:t>
      </w:r>
      <w:r w:rsidRPr="006828C1" w:rsidR="007808AB">
        <w:rPr>
          <w:rFonts w:ascii="Times New Roman" w:hAnsi="Times New Roman" w:cs="Times New Roman"/>
          <w:sz w:val="28"/>
          <w:szCs w:val="28"/>
        </w:rPr>
        <w:t>должностно</w:t>
      </w:r>
      <w:r w:rsidR="007808AB">
        <w:rPr>
          <w:rFonts w:ascii="Times New Roman" w:hAnsi="Times New Roman" w:cs="Times New Roman"/>
          <w:sz w:val="28"/>
          <w:szCs w:val="28"/>
        </w:rPr>
        <w:t>го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лиц</w:t>
      </w:r>
      <w:r w:rsidR="007808AB">
        <w:rPr>
          <w:rFonts w:ascii="Times New Roman" w:hAnsi="Times New Roman" w:cs="Times New Roman"/>
          <w:sz w:val="28"/>
          <w:szCs w:val="28"/>
        </w:rPr>
        <w:t>а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– </w:t>
      </w:r>
      <w:r w:rsidR="007E2C6A">
        <w:rPr>
          <w:rFonts w:ascii="Times New Roman" w:hAnsi="Times New Roman" w:cs="Times New Roman"/>
          <w:sz w:val="28"/>
          <w:szCs w:val="28"/>
        </w:rPr>
        <w:t>директор</w:t>
      </w:r>
      <w:r w:rsidR="007E2C6A">
        <w:rPr>
          <w:rFonts w:ascii="Times New Roman" w:hAnsi="Times New Roman" w:cs="Times New Roman"/>
          <w:sz w:val="28"/>
          <w:szCs w:val="28"/>
        </w:rPr>
        <w:t>а</w:t>
      </w:r>
      <w:r w:rsidRPr="006828C1" w:rsidR="007E2C6A">
        <w:rPr>
          <w:rFonts w:ascii="Times New Roman" w:hAnsi="Times New Roman" w:cs="Times New Roman"/>
          <w:sz w:val="28"/>
          <w:szCs w:val="28"/>
        </w:rPr>
        <w:t xml:space="preserve"> </w:t>
      </w:r>
      <w:r w:rsidR="00460D00">
        <w:rPr>
          <w:rFonts w:ascii="Times New Roman" w:hAnsi="Times New Roman" w:cs="Times New Roman"/>
          <w:sz w:val="28"/>
          <w:szCs w:val="28"/>
        </w:rPr>
        <w:t>ООО</w:t>
      </w:r>
      <w:r w:rsidR="007E2C6A">
        <w:rPr>
          <w:rFonts w:ascii="Times New Roman" w:hAnsi="Times New Roman" w:cs="Times New Roman"/>
          <w:sz w:val="28"/>
          <w:szCs w:val="28"/>
        </w:rPr>
        <w:t xml:space="preserve"> «Таврида-</w:t>
      </w:r>
      <w:r w:rsidR="007E2C6A">
        <w:rPr>
          <w:rFonts w:ascii="Times New Roman" w:hAnsi="Times New Roman" w:cs="Times New Roman"/>
          <w:sz w:val="28"/>
          <w:szCs w:val="28"/>
        </w:rPr>
        <w:t>Надра</w:t>
      </w:r>
      <w:r w:rsidR="007E2C6A">
        <w:rPr>
          <w:rFonts w:ascii="Times New Roman" w:hAnsi="Times New Roman" w:cs="Times New Roman"/>
          <w:sz w:val="28"/>
          <w:szCs w:val="28"/>
        </w:rPr>
        <w:t>»</w:t>
      </w:r>
      <w:r w:rsidRPr="00A65CC9" w:rsidR="007E2C6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7E2C6A">
        <w:rPr>
          <w:rFonts w:ascii="Times New Roman" w:hAnsi="Times New Roman" w:cs="Times New Roman"/>
          <w:iCs/>
          <w:sz w:val="28"/>
          <w:szCs w:val="28"/>
        </w:rPr>
        <w:t>–</w:t>
      </w:r>
      <w:r w:rsidR="007E2C6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E2C6A">
        <w:rPr>
          <w:rFonts w:ascii="Times New Roman" w:hAnsi="Times New Roman" w:cs="Times New Roman"/>
          <w:sz w:val="28"/>
          <w:szCs w:val="28"/>
        </w:rPr>
        <w:t>Казакова О.Г</w:t>
      </w:r>
      <w:r w:rsidRPr="00A65CC9" w:rsidR="007E2C6A">
        <w:rPr>
          <w:rFonts w:ascii="Times New Roman" w:hAnsi="Times New Roman" w:cs="Times New Roman"/>
          <w:sz w:val="28"/>
          <w:szCs w:val="28"/>
        </w:rPr>
        <w:t>.</w:t>
      </w:r>
      <w:r w:rsidR="00780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F09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1049C7" w:rsidP="00104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с ч. 1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4" w:tgtFrame="_blank" w:tooltip="Федеральный закон от 24.07.1998 N 125-ФЗ &gt; (ред. от 28.12.2016) &gt; 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 ФЗ </w:t>
      </w:r>
      <w:r w:rsidRPr="00080336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80336">
        <w:rPr>
          <w:rFonts w:ascii="Times New Roman" w:hAnsi="Times New Roman" w:cs="Times New Roman"/>
          <w:sz w:val="28"/>
          <w:szCs w:val="28"/>
        </w:rPr>
        <w:t xml:space="preserve"> 01.04.1996 года </w:t>
      </w:r>
      <w:r w:rsidR="00522A18">
        <w:rPr>
          <w:rFonts w:ascii="Times New Roman" w:hAnsi="Times New Roman" w:cs="Times New Roman"/>
          <w:sz w:val="28"/>
          <w:szCs w:val="28"/>
        </w:rPr>
        <w:t>№</w:t>
      </w:r>
      <w:r w:rsidRPr="00080336">
        <w:rPr>
          <w:rFonts w:ascii="Times New Roman" w:hAnsi="Times New Roman" w:cs="Times New Roman"/>
          <w:sz w:val="28"/>
          <w:szCs w:val="28"/>
        </w:rPr>
        <w:t xml:space="preserve">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049C7" w:rsidP="001049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587">
        <w:rPr>
          <w:rFonts w:ascii="Times New Roman" w:eastAsia="Times New Roman" w:hAnsi="Times New Roman" w:cs="Times New Roman"/>
          <w:sz w:val="28"/>
          <w:szCs w:val="28"/>
        </w:rPr>
        <w:t>Согласно ч. 2 ст. 22.1</w:t>
      </w:r>
      <w:r w:rsidRPr="002A3587">
        <w:rPr>
          <w:rFonts w:ascii="Times New Roman" w:hAnsi="Times New Roman" w:cs="Times New Roman"/>
          <w:color w:val="000000"/>
          <w:sz w:val="28"/>
          <w:szCs w:val="28"/>
        </w:rPr>
        <w:t xml:space="preserve"> ФЗ </w:t>
      </w:r>
      <w:r w:rsidRPr="002A3587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</w:t>
      </w:r>
      <w:r w:rsidRPr="002A3587">
        <w:rPr>
          <w:rFonts w:ascii="Times New Roman" w:eastAsia="Times New Roman" w:hAnsi="Times New Roman" w:cs="Times New Roman"/>
          <w:sz w:val="28"/>
          <w:szCs w:val="28"/>
        </w:rPr>
        <w:t xml:space="preserve"> отчетными периодами признаются первый квартал, полугодие, девять месяцев календарного года, календарный год.</w:t>
      </w:r>
    </w:p>
    <w:p w:rsidR="00356E80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077172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3F7">
        <w:rPr>
          <w:rFonts w:ascii="Times New Roman" w:hAnsi="Times New Roman"/>
          <w:bCs/>
          <w:color w:val="000000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="007E2C6A">
        <w:rPr>
          <w:rFonts w:ascii="Times New Roman" w:hAnsi="Times New Roman" w:cs="Times New Roman"/>
          <w:sz w:val="28"/>
          <w:szCs w:val="28"/>
        </w:rPr>
        <w:t>996703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 об админ</w:t>
      </w:r>
      <w:r w:rsidRPr="00A65CC9" w:rsidR="0031521A">
        <w:rPr>
          <w:rFonts w:ascii="Times New Roman" w:hAnsi="Times New Roman" w:cs="Times New Roman"/>
          <w:sz w:val="28"/>
          <w:szCs w:val="28"/>
        </w:rPr>
        <w:t xml:space="preserve">истративном правонарушении от </w:t>
      </w:r>
      <w:r w:rsidR="00522A18">
        <w:rPr>
          <w:rFonts w:ascii="Times New Roman" w:hAnsi="Times New Roman" w:cs="Times New Roman"/>
          <w:sz w:val="28"/>
          <w:szCs w:val="28"/>
        </w:rPr>
        <w:t>26.09</w:t>
      </w:r>
      <w:r w:rsidRPr="00A65CC9" w:rsidR="009D43BB">
        <w:rPr>
          <w:rFonts w:ascii="Times New Roman" w:hAnsi="Times New Roman" w:cs="Times New Roman"/>
          <w:sz w:val="28"/>
          <w:szCs w:val="28"/>
        </w:rPr>
        <w:t>.202</w:t>
      </w:r>
      <w:r w:rsidRPr="00A65CC9" w:rsidR="008D46C7">
        <w:rPr>
          <w:rFonts w:ascii="Times New Roman" w:hAnsi="Times New Roman" w:cs="Times New Roman"/>
          <w:sz w:val="28"/>
          <w:szCs w:val="28"/>
        </w:rPr>
        <w:t>5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 w:rsidR="009D43BB">
        <w:rPr>
          <w:rFonts w:ascii="Times New Roman" w:hAnsi="Times New Roman" w:cs="Times New Roman"/>
          <w:sz w:val="28"/>
          <w:szCs w:val="28"/>
        </w:rPr>
        <w:t>г</w:t>
      </w:r>
      <w:r w:rsidRPr="00A65CC9" w:rsidR="008D46C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2A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5CC9" w:rsidR="009D43BB">
        <w:rPr>
          <w:rFonts w:ascii="Times New Roman" w:hAnsi="Times New Roman" w:cs="Times New Roman"/>
          <w:sz w:val="28"/>
          <w:szCs w:val="28"/>
        </w:rPr>
        <w:t>;</w:t>
      </w:r>
      <w:r w:rsidRPr="00A65CC9" w:rsidR="008D46C7"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скриншотом страницы о поступлении  формы </w:t>
      </w:r>
      <w:r w:rsidRPr="00080336">
        <w:rPr>
          <w:rFonts w:ascii="Times New Roman" w:hAnsi="Times New Roman" w:cs="Times New Roman"/>
          <w:sz w:val="28"/>
          <w:szCs w:val="28"/>
        </w:rPr>
        <w:t xml:space="preserve">ЕФС-1 за </w:t>
      </w:r>
      <w:r w:rsidR="00522A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080336">
        <w:rPr>
          <w:rFonts w:ascii="Times New Roman" w:hAnsi="Times New Roman" w:cs="Times New Roman"/>
          <w:sz w:val="28"/>
          <w:szCs w:val="28"/>
        </w:rPr>
        <w:t>202</w:t>
      </w:r>
      <w:r w:rsidR="00522A18">
        <w:rPr>
          <w:rFonts w:ascii="Times New Roman" w:hAnsi="Times New Roman" w:cs="Times New Roman"/>
          <w:sz w:val="28"/>
          <w:szCs w:val="28"/>
        </w:rPr>
        <w:t>4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2A18">
        <w:rPr>
          <w:rFonts w:ascii="Times New Roman" w:hAnsi="Times New Roman" w:cs="Times New Roman"/>
          <w:color w:val="000000"/>
          <w:sz w:val="28"/>
          <w:szCs w:val="28"/>
        </w:rPr>
        <w:t>04.12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22A1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2A18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копией Единой формы «Сведения для ведения индивидуального (персонифицированного) учета и сведения о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начисленных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2A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522A1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); копией выписки из Единого государственного реестра юридических лиц № ЮЭ9965-25-</w:t>
      </w:r>
      <w:r w:rsidR="00522A18">
        <w:rPr>
          <w:rFonts w:ascii="Times New Roman" w:hAnsi="Times New Roman" w:cs="Times New Roman"/>
          <w:color w:val="000000"/>
          <w:sz w:val="28"/>
          <w:szCs w:val="28"/>
        </w:rPr>
        <w:t>79495316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522A18">
        <w:rPr>
          <w:rFonts w:ascii="Times New Roman" w:hAnsi="Times New Roman" w:cs="Times New Roman"/>
          <w:color w:val="000000"/>
          <w:sz w:val="28"/>
          <w:szCs w:val="28"/>
        </w:rPr>
        <w:t>26.05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.2025 года 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>в отношен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ии </w:t>
      </w:r>
      <w:r w:rsidR="00460D00">
        <w:rPr>
          <w:rFonts w:ascii="Times New Roman" w:hAnsi="Times New Roman" w:cs="Times New Roman"/>
          <w:sz w:val="28"/>
          <w:szCs w:val="28"/>
        </w:rPr>
        <w:t>ООО</w:t>
      </w:r>
      <w:r w:rsidR="00522A18">
        <w:rPr>
          <w:rFonts w:ascii="Times New Roman" w:hAnsi="Times New Roman" w:cs="Times New Roman"/>
          <w:sz w:val="28"/>
          <w:szCs w:val="28"/>
        </w:rPr>
        <w:t xml:space="preserve"> «Таврида-</w:t>
      </w:r>
      <w:r w:rsidR="00522A18">
        <w:rPr>
          <w:rFonts w:ascii="Times New Roman" w:hAnsi="Times New Roman" w:cs="Times New Roman"/>
          <w:sz w:val="28"/>
          <w:szCs w:val="28"/>
        </w:rPr>
        <w:t>Надра</w:t>
      </w:r>
      <w:r w:rsidR="00522A18">
        <w:rPr>
          <w:rFonts w:ascii="Times New Roman" w:hAnsi="Times New Roman" w:cs="Times New Roman"/>
          <w:sz w:val="28"/>
          <w:szCs w:val="28"/>
        </w:rPr>
        <w:t>»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 1</w:t>
      </w:r>
      <w:r w:rsidR="00522A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522A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достаточными для разрешения настоящего дела, а потому считаю возможным положить их в основу постановления.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="00522A18">
        <w:rPr>
          <w:rFonts w:ascii="Times New Roman" w:hAnsi="Times New Roman" w:cs="Times New Roman"/>
          <w:sz w:val="28"/>
          <w:szCs w:val="28"/>
        </w:rPr>
        <w:t>директором</w:t>
      </w:r>
      <w:r w:rsidRPr="006828C1" w:rsidR="00522A18">
        <w:rPr>
          <w:rFonts w:ascii="Times New Roman" w:hAnsi="Times New Roman" w:cs="Times New Roman"/>
          <w:sz w:val="28"/>
          <w:szCs w:val="28"/>
        </w:rPr>
        <w:t xml:space="preserve"> </w:t>
      </w:r>
      <w:r w:rsidR="00460D00">
        <w:rPr>
          <w:rFonts w:ascii="Times New Roman" w:hAnsi="Times New Roman" w:cs="Times New Roman"/>
          <w:sz w:val="28"/>
          <w:szCs w:val="28"/>
        </w:rPr>
        <w:t>ООО</w:t>
      </w:r>
      <w:r w:rsidR="00522A18">
        <w:rPr>
          <w:rFonts w:ascii="Times New Roman" w:hAnsi="Times New Roman" w:cs="Times New Roman"/>
          <w:sz w:val="28"/>
          <w:szCs w:val="28"/>
        </w:rPr>
        <w:t xml:space="preserve"> «Таврида-</w:t>
      </w:r>
      <w:r w:rsidR="00522A18">
        <w:rPr>
          <w:rFonts w:ascii="Times New Roman" w:hAnsi="Times New Roman" w:cs="Times New Roman"/>
          <w:sz w:val="28"/>
          <w:szCs w:val="28"/>
        </w:rPr>
        <w:t>Надра</w:t>
      </w:r>
      <w:r w:rsidR="00522A18">
        <w:rPr>
          <w:rFonts w:ascii="Times New Roman" w:hAnsi="Times New Roman" w:cs="Times New Roman"/>
          <w:sz w:val="28"/>
          <w:szCs w:val="28"/>
        </w:rPr>
        <w:t>»</w:t>
      </w:r>
      <w:r w:rsidRPr="00A65CC9" w:rsidR="00522A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522A18">
        <w:rPr>
          <w:rFonts w:ascii="Times New Roman" w:hAnsi="Times New Roman" w:cs="Times New Roman"/>
          <w:iCs/>
          <w:sz w:val="28"/>
          <w:szCs w:val="28"/>
        </w:rPr>
        <w:t>–</w:t>
      </w:r>
      <w:r w:rsidR="00522A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22A18">
        <w:rPr>
          <w:rFonts w:ascii="Times New Roman" w:hAnsi="Times New Roman" w:cs="Times New Roman"/>
          <w:sz w:val="28"/>
          <w:szCs w:val="28"/>
        </w:rPr>
        <w:t>Казаковым О.Г</w:t>
      </w:r>
      <w:r w:rsidRPr="00A65CC9" w:rsidR="00522A18"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522A18">
        <w:rPr>
          <w:rFonts w:ascii="Times New Roman" w:hAnsi="Times New Roman" w:cs="Times New Roman"/>
          <w:sz w:val="28"/>
          <w:szCs w:val="28"/>
        </w:rPr>
        <w:t>директор</w:t>
      </w:r>
      <w:r w:rsidR="00522A18">
        <w:rPr>
          <w:rFonts w:ascii="Times New Roman" w:hAnsi="Times New Roman" w:cs="Times New Roman"/>
          <w:sz w:val="28"/>
          <w:szCs w:val="28"/>
        </w:rPr>
        <w:t>а</w:t>
      </w:r>
      <w:r w:rsidRPr="006828C1" w:rsidR="00522A18">
        <w:rPr>
          <w:rFonts w:ascii="Times New Roman" w:hAnsi="Times New Roman" w:cs="Times New Roman"/>
          <w:sz w:val="28"/>
          <w:szCs w:val="28"/>
        </w:rPr>
        <w:t xml:space="preserve"> </w:t>
      </w:r>
      <w:r w:rsidR="00460D00">
        <w:rPr>
          <w:rFonts w:ascii="Times New Roman" w:hAnsi="Times New Roman" w:cs="Times New Roman"/>
          <w:sz w:val="28"/>
          <w:szCs w:val="28"/>
        </w:rPr>
        <w:t>ООО</w:t>
      </w:r>
      <w:r w:rsidR="00522A18">
        <w:rPr>
          <w:rFonts w:ascii="Times New Roman" w:hAnsi="Times New Roman" w:cs="Times New Roman"/>
          <w:sz w:val="28"/>
          <w:szCs w:val="28"/>
        </w:rPr>
        <w:t xml:space="preserve"> «Таврида-</w:t>
      </w:r>
      <w:r w:rsidR="00522A18">
        <w:rPr>
          <w:rFonts w:ascii="Times New Roman" w:hAnsi="Times New Roman" w:cs="Times New Roman"/>
          <w:sz w:val="28"/>
          <w:szCs w:val="28"/>
        </w:rPr>
        <w:t>Надра</w:t>
      </w:r>
      <w:r w:rsidR="00522A18">
        <w:rPr>
          <w:rFonts w:ascii="Times New Roman" w:hAnsi="Times New Roman" w:cs="Times New Roman"/>
          <w:sz w:val="28"/>
          <w:szCs w:val="28"/>
        </w:rPr>
        <w:t>»</w:t>
      </w:r>
      <w:r w:rsidRPr="00A65CC9" w:rsidR="00522A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522A18">
        <w:rPr>
          <w:rFonts w:ascii="Times New Roman" w:hAnsi="Times New Roman" w:cs="Times New Roman"/>
          <w:iCs/>
          <w:sz w:val="28"/>
          <w:szCs w:val="28"/>
        </w:rPr>
        <w:t>–</w:t>
      </w:r>
      <w:r w:rsidR="00522A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22A18">
        <w:rPr>
          <w:rFonts w:ascii="Times New Roman" w:hAnsi="Times New Roman" w:cs="Times New Roman"/>
          <w:sz w:val="28"/>
          <w:szCs w:val="28"/>
        </w:rPr>
        <w:t>Казакова О.Г</w:t>
      </w:r>
      <w:r w:rsidRPr="00A65CC9" w:rsidR="00522A18">
        <w:rPr>
          <w:rFonts w:ascii="Times New Roman" w:hAnsi="Times New Roman" w:cs="Times New Roman"/>
          <w:sz w:val="28"/>
          <w:szCs w:val="28"/>
        </w:rPr>
        <w:t>.</w:t>
      </w:r>
      <w:r w:rsidR="00522A18">
        <w:rPr>
          <w:rFonts w:ascii="Times New Roman" w:hAnsi="Times New Roman" w:cs="Times New Roman"/>
          <w:sz w:val="28"/>
          <w:szCs w:val="28"/>
        </w:rPr>
        <w:t xml:space="preserve">,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предусмотренными ст. 4.2 </w:t>
      </w:r>
      <w:r w:rsidRPr="00356E80">
        <w:rPr>
          <w:rFonts w:ascii="Times New Roman" w:hAnsi="Times New Roman" w:cs="Times New Roman"/>
          <w:sz w:val="28"/>
          <w:szCs w:val="28"/>
        </w:rPr>
        <w:t xml:space="preserve">КоАП РФ суд </w:t>
      </w:r>
      <w:r w:rsidRPr="00356E80">
        <w:rPr>
          <w:rFonts w:ascii="Times New Roman" w:hAnsi="Times New Roman" w:cs="Times New Roman"/>
          <w:bCs/>
          <w:sz w:val="28"/>
          <w:szCs w:val="28"/>
        </w:rPr>
        <w:t>признает признание вины в полном объеме.</w:t>
      </w:r>
      <w:r w:rsidRPr="00356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522A18">
        <w:rPr>
          <w:rFonts w:ascii="Times New Roman" w:hAnsi="Times New Roman" w:cs="Times New Roman"/>
          <w:sz w:val="28"/>
          <w:szCs w:val="28"/>
        </w:rPr>
        <w:t>директор</w:t>
      </w:r>
      <w:r w:rsidR="00522A18">
        <w:rPr>
          <w:rFonts w:ascii="Times New Roman" w:hAnsi="Times New Roman" w:cs="Times New Roman"/>
          <w:sz w:val="28"/>
          <w:szCs w:val="28"/>
        </w:rPr>
        <w:t>а</w:t>
      </w:r>
      <w:r w:rsidRPr="006828C1" w:rsidR="00522A18">
        <w:rPr>
          <w:rFonts w:ascii="Times New Roman" w:hAnsi="Times New Roman" w:cs="Times New Roman"/>
          <w:sz w:val="28"/>
          <w:szCs w:val="28"/>
        </w:rPr>
        <w:t xml:space="preserve"> </w:t>
      </w:r>
      <w:r w:rsidR="00460D00">
        <w:rPr>
          <w:rFonts w:ascii="Times New Roman" w:hAnsi="Times New Roman" w:cs="Times New Roman"/>
          <w:sz w:val="28"/>
          <w:szCs w:val="28"/>
        </w:rPr>
        <w:t>ООО</w:t>
      </w:r>
      <w:r w:rsidR="00522A18">
        <w:rPr>
          <w:rFonts w:ascii="Times New Roman" w:hAnsi="Times New Roman" w:cs="Times New Roman"/>
          <w:sz w:val="28"/>
          <w:szCs w:val="28"/>
        </w:rPr>
        <w:t xml:space="preserve"> «Таврида-</w:t>
      </w:r>
      <w:r w:rsidR="00522A18">
        <w:rPr>
          <w:rFonts w:ascii="Times New Roman" w:hAnsi="Times New Roman" w:cs="Times New Roman"/>
          <w:sz w:val="28"/>
          <w:szCs w:val="28"/>
        </w:rPr>
        <w:t>Надра</w:t>
      </w:r>
      <w:r w:rsidR="00522A18">
        <w:rPr>
          <w:rFonts w:ascii="Times New Roman" w:hAnsi="Times New Roman" w:cs="Times New Roman"/>
          <w:sz w:val="28"/>
          <w:szCs w:val="28"/>
        </w:rPr>
        <w:t>»</w:t>
      </w:r>
      <w:r w:rsidRPr="00A65CC9" w:rsidR="00522A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522A18">
        <w:rPr>
          <w:rFonts w:ascii="Times New Roman" w:hAnsi="Times New Roman" w:cs="Times New Roman"/>
          <w:iCs/>
          <w:sz w:val="28"/>
          <w:szCs w:val="28"/>
        </w:rPr>
        <w:t>–</w:t>
      </w:r>
      <w:r w:rsidR="00522A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22A18">
        <w:rPr>
          <w:rFonts w:ascii="Times New Roman" w:hAnsi="Times New Roman" w:cs="Times New Roman"/>
          <w:sz w:val="28"/>
          <w:szCs w:val="28"/>
        </w:rPr>
        <w:t>Казакова О.Г</w:t>
      </w:r>
      <w:r w:rsidRPr="00A65CC9" w:rsidR="00522A18">
        <w:rPr>
          <w:rFonts w:ascii="Times New Roman" w:hAnsi="Times New Roman" w:cs="Times New Roman"/>
          <w:sz w:val="28"/>
          <w:szCs w:val="28"/>
        </w:rPr>
        <w:t>.</w:t>
      </w:r>
      <w:r w:rsidR="00522A18">
        <w:rPr>
          <w:rFonts w:ascii="Times New Roman" w:hAnsi="Times New Roman" w:cs="Times New Roman"/>
          <w:sz w:val="28"/>
          <w:szCs w:val="28"/>
        </w:rPr>
        <w:t>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в соответствии со ст. 4.3 </w:t>
      </w:r>
      <w:r w:rsidRPr="00356E80">
        <w:rPr>
          <w:rFonts w:ascii="Times New Roman" w:hAnsi="Times New Roman" w:cs="Times New Roman"/>
          <w:sz w:val="28"/>
          <w:szCs w:val="28"/>
        </w:rPr>
        <w:t>КоАП РФ,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установленный ст. 4.5 КоАП РФ,  на момент рассмотрения настоящего дела не истек.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7B4C33">
        <w:rPr>
          <w:rFonts w:ascii="Times New Roman" w:hAnsi="Times New Roman" w:cs="Times New Roman"/>
          <w:sz w:val="28"/>
          <w:szCs w:val="28"/>
        </w:rPr>
        <w:t>го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56E80">
        <w:rPr>
          <w:rFonts w:ascii="Times New Roman" w:hAnsi="Times New Roman" w:cs="Times New Roman"/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356E80">
        <w:rPr>
          <w:rFonts w:ascii="Times New Roman" w:hAnsi="Times New Roman" w:cs="Times New Roman"/>
          <w:sz w:val="28"/>
          <w:szCs w:val="28"/>
        </w:rPr>
        <w:t xml:space="preserve">– </w:t>
      </w:r>
      <w:r w:rsidR="00522A18">
        <w:rPr>
          <w:rFonts w:ascii="Times New Roman" w:hAnsi="Times New Roman" w:cs="Times New Roman"/>
          <w:sz w:val="28"/>
          <w:szCs w:val="28"/>
        </w:rPr>
        <w:t>директор</w:t>
      </w:r>
      <w:r w:rsidR="00522A18">
        <w:rPr>
          <w:rFonts w:ascii="Times New Roman" w:hAnsi="Times New Roman" w:cs="Times New Roman"/>
          <w:sz w:val="28"/>
          <w:szCs w:val="28"/>
        </w:rPr>
        <w:t>у</w:t>
      </w:r>
      <w:r w:rsidRPr="006828C1" w:rsidR="00522A18">
        <w:rPr>
          <w:rFonts w:ascii="Times New Roman" w:hAnsi="Times New Roman" w:cs="Times New Roman"/>
          <w:sz w:val="28"/>
          <w:szCs w:val="28"/>
        </w:rPr>
        <w:t xml:space="preserve"> </w:t>
      </w:r>
      <w:r w:rsidR="00460D00">
        <w:rPr>
          <w:rFonts w:ascii="Times New Roman" w:hAnsi="Times New Roman" w:cs="Times New Roman"/>
          <w:sz w:val="28"/>
          <w:szCs w:val="28"/>
        </w:rPr>
        <w:t>ООО</w:t>
      </w:r>
      <w:r w:rsidR="00522A18">
        <w:rPr>
          <w:rFonts w:ascii="Times New Roman" w:hAnsi="Times New Roman" w:cs="Times New Roman"/>
          <w:sz w:val="28"/>
          <w:szCs w:val="28"/>
        </w:rPr>
        <w:t xml:space="preserve"> «Таврида-</w:t>
      </w:r>
      <w:r w:rsidR="00522A18">
        <w:rPr>
          <w:rFonts w:ascii="Times New Roman" w:hAnsi="Times New Roman" w:cs="Times New Roman"/>
          <w:sz w:val="28"/>
          <w:szCs w:val="28"/>
        </w:rPr>
        <w:t>Надра</w:t>
      </w:r>
      <w:r w:rsidR="00522A18">
        <w:rPr>
          <w:rFonts w:ascii="Times New Roman" w:hAnsi="Times New Roman" w:cs="Times New Roman"/>
          <w:sz w:val="28"/>
          <w:szCs w:val="28"/>
        </w:rPr>
        <w:t>»</w:t>
      </w:r>
      <w:r w:rsidRPr="00A65CC9" w:rsidR="00522A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522A18">
        <w:rPr>
          <w:rFonts w:ascii="Times New Roman" w:hAnsi="Times New Roman" w:cs="Times New Roman"/>
          <w:iCs/>
          <w:sz w:val="28"/>
          <w:szCs w:val="28"/>
        </w:rPr>
        <w:t>–</w:t>
      </w:r>
      <w:r w:rsidR="00522A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22A18">
        <w:rPr>
          <w:rFonts w:ascii="Times New Roman" w:hAnsi="Times New Roman" w:cs="Times New Roman"/>
          <w:sz w:val="28"/>
          <w:szCs w:val="28"/>
        </w:rPr>
        <w:t>Казакову О.Г</w:t>
      </w:r>
      <w:r w:rsidRPr="00A65CC9" w:rsidR="00522A18">
        <w:rPr>
          <w:rFonts w:ascii="Times New Roman" w:hAnsi="Times New Roman" w:cs="Times New Roman"/>
          <w:sz w:val="28"/>
          <w:szCs w:val="28"/>
        </w:rPr>
        <w:t>.</w:t>
      </w:r>
      <w:r w:rsidR="00522A18">
        <w:rPr>
          <w:rFonts w:ascii="Times New Roman" w:hAnsi="Times New Roman" w:cs="Times New Roman"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предусмотренно</w:t>
      </w:r>
      <w:r w:rsidR="00065287">
        <w:rPr>
          <w:rFonts w:ascii="Times New Roman" w:hAnsi="Times New Roman" w:cs="Times New Roman"/>
          <w:bCs/>
          <w:sz w:val="28"/>
          <w:szCs w:val="28"/>
        </w:rPr>
        <w:t>е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санкцией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</w:t>
      </w:r>
      <w:r>
        <w:rPr>
          <w:rFonts w:ascii="Times New Roman" w:hAnsi="Times New Roman" w:cs="Times New Roman"/>
          <w:bCs/>
          <w:sz w:val="28"/>
          <w:szCs w:val="28"/>
        </w:rPr>
        <w:t>.3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</w:t>
      </w:r>
      <w:r w:rsidRPr="00356E80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356E80">
        <w:rPr>
          <w:rFonts w:ascii="Times New Roman" w:hAnsi="Times New Roman" w:cs="Times New Roman"/>
          <w:sz w:val="28"/>
          <w:szCs w:val="28"/>
        </w:rPr>
        <w:t>ст.ст</w:t>
      </w:r>
      <w:r w:rsidRPr="00356E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15.33 ч. 2, </w:t>
      </w:r>
      <w:r w:rsidRPr="00356E80">
        <w:rPr>
          <w:rFonts w:ascii="Times New Roman" w:hAnsi="Times New Roman" w:cs="Times New Roman"/>
          <w:sz w:val="28"/>
          <w:szCs w:val="28"/>
        </w:rPr>
        <w:t xml:space="preserve">29.9, 29.10, 29.11 КоАП РФ, </w:t>
      </w:r>
      <w:r w:rsidRPr="00A65CC9">
        <w:rPr>
          <w:rFonts w:ascii="Times New Roman" w:hAnsi="Times New Roman" w:cs="Times New Roman"/>
          <w:sz w:val="28"/>
          <w:szCs w:val="28"/>
        </w:rPr>
        <w:t>мировой судья</w:t>
      </w:r>
      <w:r w:rsidRPr="00356E80">
        <w:rPr>
          <w:rFonts w:ascii="Times New Roman" w:hAnsi="Times New Roman" w:cs="Times New Roman"/>
          <w:sz w:val="28"/>
          <w:szCs w:val="28"/>
        </w:rPr>
        <w:t xml:space="preserve">  </w:t>
      </w:r>
      <w:r w:rsidRPr="00356E80">
        <w:rPr>
          <w:rFonts w:ascii="Times New Roman" w:hAnsi="Times New Roman" w:cs="Times New Roman"/>
          <w:bCs/>
          <w:sz w:val="28"/>
          <w:szCs w:val="28"/>
        </w:rPr>
        <w:t>–</w:t>
      </w:r>
    </w:p>
    <w:p w:rsidR="00E371EE" w:rsidRPr="00A65CC9" w:rsidP="00B41FDE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ab/>
      </w:r>
    </w:p>
    <w:p w:rsidR="00B41FDE" w:rsidRPr="00356E80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постановил:</w:t>
      </w:r>
    </w:p>
    <w:p w:rsidR="00A65CC9" w:rsidRPr="00356E80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4AB" w:rsidRPr="00A464AB" w:rsidP="00A46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="00522A18">
        <w:rPr>
          <w:rFonts w:ascii="Times New Roman" w:hAnsi="Times New Roman" w:cs="Times New Roman"/>
          <w:sz w:val="28"/>
          <w:szCs w:val="28"/>
        </w:rPr>
        <w:t>директора</w:t>
      </w:r>
      <w:r w:rsidRPr="006828C1" w:rsidR="00522A18">
        <w:rPr>
          <w:rFonts w:ascii="Times New Roman" w:hAnsi="Times New Roman" w:cs="Times New Roman"/>
          <w:sz w:val="28"/>
          <w:szCs w:val="28"/>
        </w:rPr>
        <w:t xml:space="preserve"> </w:t>
      </w:r>
      <w:r w:rsidR="00522A1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«Таврида-</w:t>
      </w:r>
      <w:r w:rsidR="00522A18">
        <w:rPr>
          <w:rFonts w:ascii="Times New Roman" w:hAnsi="Times New Roman" w:cs="Times New Roman"/>
          <w:sz w:val="28"/>
          <w:szCs w:val="28"/>
        </w:rPr>
        <w:t>Надра</w:t>
      </w:r>
      <w:r w:rsidR="00522A18">
        <w:rPr>
          <w:rFonts w:ascii="Times New Roman" w:hAnsi="Times New Roman" w:cs="Times New Roman"/>
          <w:sz w:val="28"/>
          <w:szCs w:val="28"/>
        </w:rPr>
        <w:t>»</w:t>
      </w:r>
      <w:r w:rsidRPr="00A65CC9" w:rsidR="00522A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522A18">
        <w:rPr>
          <w:rFonts w:ascii="Times New Roman" w:hAnsi="Times New Roman" w:cs="Times New Roman"/>
          <w:iCs/>
          <w:sz w:val="28"/>
          <w:szCs w:val="28"/>
        </w:rPr>
        <w:t>–</w:t>
      </w:r>
      <w:r w:rsidR="00522A18">
        <w:rPr>
          <w:rFonts w:ascii="Times New Roman" w:hAnsi="Times New Roman" w:cs="Times New Roman"/>
          <w:b/>
          <w:iCs/>
          <w:sz w:val="28"/>
          <w:szCs w:val="28"/>
        </w:rPr>
        <w:t xml:space="preserve"> Казакова Олега Григорьевича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64AB">
        <w:rPr>
          <w:rFonts w:ascii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464A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трехсот</w:t>
      </w:r>
      <w:r w:rsidRPr="00A464AB">
        <w:rPr>
          <w:rFonts w:ascii="Times New Roman" w:hAnsi="Times New Roman" w:cs="Times New Roman"/>
          <w:sz w:val="28"/>
          <w:szCs w:val="28"/>
        </w:rPr>
        <w:t>) рублей.</w:t>
      </w:r>
    </w:p>
    <w:p w:rsidR="00B41FDE" w:rsidRPr="00A65CC9" w:rsidP="00B41F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УФК по Республике Крым (Отделение Фонда пенсионного и социального страхования Российской Федерации по Республике Крым, </w:t>
      </w:r>
      <w:r w:rsidRPr="00A65CC9">
        <w:rPr>
          <w:rFonts w:ascii="Times New Roman" w:hAnsi="Times New Roman" w:cs="Times New Roman"/>
          <w:sz w:val="28"/>
          <w:szCs w:val="28"/>
        </w:rPr>
        <w:t>л</w:t>
      </w:r>
      <w:r w:rsidRPr="00A65CC9">
        <w:rPr>
          <w:rFonts w:ascii="Times New Roman" w:hAnsi="Times New Roman" w:cs="Times New Roman"/>
          <w:sz w:val="28"/>
          <w:szCs w:val="28"/>
        </w:rPr>
        <w:t xml:space="preserve">/с 04754Ф75010),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ИНН 7706808265, КПП 910201001, </w:t>
      </w:r>
      <w:r w:rsidRPr="00A65CC9">
        <w:rPr>
          <w:rFonts w:ascii="Times New Roman" w:hAnsi="Times New Roman" w:cs="Times New Roman"/>
          <w:sz w:val="28"/>
          <w:szCs w:val="28"/>
        </w:rPr>
        <w:t xml:space="preserve">Отделение Республика Крым Банка России//УФК по Республике Крым г. Симферополь, БИК 013510002, корреспондентский счет 40102810645370000035, номер казначейского счета 03100643000000017500,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КБК 79711601230060003140, </w:t>
      </w:r>
      <w:r w:rsidRPr="00A65CC9">
        <w:rPr>
          <w:rFonts w:ascii="Times New Roman" w:hAnsi="Times New Roman" w:cs="Times New Roman"/>
          <w:sz w:val="28"/>
          <w:szCs w:val="28"/>
        </w:rPr>
        <w:t>ОКТМО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>
        <w:rPr>
          <w:rFonts w:ascii="Times New Roman" w:hAnsi="Times New Roman" w:cs="Times New Roman"/>
          <w:sz w:val="28"/>
          <w:szCs w:val="28"/>
        </w:rPr>
        <w:t>35</w:t>
      </w:r>
      <w:r w:rsidRPr="00A65CC9" w:rsidR="00781001">
        <w:rPr>
          <w:rFonts w:ascii="Times New Roman" w:hAnsi="Times New Roman" w:cs="Times New Roman"/>
          <w:sz w:val="28"/>
          <w:szCs w:val="28"/>
        </w:rPr>
        <w:t>701000</w:t>
      </w:r>
      <w:r w:rsidRPr="00A65CC9">
        <w:rPr>
          <w:rFonts w:ascii="Times New Roman" w:hAnsi="Times New Roman" w:cs="Times New Roman"/>
          <w:sz w:val="28"/>
          <w:szCs w:val="28"/>
        </w:rPr>
        <w:t>, УИН</w:t>
      </w:r>
      <w:r w:rsidRPr="00A65CC9" w:rsidR="001D7F09">
        <w:rPr>
          <w:rFonts w:ascii="Times New Roman" w:hAnsi="Times New Roman" w:cs="Times New Roman"/>
          <w:sz w:val="28"/>
          <w:szCs w:val="28"/>
        </w:rPr>
        <w:t> </w:t>
      </w:r>
      <w:r w:rsidRPr="00A65CC9" w:rsidR="00DF7C31">
        <w:rPr>
          <w:rFonts w:ascii="Times New Roman" w:hAnsi="Times New Roman" w:cs="Times New Roman"/>
          <w:sz w:val="28"/>
          <w:szCs w:val="28"/>
        </w:rPr>
        <w:t>797</w:t>
      </w:r>
      <w:r w:rsidRPr="00A65CC9" w:rsidR="00781001">
        <w:rPr>
          <w:rFonts w:ascii="Times New Roman" w:hAnsi="Times New Roman" w:cs="Times New Roman"/>
          <w:sz w:val="28"/>
          <w:szCs w:val="28"/>
        </w:rPr>
        <w:t>9116</w:t>
      </w:r>
      <w:r w:rsidR="00522A18">
        <w:rPr>
          <w:rFonts w:ascii="Times New Roman" w:hAnsi="Times New Roman" w:cs="Times New Roman"/>
          <w:sz w:val="28"/>
          <w:szCs w:val="28"/>
        </w:rPr>
        <w:t>0206250010261</w:t>
      </w:r>
      <w:r w:rsidRPr="00A65CC9">
        <w:rPr>
          <w:rFonts w:ascii="Times New Roman" w:hAnsi="Times New Roman" w:cs="Times New Roman"/>
          <w:sz w:val="28"/>
          <w:szCs w:val="28"/>
        </w:rPr>
        <w:t>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 w:rsidRPr="006B1EA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ACB" w:rsidRPr="005E50BC" w:rsidP="005E5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Мировой судья:</w:t>
      </w:r>
    </w:p>
    <w:sectPr w:rsidSect="00A65CC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9"/>
    <w:rsid w:val="000313D7"/>
    <w:rsid w:val="00045C96"/>
    <w:rsid w:val="00055A93"/>
    <w:rsid w:val="00065287"/>
    <w:rsid w:val="00077172"/>
    <w:rsid w:val="00080336"/>
    <w:rsid w:val="000A50FE"/>
    <w:rsid w:val="000E3334"/>
    <w:rsid w:val="001049C7"/>
    <w:rsid w:val="00105090"/>
    <w:rsid w:val="001330E6"/>
    <w:rsid w:val="0015030B"/>
    <w:rsid w:val="00165732"/>
    <w:rsid w:val="0018161D"/>
    <w:rsid w:val="001A3848"/>
    <w:rsid w:val="001D7F09"/>
    <w:rsid w:val="001F0C71"/>
    <w:rsid w:val="00207274"/>
    <w:rsid w:val="00243995"/>
    <w:rsid w:val="00244986"/>
    <w:rsid w:val="002635B8"/>
    <w:rsid w:val="002924C2"/>
    <w:rsid w:val="002A2B79"/>
    <w:rsid w:val="002A3587"/>
    <w:rsid w:val="002B0752"/>
    <w:rsid w:val="0031521A"/>
    <w:rsid w:val="00326335"/>
    <w:rsid w:val="003373C9"/>
    <w:rsid w:val="00343EDC"/>
    <w:rsid w:val="00350033"/>
    <w:rsid w:val="003503F5"/>
    <w:rsid w:val="00356E80"/>
    <w:rsid w:val="0038126E"/>
    <w:rsid w:val="003A2666"/>
    <w:rsid w:val="00422E2E"/>
    <w:rsid w:val="00460D00"/>
    <w:rsid w:val="004910DC"/>
    <w:rsid w:val="004A2F28"/>
    <w:rsid w:val="004B552F"/>
    <w:rsid w:val="00522A18"/>
    <w:rsid w:val="0055251E"/>
    <w:rsid w:val="005C013C"/>
    <w:rsid w:val="005E50BC"/>
    <w:rsid w:val="006411D4"/>
    <w:rsid w:val="006436F8"/>
    <w:rsid w:val="0064610C"/>
    <w:rsid w:val="00655062"/>
    <w:rsid w:val="00674E0A"/>
    <w:rsid w:val="00681FFC"/>
    <w:rsid w:val="006828C1"/>
    <w:rsid w:val="006B1EA7"/>
    <w:rsid w:val="006B6221"/>
    <w:rsid w:val="006B787F"/>
    <w:rsid w:val="006C2176"/>
    <w:rsid w:val="006C51BF"/>
    <w:rsid w:val="006C7892"/>
    <w:rsid w:val="006D1BE1"/>
    <w:rsid w:val="006E7086"/>
    <w:rsid w:val="006F2138"/>
    <w:rsid w:val="00701040"/>
    <w:rsid w:val="00752629"/>
    <w:rsid w:val="007808AB"/>
    <w:rsid w:val="00781001"/>
    <w:rsid w:val="007B4C33"/>
    <w:rsid w:val="007E2C6A"/>
    <w:rsid w:val="007E7075"/>
    <w:rsid w:val="00841DA5"/>
    <w:rsid w:val="00897EE6"/>
    <w:rsid w:val="008A6026"/>
    <w:rsid w:val="008D46C7"/>
    <w:rsid w:val="008E0067"/>
    <w:rsid w:val="00942F4C"/>
    <w:rsid w:val="00956801"/>
    <w:rsid w:val="00956958"/>
    <w:rsid w:val="00966CEF"/>
    <w:rsid w:val="009B3091"/>
    <w:rsid w:val="009D43BB"/>
    <w:rsid w:val="009D787E"/>
    <w:rsid w:val="00A32E4B"/>
    <w:rsid w:val="00A464AB"/>
    <w:rsid w:val="00A5359B"/>
    <w:rsid w:val="00A65CC9"/>
    <w:rsid w:val="00AB71D1"/>
    <w:rsid w:val="00AD1075"/>
    <w:rsid w:val="00AD69A6"/>
    <w:rsid w:val="00B41FDE"/>
    <w:rsid w:val="00B82409"/>
    <w:rsid w:val="00B83B40"/>
    <w:rsid w:val="00BA7DA2"/>
    <w:rsid w:val="00BB4371"/>
    <w:rsid w:val="00BD6B09"/>
    <w:rsid w:val="00BF195A"/>
    <w:rsid w:val="00C03762"/>
    <w:rsid w:val="00C042EC"/>
    <w:rsid w:val="00C142CE"/>
    <w:rsid w:val="00C2485B"/>
    <w:rsid w:val="00C2781A"/>
    <w:rsid w:val="00C51ACB"/>
    <w:rsid w:val="00C80476"/>
    <w:rsid w:val="00CA63F7"/>
    <w:rsid w:val="00CA6511"/>
    <w:rsid w:val="00D32101"/>
    <w:rsid w:val="00D811A2"/>
    <w:rsid w:val="00D958FB"/>
    <w:rsid w:val="00DA01D7"/>
    <w:rsid w:val="00DE3061"/>
    <w:rsid w:val="00DE6B03"/>
    <w:rsid w:val="00DF7C31"/>
    <w:rsid w:val="00E12AB9"/>
    <w:rsid w:val="00E262AE"/>
    <w:rsid w:val="00E371EE"/>
    <w:rsid w:val="00E75D1C"/>
    <w:rsid w:val="00E86049"/>
    <w:rsid w:val="00EA0208"/>
    <w:rsid w:val="00EA2F43"/>
    <w:rsid w:val="00EB178F"/>
    <w:rsid w:val="00F84A6D"/>
    <w:rsid w:val="00FA62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8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8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8604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6049"/>
  </w:style>
  <w:style w:type="paragraph" w:styleId="BalloonText">
    <w:name w:val="Balloon Text"/>
    <w:basedOn w:val="Normal"/>
    <w:link w:val="a"/>
    <w:uiPriority w:val="99"/>
    <w:semiHidden/>
    <w:unhideWhenUsed/>
    <w:rsid w:val="006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70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E3061"/>
  </w:style>
  <w:style w:type="paragraph" w:styleId="Footer">
    <w:name w:val="footer"/>
    <w:basedOn w:val="Normal"/>
    <w:link w:val="a1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E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