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B33E99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71BF8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FC1871" w:rsidRPr="00D71BF8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</w:t>
      </w:r>
      <w:r w:rsidR="003C5D0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-01-202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-00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D71BF8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483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71BF8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33</w:t>
      </w:r>
    </w:p>
    <w:p w:rsidR="00FC1871" w:rsidRPr="00B33E99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871" w:rsidRPr="00B33E99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октября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пгт. Первомайское </w:t>
      </w:r>
    </w:p>
    <w:p w:rsidR="007F5F91" w:rsidRPr="007F5F91" w:rsidP="007F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Миро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вой судья судебного участка № 67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Лысенко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., в помещении судебного участка № 6</w:t>
      </w:r>
      <w:r w:rsidR="00B80B1A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расположенного по адресу: Республика Крым, Первомайский район, пгт. 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Первомайское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Кооперативная, 6, </w:t>
      </w:r>
      <w:r w:rsidRPr="005E25C3"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F5F91">
        <w:rPr>
          <w:rFonts w:ascii="Times New Roman" w:hAnsi="Times New Roman" w:cs="Times New Roman"/>
          <w:b/>
          <w:sz w:val="24"/>
          <w:szCs w:val="24"/>
        </w:rPr>
        <w:t>Уколовой</w:t>
      </w:r>
      <w:r w:rsidRPr="007F5F91">
        <w:rPr>
          <w:rFonts w:ascii="Times New Roman" w:hAnsi="Times New Roman" w:cs="Times New Roman"/>
          <w:b/>
          <w:sz w:val="24"/>
          <w:szCs w:val="24"/>
        </w:rPr>
        <w:t xml:space="preserve"> Анны Валентиновны, </w:t>
      </w:r>
      <w:r w:rsidRPr="000E313B" w:rsidR="000E313B">
        <w:rPr>
          <w:rFonts w:ascii="Times New Roman" w:hAnsi="Times New Roman" w:cs="Times New Roman"/>
          <w:i/>
          <w:sz w:val="24"/>
          <w:szCs w:val="24"/>
        </w:rPr>
        <w:t>/персональные данные/</w:t>
      </w:r>
      <w:r w:rsidRPr="007F5F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25C3" w:rsidP="005E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C3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КоАП РФ, – </w:t>
      </w:r>
    </w:p>
    <w:p w:rsidR="005E25C3" w:rsidRPr="005E25C3" w:rsidP="005E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5C3" w:rsidRPr="005E25C3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установил:</w:t>
      </w:r>
    </w:p>
    <w:p w:rsidR="005E25C3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Уколова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нарушение ч. 1 ст. 32.2 КоАП РФ, в установленный законом шестидесятидневный срок не уплатил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 рублей, назначенный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Первомайского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района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Первомайский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район) Республики Крым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делу об административном правонарушении № 05-00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86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67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:rsidR="007F5F91" w:rsidRPr="007F5F91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F5F91">
        <w:rPr>
          <w:rFonts w:ascii="Times New Roman" w:eastAsia="Calibri" w:hAnsi="Times New Roman" w:cs="Times New Roman"/>
          <w:sz w:val="24"/>
          <w:szCs w:val="24"/>
          <w:lang w:eastAsia="ru-RU"/>
        </w:rPr>
        <w:t>Уколова</w:t>
      </w:r>
      <w:r w:rsidRPr="007F5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 нашла свое подтверждение в судебном заседании и подтверждается: протоколом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/25/82018-АП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.2025 года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1-2)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актом обнаружения административного правонарушения от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.2025 года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3)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постановления мирового судьи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судебного участка №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67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Первомайского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района (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Первомайский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район) Республики Крым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делу об административном </w:t>
      </w:r>
      <w:r w:rsidRPr="008A7999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правонарушении № 05-00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86</w:t>
      </w:r>
      <w:r w:rsidRPr="008A7999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67</w:t>
      </w:r>
      <w:r w:rsidRPr="008A7999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вступившего в законную силу </w:t>
      </w:r>
      <w:r w:rsidRPr="008A7999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Pr="008A7999" w:rsidR="007F5F9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года, о привлечении 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 административной ответственности по ст. </w:t>
      </w:r>
      <w:r w:rsidRPr="008A7999"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P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КоАП РФ и назначении  наказания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000 рублей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5)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копией постановления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Федеральной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службы судебных приставов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возбуждении исполнительного производства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60052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/2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/82018-ИП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. 6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-7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паспорта гражданина Российской Федерации на имя 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 (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8A7999"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64C7D" w:rsidRPr="00164C7D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Доказательств уплаты штрафа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не предоставлено.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Уколова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 не обращал</w:t>
      </w:r>
      <w:r w:rsidR="00D71BF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Уважительных причин неуплаты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административного штрафа в установленный законом срок в судебном заседании не установлено.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Уколовой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Уколовой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., в соответствии со ст. 4.3 КоАП РФ не установлено.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изложенных обстоятельств, характера совершенного административного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равонарушения, личности виновного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для достижения цели административного наказания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Уколовой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назначить административное наказание,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предусмотренного санкцией ч. 1 ст. 20.25 КоАП РФ, </w:t>
      </w:r>
      <w:r w:rsidRPr="00B33E99">
        <w:rPr>
          <w:rFonts w:ascii="Times New Roman" w:hAnsi="Times New Roman" w:cs="Times New Roman"/>
          <w:sz w:val="24"/>
          <w:szCs w:val="24"/>
        </w:rPr>
        <w:t xml:space="preserve">в виде обязательных работ. Назначение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Уколовой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A79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33E99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 нецелесообразно с учетом его материального положения. </w:t>
      </w:r>
    </w:p>
    <w:p w:rsidR="00164C7D" w:rsidRPr="00164C7D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ст.ст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 3.</w:t>
      </w:r>
      <w:r w:rsidR="003C5D01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20.25 ч. 1, 29.9, 29.10, 29.11 КоАП РФ, мировой судья суд  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</w:p>
    <w:p w:rsid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RPr="004D4A9C" w:rsidP="004D4A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постановил: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 w:rsidR="008A7999">
        <w:rPr>
          <w:rFonts w:ascii="Times New Roman" w:hAnsi="Times New Roman" w:cs="Times New Roman"/>
          <w:b/>
          <w:sz w:val="24"/>
          <w:szCs w:val="24"/>
        </w:rPr>
        <w:t>Уколов</w:t>
      </w:r>
      <w:r w:rsidR="00D71BF8">
        <w:rPr>
          <w:rFonts w:ascii="Times New Roman" w:hAnsi="Times New Roman" w:cs="Times New Roman"/>
          <w:b/>
          <w:sz w:val="24"/>
          <w:szCs w:val="24"/>
        </w:rPr>
        <w:t>у</w:t>
      </w:r>
      <w:r w:rsidR="003D2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999">
        <w:rPr>
          <w:rFonts w:ascii="Times New Roman" w:hAnsi="Times New Roman" w:cs="Times New Roman"/>
          <w:b/>
          <w:sz w:val="24"/>
          <w:szCs w:val="24"/>
        </w:rPr>
        <w:t>Анну Валентиновну</w:t>
      </w:r>
      <w:r w:rsidRPr="004D4A9C"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>виновн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B33E99">
        <w:rPr>
          <w:rFonts w:ascii="Times New Roman" w:hAnsi="Times New Roman" w:cs="Times New Roman"/>
          <w:sz w:val="24"/>
          <w:szCs w:val="24"/>
        </w:rPr>
        <w:t>и назначить е</w:t>
      </w:r>
      <w:r w:rsidR="005C156F">
        <w:rPr>
          <w:rFonts w:ascii="Times New Roman" w:hAnsi="Times New Roman" w:cs="Times New Roman"/>
          <w:sz w:val="24"/>
          <w:szCs w:val="24"/>
        </w:rPr>
        <w:t>й</w:t>
      </w:r>
      <w:r w:rsidRPr="00B33E99">
        <w:rPr>
          <w:rFonts w:ascii="Times New Roman" w:hAnsi="Times New Roman" w:cs="Times New Roman"/>
          <w:sz w:val="24"/>
          <w:szCs w:val="24"/>
        </w:rPr>
        <w:t xml:space="preserve"> наказание в виде 20 (двадцати) часов обязательных работ.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4D4A9C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871" w:rsidRPr="002B1635" w:rsidP="000E31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635">
        <w:rPr>
          <w:rFonts w:ascii="Times New Roman" w:eastAsia="Calibri" w:hAnsi="Times New Roman" w:cs="Times New Roman"/>
          <w:sz w:val="24"/>
          <w:szCs w:val="24"/>
        </w:rPr>
        <w:t xml:space="preserve">Мировой судья: 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B4A4A" w:rsidRPr="00B33E99" w:rsidP="000E313B">
      <w:pPr>
        <w:rPr>
          <w:sz w:val="24"/>
          <w:szCs w:val="24"/>
        </w:rPr>
      </w:pPr>
    </w:p>
    <w:sectPr w:rsidSect="00D178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E122C"/>
    <w:rsid w:val="000E313B"/>
    <w:rsid w:val="0014160E"/>
    <w:rsid w:val="00164C7D"/>
    <w:rsid w:val="00255CBA"/>
    <w:rsid w:val="002B1635"/>
    <w:rsid w:val="002E2BE5"/>
    <w:rsid w:val="00372E9D"/>
    <w:rsid w:val="00373BED"/>
    <w:rsid w:val="003C5D01"/>
    <w:rsid w:val="003D2004"/>
    <w:rsid w:val="004D4A9C"/>
    <w:rsid w:val="00575312"/>
    <w:rsid w:val="005C156F"/>
    <w:rsid w:val="005E25C3"/>
    <w:rsid w:val="005F0D17"/>
    <w:rsid w:val="007F5F91"/>
    <w:rsid w:val="00854693"/>
    <w:rsid w:val="00860669"/>
    <w:rsid w:val="008A7999"/>
    <w:rsid w:val="008B0AEE"/>
    <w:rsid w:val="008D7323"/>
    <w:rsid w:val="009339F9"/>
    <w:rsid w:val="00A24495"/>
    <w:rsid w:val="00B14AF4"/>
    <w:rsid w:val="00B33E99"/>
    <w:rsid w:val="00B80B1A"/>
    <w:rsid w:val="00C02CF3"/>
    <w:rsid w:val="00CB4A4A"/>
    <w:rsid w:val="00D17871"/>
    <w:rsid w:val="00D3681B"/>
    <w:rsid w:val="00D71BF8"/>
    <w:rsid w:val="00D843EB"/>
    <w:rsid w:val="00DA321F"/>
    <w:rsid w:val="00DE199E"/>
    <w:rsid w:val="00ED2EE8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