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871" w:rsidRPr="00F836B5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Дело № 5-6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F836B5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69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/202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</w:p>
    <w:p w:rsidR="00FC1871" w:rsidRPr="00F836B5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УИД  91MS006</w:t>
      </w:r>
      <w:r w:rsidRPr="00F836B5" w:rsidR="003C5D01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-01-202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-00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524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07</w:t>
      </w:r>
    </w:p>
    <w:p w:rsidR="00FC1871" w:rsidRPr="00F836B5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1871" w:rsidRPr="00F836B5" w:rsidP="00FC18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31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октября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пгт. Первомайское </w:t>
      </w:r>
    </w:p>
    <w:p w:rsidR="007F5F91" w:rsidRPr="00F836B5" w:rsidP="007F5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Миро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вой судья судебного участка № 67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Первомайского судебного района (Первомайского муниципального района) Республики Крым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Лысенко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., в помещении судебного участка № 6</w:t>
      </w:r>
      <w:r w:rsidRPr="00F836B5" w:rsidR="00B80B1A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расположенного по адресу: Республика Крым, Первомайский район, пгт.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Первомайское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ул. Кооперативная, 6,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рассмотрев материалы дела об административном правонарушении, поступившего из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ОМВД России по Первомайскому району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, в отношении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70B03" w:rsidR="00A70B03">
        <w:rPr>
          <w:rFonts w:ascii="Times New Roman" w:hAnsi="Times New Roman" w:cs="Times New Roman"/>
          <w:b/>
          <w:sz w:val="28"/>
          <w:szCs w:val="28"/>
        </w:rPr>
        <w:t>Патенко</w:t>
      </w:r>
      <w:r w:rsidRPr="00A70B03" w:rsidR="00A70B03">
        <w:rPr>
          <w:rFonts w:ascii="Times New Roman" w:hAnsi="Times New Roman" w:cs="Times New Roman"/>
          <w:b/>
          <w:sz w:val="28"/>
          <w:szCs w:val="28"/>
        </w:rPr>
        <w:t xml:space="preserve"> Анатолия Николаевича, </w:t>
      </w:r>
      <w:r w:rsidRPr="00886C9C" w:rsidR="00886C9C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Pr="00A70B03" w:rsidR="00A70B03">
        <w:rPr>
          <w:rFonts w:ascii="Times New Roman" w:hAnsi="Times New Roman" w:cs="Times New Roman"/>
          <w:sz w:val="28"/>
          <w:szCs w:val="28"/>
        </w:rPr>
        <w:t>,</w:t>
      </w:r>
    </w:p>
    <w:p w:rsidR="005E25C3" w:rsidRPr="00F836B5" w:rsidP="005E2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6B5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КоАП РФ, – </w:t>
      </w:r>
    </w:p>
    <w:p w:rsidR="005E25C3" w:rsidRPr="00F836B5" w:rsidP="005E2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5C3" w:rsidRPr="00F836B5" w:rsidP="005E25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установил:</w:t>
      </w:r>
    </w:p>
    <w:p w:rsidR="005E25C3" w:rsidRPr="00F836B5" w:rsidP="005E25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E25C3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0B03">
        <w:rPr>
          <w:rFonts w:ascii="Times New Roman" w:eastAsia="Calibri" w:hAnsi="Times New Roman" w:cs="Times New Roman"/>
          <w:sz w:val="28"/>
          <w:szCs w:val="28"/>
          <w:lang w:eastAsia="ru-RU"/>
        </w:rPr>
        <w:t>Патенко А.Н. в нарушение ч. 1 ст. 32.2 КоАП РФ, в установленный законом шестидесятидневный срок не уплатил административный штраф в размере 500,00 рублей, назначенный постановлением по делу об административном правонарушении № 8201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36</w:t>
      </w:r>
      <w:r w:rsidRPr="00A70B03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084</w:t>
      </w:r>
      <w:r w:rsidRP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Pr="00A70B03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.2025 года, за совершение административного правонарушения по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ч. 2 </w:t>
      </w:r>
      <w:r w:rsidRP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19</w:t>
      </w:r>
      <w:r w:rsidRPr="00A70B03">
        <w:rPr>
          <w:rFonts w:ascii="Times New Roman" w:eastAsia="Calibri" w:hAnsi="Times New Roman" w:cs="Times New Roman"/>
          <w:sz w:val="28"/>
          <w:szCs w:val="28"/>
          <w:lang w:eastAsia="ru-RU"/>
        </w:rPr>
        <w:t>.2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КоАП РФ, вступившего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законную силу 17.06.2025 года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F5F91" w:rsidRPr="00F836B5" w:rsidP="007F5F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Патенко А.Н.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после разъяснения прав лицу, в отношении которого ведётся производство по делу об административном 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правонарушении, предусмотренных ст. 25.1 КоАП РФ, а также положений ст. 51 Ко</w:t>
      </w:r>
      <w:r w:rsidRPr="00894AE9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нституции РФ, отводов не заявил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, вину в совершении администр</w:t>
      </w:r>
      <w:r w:rsidRPr="00894AE9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ативного правонарушения признал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, факты, изложенные в протоколе об администрати</w:t>
      </w:r>
      <w:r w:rsidRPr="00894AE9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вном правонарушении, не отрицал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E25C3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Патенко А.Н.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нашла свое подтверждение в судебном заседании и подтверждается: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протоколом 82 01 № </w:t>
      </w:r>
      <w:r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367155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22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.2025 года (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 1); копией паспорта гражданина Российской Федерации на имя Патенко А.Н. (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 2-3);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справкой старшего инспектора ГИАЗ ОМВД России по Первомайскому району </w:t>
      </w:r>
      <w:r w:rsidRPr="00886C9C" w:rsidR="00886C9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/ФИО/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17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.2025 года (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 4); копией постановления № 8201</w:t>
      </w:r>
      <w:r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36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084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 от </w:t>
      </w:r>
      <w:r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.2025 года о привлечении Патенко А.Н. к административной ответственности по </w:t>
      </w:r>
      <w:r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ч. 2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ст. </w:t>
      </w:r>
      <w:r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19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.2</w:t>
      </w:r>
      <w:r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КоАП РФ к штрафу в размере 500 рублей, полученное лично Патенко А.Н. -  </w:t>
      </w:r>
      <w:r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.2025 года, которое вступило в законную силу </w:t>
      </w:r>
      <w:r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17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.2025 года (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5); письменными объяснениями Патенко А.Н. от </w:t>
      </w:r>
      <w:r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22.09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.2025 года (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 6); справкой на лицо по учетам СООП на имя Патенко А.Н. (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 7-</w:t>
      </w:r>
      <w:r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64C7D" w:rsidRPr="00F836B5" w:rsidP="00164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E25C3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Доказательств уплаты штрафа 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Патенко А.Н.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предоставлено. 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заявлением о рассрочке или отсрочке уплаты штрафа 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Патенко А.Н.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не обращал</w:t>
      </w:r>
      <w:r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ся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Уважительных причин неуплаты 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Патенко А.Н.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административного штрафа в установленный законом срок в судебном заседании не установлено. 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Патенко А.Н.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3D2004" w:rsidRPr="00894AE9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 w:rsidRPr="00894AE9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Патенко А.Н. </w:t>
      </w: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предусмотренными ст. 4.2 КоАП РФ, признаю раскаяние в содеянном и признание вины в полном объеме.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Обстоятельств, отягчающих административную ответственность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Патенко А.Н.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в соответствии со ст. 4.3 КоАП РФ не установлено.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С учетом изложенных обстоятельств, характера совершенного административного п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равонарушения, личности виновного</w:t>
      </w: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наличие смягчающих и отсутствие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обстоятельств, отягчающих административную ответственность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для достижения цели административного наказания 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Патенко А.Н.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необходимо назначить административное наказание,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предусмотренного санкцией ч. 1 ст. 20.25 КоАП РФ, </w:t>
      </w:r>
      <w:r w:rsidRPr="00F836B5">
        <w:rPr>
          <w:rFonts w:ascii="Times New Roman" w:hAnsi="Times New Roman" w:cs="Times New Roman"/>
          <w:sz w:val="28"/>
          <w:szCs w:val="28"/>
        </w:rPr>
        <w:t xml:space="preserve">в виде обязательных работ. Назначение 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Патенко А.Н. </w:t>
      </w:r>
      <w:r w:rsidRPr="00F836B5">
        <w:rPr>
          <w:rFonts w:ascii="Times New Roman" w:hAnsi="Times New Roman" w:cs="Times New Roman"/>
          <w:sz w:val="28"/>
          <w:szCs w:val="28"/>
        </w:rPr>
        <w:t>наказания в виде административного штрафа нецелесообразно с учетом е</w:t>
      </w:r>
      <w:r w:rsidR="00F414FE">
        <w:rPr>
          <w:rFonts w:ascii="Times New Roman" w:hAnsi="Times New Roman" w:cs="Times New Roman"/>
          <w:sz w:val="28"/>
          <w:szCs w:val="28"/>
        </w:rPr>
        <w:t>го</w:t>
      </w:r>
      <w:r w:rsidRPr="00F836B5">
        <w:rPr>
          <w:rFonts w:ascii="Times New Roman" w:hAnsi="Times New Roman" w:cs="Times New Roman"/>
          <w:sz w:val="28"/>
          <w:szCs w:val="28"/>
        </w:rPr>
        <w:t xml:space="preserve"> материального положения. </w:t>
      </w:r>
    </w:p>
    <w:p w:rsidR="00164C7D" w:rsidRPr="00F836B5" w:rsidP="00164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ст.ст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 3.</w:t>
      </w:r>
      <w:r w:rsidRPr="00F836B5" w:rsidR="003C5D01">
        <w:rPr>
          <w:rFonts w:ascii="Times New Roman" w:eastAsia="Calibri" w:hAnsi="Times New Roman" w:cs="Times New Roman"/>
          <w:sz w:val="28"/>
          <w:szCs w:val="28"/>
          <w:lang w:eastAsia="ru-RU"/>
        </w:rPr>
        <w:t>13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20.25 ч. 1, 29.9, 29.10, 29.11 КоАП РФ, мировой судья суд  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</w:t>
      </w:r>
    </w:p>
    <w:p w:rsidR="00164C7D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D4A9C" w:rsidRPr="00F836B5" w:rsidP="00F836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постановил: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Признать </w:t>
      </w:r>
      <w:r w:rsidRPr="00A70B03" w:rsidR="00F414FE">
        <w:rPr>
          <w:rFonts w:ascii="Times New Roman" w:hAnsi="Times New Roman" w:cs="Times New Roman"/>
          <w:b/>
          <w:sz w:val="28"/>
          <w:szCs w:val="28"/>
        </w:rPr>
        <w:t>Патенко Анатолия Николаевича</w:t>
      </w:r>
      <w:r w:rsidRPr="00F836B5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виновн</w:t>
      </w:r>
      <w:r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ым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1 ст. 20.25 КоАП РФ, </w:t>
      </w:r>
      <w:r w:rsidRPr="00F836B5">
        <w:rPr>
          <w:rFonts w:ascii="Times New Roman" w:hAnsi="Times New Roman" w:cs="Times New Roman"/>
          <w:sz w:val="28"/>
          <w:szCs w:val="28"/>
        </w:rPr>
        <w:t>и назначить е</w:t>
      </w:r>
      <w:r w:rsidR="00F414FE">
        <w:rPr>
          <w:rFonts w:ascii="Times New Roman" w:hAnsi="Times New Roman" w:cs="Times New Roman"/>
          <w:sz w:val="28"/>
          <w:szCs w:val="28"/>
        </w:rPr>
        <w:t>му</w:t>
      </w:r>
      <w:r w:rsidRPr="00F836B5">
        <w:rPr>
          <w:rFonts w:ascii="Times New Roman" w:hAnsi="Times New Roman" w:cs="Times New Roman"/>
          <w:sz w:val="28"/>
          <w:szCs w:val="28"/>
        </w:rPr>
        <w:t xml:space="preserve"> наказание в виде 20 (двадцати) часов обязательных работ.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67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4A9C" w:rsidRPr="00F836B5" w:rsidP="002E2B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Мировой судья: </w:t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5C96" w:rsidRPr="00F836B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Sect="00DA321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71"/>
    <w:rsid w:val="000741FE"/>
    <w:rsid w:val="000840CF"/>
    <w:rsid w:val="000A4AA8"/>
    <w:rsid w:val="000C3446"/>
    <w:rsid w:val="0014160E"/>
    <w:rsid w:val="00164C7D"/>
    <w:rsid w:val="00255CBA"/>
    <w:rsid w:val="002E2BE5"/>
    <w:rsid w:val="002E6DC0"/>
    <w:rsid w:val="002F1FEC"/>
    <w:rsid w:val="00372E9D"/>
    <w:rsid w:val="00373BED"/>
    <w:rsid w:val="003C5C96"/>
    <w:rsid w:val="003C5D01"/>
    <w:rsid w:val="003D2004"/>
    <w:rsid w:val="003F54D7"/>
    <w:rsid w:val="0045799F"/>
    <w:rsid w:val="004D4A9C"/>
    <w:rsid w:val="00575312"/>
    <w:rsid w:val="005B342E"/>
    <w:rsid w:val="005C156F"/>
    <w:rsid w:val="005E25C3"/>
    <w:rsid w:val="005F0D17"/>
    <w:rsid w:val="006821C4"/>
    <w:rsid w:val="006B02F5"/>
    <w:rsid w:val="007F5F91"/>
    <w:rsid w:val="00860669"/>
    <w:rsid w:val="00886C9C"/>
    <w:rsid w:val="00894AE9"/>
    <w:rsid w:val="008A7999"/>
    <w:rsid w:val="008D7323"/>
    <w:rsid w:val="009131BC"/>
    <w:rsid w:val="009339F9"/>
    <w:rsid w:val="00963845"/>
    <w:rsid w:val="00A24495"/>
    <w:rsid w:val="00A70B03"/>
    <w:rsid w:val="00B2682C"/>
    <w:rsid w:val="00B33E99"/>
    <w:rsid w:val="00B80B1A"/>
    <w:rsid w:val="00C02CF3"/>
    <w:rsid w:val="00CB4A4A"/>
    <w:rsid w:val="00CD0DBC"/>
    <w:rsid w:val="00D3681B"/>
    <w:rsid w:val="00D843EB"/>
    <w:rsid w:val="00DA321F"/>
    <w:rsid w:val="00DE199E"/>
    <w:rsid w:val="00E8453E"/>
    <w:rsid w:val="00ED2EE8"/>
    <w:rsid w:val="00F414FE"/>
    <w:rsid w:val="00F836B5"/>
    <w:rsid w:val="00FC1871"/>
    <w:rsid w:val="00FC73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4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4160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36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5E25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