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3950E0" w:rsidP="009B1337" w14:paraId="58A0BBBE" w14:textId="2E66ED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C277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EA3D66">
        <w:rPr>
          <w:rFonts w:ascii="Times New Roman" w:eastAsia="Times New Roman" w:hAnsi="Times New Roman"/>
          <w:sz w:val="28"/>
          <w:szCs w:val="28"/>
          <w:lang w:eastAsia="ru-RU"/>
        </w:rPr>
        <w:t>0018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A3D66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560458" w:rsidRPr="00B94A31" w:rsidP="00560458" w14:paraId="3746AE06" w14:textId="70C212C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A3D66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C277F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1ECA61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277F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277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B5A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3950E0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>Бекиров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Ленур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B5A93" w:rsidP="004365D8" w14:paraId="73A9CAE0" w14:textId="74EDDF6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Кушнаренко </w:t>
      </w:r>
      <w:r>
        <w:rPr>
          <w:rFonts w:ascii="Times New Roman" w:eastAsia="Calibri" w:hAnsi="Times New Roman" w:cs="Times New Roman"/>
          <w:b/>
          <w:sz w:val="28"/>
          <w:szCs w:val="28"/>
        </w:rPr>
        <w:t>Ивана Викторовича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B1F6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F3BE4" w:rsidP="002F3BE4" w14:paraId="5A3EA764" w14:textId="562D5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декабря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№ </w:t>
      </w:r>
      <w:r w:rsidR="00DB1F6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DB1F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4365D8">
        <w:rPr>
          <w:rFonts w:ascii="Times New Roman" w:eastAsia="Times New Roman" w:hAnsi="Times New Roman" w:cs="Times New Roman"/>
          <w:sz w:val="28"/>
          <w:szCs w:val="28"/>
          <w:lang w:eastAsia="zh-CN"/>
        </w:rPr>
        <w:t>пгт.</w:t>
      </w:r>
      <w:r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365D8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Новоселовское</w:t>
      </w:r>
      <w:r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6C27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Кушнаренко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И.В.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A3E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 w:rsidR="00DB1F6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DB1F6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B1F6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B1F6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DB1F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436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окраски кожных покровов лица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РФ и совершил административное правонарушение, предусмотренное ч. 1 ст. 12.26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172" w:rsidP="00B01172" w14:paraId="12E29849" w14:textId="6D081360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6C277F"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Кушнаренко </w:t>
      </w:r>
      <w:r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И.В.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не явился, о времени и месте рассмотрения дела извещался надлежащим образом путем направления СМС-извещения, с ходатайством об отложении рассмотрения дела в суд не обращался, причины неявку суду неизвестны. </w:t>
      </w:r>
    </w:p>
    <w:p w:rsidR="00B01172" w:rsidP="00B01172" w14:paraId="19F8F25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Как указано в пункте 14 Постановления Пленума Верховного Суда Российской Федерации N 52 от 27.12.2007 "О сроках рассмотрения судами Российской Федерации уголовных, гражданских дел и дел об административных правонарушениях",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B01172" w:rsidP="00B01172" w14:paraId="7E7530C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СМС-извещения адресату; по данному делу присутствие лица, в отношении которого ведется производство по делу, не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является обязательным и не было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B01172" w:rsidP="00B01172" w14:paraId="70DCCE81" w14:textId="1D8D14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Таким образом, учитывая, что </w:t>
      </w:r>
      <w:r w:rsidRPr="006C277F"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Кушнаренко </w:t>
      </w:r>
      <w:r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>И.В.</w:t>
      </w:r>
      <w:r w:rsidR="00B051B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будучи извещенным надлежащим образом о времени и месте рассмотрения дела, в судебное заседание не явился, с ходатайством об отложении рассмотрения дела не обращался, мировой судья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C53985" w:rsidP="00F46801" w14:paraId="28FF3BB7" w14:textId="6BA042F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6C277F"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Кушнаренко </w:t>
      </w:r>
      <w:r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53985" w:rsidRPr="00475CB1" w:rsidP="00C53985" w14:paraId="62A2AA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985" w:rsidRPr="00475CB1" w:rsidP="00C53985" w14:paraId="157AAED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C53985" w:rsidRPr="00475CB1" w:rsidP="00C53985" w14:paraId="1E91B7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C53985" w:rsidRPr="00475CB1" w:rsidP="00C53985" w14:paraId="5744596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53985" w:rsidP="00C53985" w14:paraId="7426DE3E" w14:textId="4F34D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DB1F6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DB1F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C277F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C277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.2024, протокола об отстранении от управления транспортным средством </w:t>
      </w:r>
      <w:r w:rsidR="00DB1F6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DB1F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C277F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C277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DB1F6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DB1F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81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усматривается, что у </w:t>
      </w:r>
      <w:r w:rsidRPr="006C277F"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Кушнаренко </w:t>
      </w:r>
      <w:r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И.В.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виде «</w:t>
      </w:r>
      <w:r w:rsidR="00436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резкого</w:t>
      </w:r>
      <w:r w:rsidRPr="00475CB1" w:rsidR="00436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436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75CB1" w:rsidR="00436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окраски кожных покровов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последний отказался от освидетельствования на состояние опьянения.</w:t>
      </w:r>
    </w:p>
    <w:p w:rsidR="00C53985" w:rsidRPr="00475CB1" w:rsidP="00C53985" w14:paraId="1228ED35" w14:textId="5092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6C277F"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Кушнаренко </w:t>
      </w:r>
      <w:r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C53985" w:rsidRPr="00475CB1" w:rsidP="00C53985" w14:paraId="4720C752" w14:textId="629F5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DB1F6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DB1F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="00CB1E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P="00C53985" w14:paraId="4F8B700D" w14:textId="02063D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DB1F6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DB1F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P="00C53985" w14:paraId="335685B4" w14:textId="47C72C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DB1F6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DB1F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81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опьянения, засвидетельствовав своей подписью;</w:t>
      </w:r>
    </w:p>
    <w:p w:rsidR="00C53985" w:rsidP="00C53985" w14:paraId="19542236" w14:textId="3CE2D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Pr="006C277F"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Кушнаренко </w:t>
      </w:r>
      <w:r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C53985" w:rsidP="00C53985" w14:paraId="4BB120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C53985" w:rsidP="00C53985" w14:paraId="653C632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(в/у)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53985" w:rsidRPr="00475CB1" w:rsidP="00C53985" w14:paraId="58B493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(правонарушение)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53985" w:rsidP="00C53985" w14:paraId="2282E8E8" w14:textId="2FA6B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6C277F"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Кушнаренко </w:t>
      </w:r>
      <w:r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C53985" w:rsidRPr="00475CB1" w:rsidP="00C53985" w14:paraId="5DF13D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1C0C1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27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Кушнаренко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RPr="00832854" w:rsidP="00503965" w14:paraId="3A46735C" w14:textId="54E68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7E27AA">
        <w:rPr>
          <w:rFonts w:ascii="Times New Roman" w:eastAsia="Times New Roman" w:hAnsi="Times New Roman" w:cs="Times New Roman"/>
          <w:sz w:val="28"/>
          <w:szCs w:val="28"/>
          <w:lang w:eastAsia="zh-CN"/>
        </w:rPr>
        <w:t>пр</w:t>
      </w:r>
      <w:r w:rsidR="00F46801">
        <w:rPr>
          <w:rFonts w:ascii="Times New Roman" w:eastAsia="Times New Roman" w:hAnsi="Times New Roman" w:cs="Times New Roman"/>
          <w:sz w:val="28"/>
          <w:szCs w:val="28"/>
          <w:lang w:eastAsia="zh-CN"/>
        </w:rPr>
        <w:t>изнание вины</w:t>
      </w:r>
      <w:r w:rsidR="00B01172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частности при составлении протокола об административном правонарушении.</w:t>
      </w:r>
    </w:p>
    <w:p w:rsidR="00F46801" w:rsidP="00F46801" w14:paraId="4E546888" w14:textId="3A6C97E9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CB1E69">
        <w:rPr>
          <w:sz w:val="28"/>
          <w:szCs w:val="28"/>
          <w:lang w:eastAsia="zh-CN"/>
        </w:rPr>
        <w:t>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02B2CFA9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Кушнаренко Ивана Викторовича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</w:t>
      </w:r>
      <w:r w:rsidR="00F46801">
        <w:rPr>
          <w:rFonts w:ascii="12" w:eastAsia="Times New Roman" w:hAnsi="12"/>
          <w:sz w:val="28"/>
          <w:szCs w:val="28"/>
          <w:lang w:eastAsia="zh-CN"/>
        </w:rPr>
        <w:t>ь</w:t>
      </w:r>
      <w:r>
        <w:rPr>
          <w:rFonts w:ascii="12" w:eastAsia="Times New Roman" w:hAnsi="12"/>
          <w:sz w:val="28"/>
          <w:szCs w:val="28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D0C70" w:rsidP="00BD0C70" w14:paraId="0A5E42DF" w14:textId="7E69CA92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573DFE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3C70" w:rsidP="00BE3C70" w14:paraId="5EDC3BD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P="00E12CFD" w14:paraId="1C39CD1D" w14:textId="1624B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Кушнаренко Ивана Викторовича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Гостехнадзора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6CA6DB8A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6D3FA5">
        <w:rPr>
          <w:rFonts w:ascii="12" w:eastAsia="Times New Roman" w:hAnsi="12"/>
          <w:sz w:val="28"/>
          <w:szCs w:val="28"/>
          <w:lang w:eastAsia="ru-RU"/>
        </w:rPr>
        <w:t>дней</w:t>
      </w:r>
      <w:r>
        <w:rPr>
          <w:rFonts w:ascii="12" w:eastAsia="Times New Roman" w:hAnsi="12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237A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81538"/>
    <w:rsid w:val="00091188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B1B"/>
    <w:rsid w:val="00115D3A"/>
    <w:rsid w:val="001218B2"/>
    <w:rsid w:val="00123CD3"/>
    <w:rsid w:val="00126F23"/>
    <w:rsid w:val="0013125C"/>
    <w:rsid w:val="00143CAF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4586"/>
    <w:rsid w:val="00204ECA"/>
    <w:rsid w:val="002054EA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CE5"/>
    <w:rsid w:val="002C0D7A"/>
    <w:rsid w:val="002C2E80"/>
    <w:rsid w:val="002D0A44"/>
    <w:rsid w:val="002D0B97"/>
    <w:rsid w:val="002D693E"/>
    <w:rsid w:val="002D7E70"/>
    <w:rsid w:val="002F3BE4"/>
    <w:rsid w:val="002F3ED0"/>
    <w:rsid w:val="002F700A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3BA2"/>
    <w:rsid w:val="00385A3E"/>
    <w:rsid w:val="00386BF4"/>
    <w:rsid w:val="003950E0"/>
    <w:rsid w:val="003973A8"/>
    <w:rsid w:val="003A08B2"/>
    <w:rsid w:val="003A2F2D"/>
    <w:rsid w:val="003C5490"/>
    <w:rsid w:val="003D0032"/>
    <w:rsid w:val="003D664F"/>
    <w:rsid w:val="003E05BD"/>
    <w:rsid w:val="003E087E"/>
    <w:rsid w:val="004036B8"/>
    <w:rsid w:val="00403E4B"/>
    <w:rsid w:val="00435172"/>
    <w:rsid w:val="004365D8"/>
    <w:rsid w:val="00436D3C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C6A8A"/>
    <w:rsid w:val="004D2519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40172"/>
    <w:rsid w:val="00551ED1"/>
    <w:rsid w:val="00552842"/>
    <w:rsid w:val="0055630B"/>
    <w:rsid w:val="00556C42"/>
    <w:rsid w:val="00560458"/>
    <w:rsid w:val="00570235"/>
    <w:rsid w:val="00573DFE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0158"/>
    <w:rsid w:val="00686B9A"/>
    <w:rsid w:val="00695569"/>
    <w:rsid w:val="00696F11"/>
    <w:rsid w:val="006A1F05"/>
    <w:rsid w:val="006A20D5"/>
    <w:rsid w:val="006A621C"/>
    <w:rsid w:val="006B05A7"/>
    <w:rsid w:val="006B7FE9"/>
    <w:rsid w:val="006C0932"/>
    <w:rsid w:val="006C277F"/>
    <w:rsid w:val="006C451A"/>
    <w:rsid w:val="006C6242"/>
    <w:rsid w:val="006D1C9F"/>
    <w:rsid w:val="006D3FA5"/>
    <w:rsid w:val="006E0248"/>
    <w:rsid w:val="0071660F"/>
    <w:rsid w:val="00726FBB"/>
    <w:rsid w:val="0074569A"/>
    <w:rsid w:val="007604DB"/>
    <w:rsid w:val="007632B5"/>
    <w:rsid w:val="00766E94"/>
    <w:rsid w:val="00772711"/>
    <w:rsid w:val="00782908"/>
    <w:rsid w:val="00796646"/>
    <w:rsid w:val="007A2109"/>
    <w:rsid w:val="007A6344"/>
    <w:rsid w:val="007C2310"/>
    <w:rsid w:val="007C3183"/>
    <w:rsid w:val="007C5B76"/>
    <w:rsid w:val="007E0356"/>
    <w:rsid w:val="007E057B"/>
    <w:rsid w:val="007E0AA0"/>
    <w:rsid w:val="007E27AA"/>
    <w:rsid w:val="007F62EC"/>
    <w:rsid w:val="007F72FA"/>
    <w:rsid w:val="00811CC3"/>
    <w:rsid w:val="008125E3"/>
    <w:rsid w:val="00813876"/>
    <w:rsid w:val="008154F2"/>
    <w:rsid w:val="008166B5"/>
    <w:rsid w:val="00820652"/>
    <w:rsid w:val="00820FF2"/>
    <w:rsid w:val="00825AAF"/>
    <w:rsid w:val="008307BF"/>
    <w:rsid w:val="00832854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B795C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95E08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427A5"/>
    <w:rsid w:val="00A42E84"/>
    <w:rsid w:val="00A539F7"/>
    <w:rsid w:val="00A63802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4A44"/>
    <w:rsid w:val="00AF58B0"/>
    <w:rsid w:val="00AF6A39"/>
    <w:rsid w:val="00AF7419"/>
    <w:rsid w:val="00B00F7B"/>
    <w:rsid w:val="00B01172"/>
    <w:rsid w:val="00B029E0"/>
    <w:rsid w:val="00B041B9"/>
    <w:rsid w:val="00B051BC"/>
    <w:rsid w:val="00B06015"/>
    <w:rsid w:val="00B1215A"/>
    <w:rsid w:val="00B201B6"/>
    <w:rsid w:val="00B2172B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77E24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1D22"/>
    <w:rsid w:val="00BD476C"/>
    <w:rsid w:val="00BD4782"/>
    <w:rsid w:val="00BE3C70"/>
    <w:rsid w:val="00BE4B4E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53985"/>
    <w:rsid w:val="00C635B1"/>
    <w:rsid w:val="00C73945"/>
    <w:rsid w:val="00C764E5"/>
    <w:rsid w:val="00C82C14"/>
    <w:rsid w:val="00C8341E"/>
    <w:rsid w:val="00CA0349"/>
    <w:rsid w:val="00CA3E72"/>
    <w:rsid w:val="00CA4BB0"/>
    <w:rsid w:val="00CA5332"/>
    <w:rsid w:val="00CB1E69"/>
    <w:rsid w:val="00CC0D3D"/>
    <w:rsid w:val="00CF0CD4"/>
    <w:rsid w:val="00CF1D97"/>
    <w:rsid w:val="00D031FB"/>
    <w:rsid w:val="00D120D3"/>
    <w:rsid w:val="00D13220"/>
    <w:rsid w:val="00D13C7A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82A79"/>
    <w:rsid w:val="00D954B1"/>
    <w:rsid w:val="00D97112"/>
    <w:rsid w:val="00DA511E"/>
    <w:rsid w:val="00DA7E14"/>
    <w:rsid w:val="00DB1F60"/>
    <w:rsid w:val="00DB7030"/>
    <w:rsid w:val="00DD18F7"/>
    <w:rsid w:val="00DE34C5"/>
    <w:rsid w:val="00DE4E11"/>
    <w:rsid w:val="00DF20C4"/>
    <w:rsid w:val="00DF33A0"/>
    <w:rsid w:val="00DF5154"/>
    <w:rsid w:val="00E04F50"/>
    <w:rsid w:val="00E05A45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A3D66"/>
    <w:rsid w:val="00EB3D4A"/>
    <w:rsid w:val="00EC3A2F"/>
    <w:rsid w:val="00EC61B6"/>
    <w:rsid w:val="00ED25BF"/>
    <w:rsid w:val="00ED25CF"/>
    <w:rsid w:val="00EF278B"/>
    <w:rsid w:val="00EF41DB"/>
    <w:rsid w:val="00EF67CF"/>
    <w:rsid w:val="00F0756E"/>
    <w:rsid w:val="00F12112"/>
    <w:rsid w:val="00F12CEB"/>
    <w:rsid w:val="00F20993"/>
    <w:rsid w:val="00F246AC"/>
    <w:rsid w:val="00F24711"/>
    <w:rsid w:val="00F377A1"/>
    <w:rsid w:val="00F430D9"/>
    <w:rsid w:val="00F43E08"/>
    <w:rsid w:val="00F4637C"/>
    <w:rsid w:val="00F46801"/>
    <w:rsid w:val="00F64A86"/>
    <w:rsid w:val="00F670EE"/>
    <w:rsid w:val="00F948EC"/>
    <w:rsid w:val="00F94DFE"/>
    <w:rsid w:val="00F97079"/>
    <w:rsid w:val="00FB05F9"/>
    <w:rsid w:val="00FB5A93"/>
    <w:rsid w:val="00FC2528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3E74-7746-491E-80D2-E3F09B1C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