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3E11B6" w:rsidP="00190895" w14:paraId="00555A1B" w14:textId="48727DC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</w:t>
      </w:r>
      <w:r w:rsidRPr="003E11B6" w:rsidR="00C147C2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190895">
        <w:rPr>
          <w:rFonts w:ascii="Times New Roman" w:eastAsia="Times New Roman" w:hAnsi="Times New Roman"/>
          <w:sz w:val="28"/>
          <w:szCs w:val="28"/>
          <w:lang w:val="uk-UA" w:eastAsia="ru-RU"/>
        </w:rPr>
        <w:t>70</w:t>
      </w:r>
      <w:r w:rsidRPr="003E11B6" w:rsidR="000B1A40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190895">
        <w:rPr>
          <w:rFonts w:ascii="Times New Roman" w:eastAsia="Times New Roman" w:hAnsi="Times New Roman"/>
          <w:sz w:val="28"/>
          <w:szCs w:val="28"/>
          <w:lang w:val="uk-UA" w:eastAsia="ru-RU"/>
        </w:rPr>
        <w:t>64</w:t>
      </w:r>
    </w:p>
    <w:p w:rsidR="00300EE1" w:rsidRPr="003E11B6" w:rsidP="00190895" w14:paraId="5E3985AB" w14:textId="2982929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90895">
        <w:rPr>
          <w:rFonts w:ascii="Times New Roman" w:eastAsia="Times New Roman" w:hAnsi="Times New Roman"/>
          <w:sz w:val="28"/>
          <w:szCs w:val="28"/>
          <w:lang w:val="uk-UA" w:eastAsia="ru-RU"/>
        </w:rPr>
        <w:t>13</w:t>
      </w:r>
      <w:r w:rsidRPr="003E11B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3E11B6" w:rsidR="00090FA4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F05984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3E11B6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3E11B6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3E11B6" w:rsidP="00F05984" w14:paraId="443B8569" w14:textId="255F73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32BB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E11B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E11B6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E11B6" w:rsidR="003B0E28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3E11B6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3E11B6" w:rsidP="00F05984" w14:paraId="7ABB36DF" w14:textId="59EA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район) Республики Крым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8E340E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3E11B6" w:rsidR="00034E8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513A18" w:rsidRPr="003E11B6" w:rsidP="00C84219" w14:paraId="44B4828A" w14:textId="000B80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</w:t>
      </w:r>
      <w:r w:rsidRPr="003E11B6" w:rsidR="0046525B">
        <w:rPr>
          <w:rFonts w:ascii="Times New Roman" w:hAnsi="Times New Roman"/>
          <w:b/>
          <w:sz w:val="28"/>
          <w:szCs w:val="28"/>
        </w:rPr>
        <w:t>у</w:t>
      </w:r>
      <w:r w:rsidRPr="003E11B6">
        <w:rPr>
          <w:rFonts w:ascii="Times New Roman" w:hAnsi="Times New Roman"/>
          <w:b/>
          <w:sz w:val="28"/>
          <w:szCs w:val="28"/>
        </w:rPr>
        <w:t>гли</w:t>
      </w:r>
      <w:r w:rsidRPr="003E11B6">
        <w:rPr>
          <w:rFonts w:ascii="Times New Roman" w:hAnsi="Times New Roman"/>
          <w:b/>
          <w:sz w:val="28"/>
          <w:szCs w:val="28"/>
        </w:rPr>
        <w:t xml:space="preserve">, </w:t>
      </w:r>
      <w:r w:rsidR="00C84219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3E11B6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Pr="003E11B6" w:rsidR="008D23E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E11B6" w:rsidR="006A60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C9537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3E11B6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0D77" w:rsidRPr="003E11B6" w:rsidP="00C84219" w14:paraId="1EBD5FE5" w14:textId="5D467FB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3E11B6" w:rsidR="003F56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11B6" w:rsidR="00FB22AF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которого решением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</w:t>
      </w:r>
      <w:r w:rsidRPr="003E11B6" w:rsidR="003B1EE2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EE0C3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 административный надзор,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а в последующем решениям Раздольненского районного суда Республики Крым от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D6560" w:rsidR="008D6560">
        <w:rPr>
          <w:rFonts w:ascii="Times New Roman" w:eastAsia="Times New Roman" w:hAnsi="Times New Roman"/>
          <w:sz w:val="28"/>
          <w:szCs w:val="28"/>
          <w:lang w:eastAsia="ru-RU"/>
        </w:rPr>
        <w:t>.2025 были дополнены административные ограничения,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повторно в течение года, нарушил ограничения, возложенные на него судом, а именно: отсутствовал по месту жительства по адресу</w:t>
      </w:r>
      <w:r w:rsidRPr="003E11B6" w:rsidR="00AC148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C84219">
        <w:rPr>
          <w:rFonts w:ascii="Times New Roman" w:hAnsi="Times New Roman"/>
          <w:sz w:val="28"/>
          <w:szCs w:val="28"/>
        </w:rPr>
        <w:t>«данные</w:t>
      </w:r>
      <w:r w:rsidR="00C84219">
        <w:rPr>
          <w:rFonts w:ascii="Times New Roman" w:hAnsi="Times New Roman"/>
          <w:sz w:val="28"/>
          <w:szCs w:val="28"/>
        </w:rPr>
        <w:t xml:space="preserve"> изъяты»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B22AF" w:rsidRPr="003E11B6" w:rsidP="0046525B" w14:paraId="2CB48722" w14:textId="5D20E00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RPr="003E11B6" w:rsidP="00825264" w14:paraId="0EE8C0C8" w14:textId="05015B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правонарушении, пояснив, что отсутствовал по месту жительства, поскольку направился в г. Санкт-Петербург для подписания контракта с Министерством обороны на прохождение военной службы, однако подписать контракт не удалось ввиду отсутствия некоторых документов.</w:t>
      </w:r>
    </w:p>
    <w:p w:rsidR="00AD1F24" w:rsidRPr="003E11B6" w:rsidP="0046525B" w14:paraId="12386445" w14:textId="6BC971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3 ст. 19.24 КоАП РФ.</w:t>
      </w:r>
    </w:p>
    <w:p w:rsidR="006A1E04" w:rsidRPr="003E11B6" w:rsidP="0046525B" w14:paraId="0FA7B3C5" w14:textId="461077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3E11B6" w:rsidR="006764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3E11B6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подтверждается: </w:t>
      </w:r>
    </w:p>
    <w:p w:rsidR="006A1E04" w:rsidRPr="003E11B6" w:rsidP="00C84219" w14:paraId="5B414D91" w14:textId="40B561F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E11B6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219">
        <w:rPr>
          <w:rFonts w:ascii="Times New Roman" w:hAnsi="Times New Roman"/>
          <w:sz w:val="28"/>
          <w:szCs w:val="28"/>
        </w:rPr>
        <w:t>«данные изъяты»</w:t>
      </w:r>
      <w:r w:rsidR="00C84219">
        <w:rPr>
          <w:rFonts w:ascii="Times New Roman" w:hAnsi="Times New Roman"/>
          <w:sz w:val="28"/>
          <w:szCs w:val="28"/>
        </w:rPr>
        <w:t xml:space="preserve"> 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627C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C540C" w:rsidRPr="003E11B6" w:rsidP="00825264" w14:paraId="136F3E79" w14:textId="344844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3E11B6" w:rsidR="00993FC5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E11B6" w:rsidR="00090F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 w:rsidR="00593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 выявленном административном правонарушении;</w:t>
      </w:r>
    </w:p>
    <w:p w:rsidR="003F561F" w:rsidP="00825264" w14:paraId="29297037" w14:textId="5309C0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3E11B6" w:rsidR="0082526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2526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B35AB" w:rsidP="003B35AB" w14:paraId="4EA77C1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-копией проездных билетов;</w:t>
      </w:r>
    </w:p>
    <w:p w:rsidR="00993FC5" w:rsidRPr="003E11B6" w:rsidP="0046525B" w14:paraId="4505F2B9" w14:textId="16A047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Керченского городского суда</w:t>
      </w:r>
      <w:r w:rsidRPr="003E11B6" w:rsidR="002A68F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2а-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2766</w:t>
      </w:r>
      <w:r w:rsidRPr="003E11B6" w:rsidR="00C147C2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установлении административного надзора в отношении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>Курбонов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46525B">
        <w:rPr>
          <w:rFonts w:ascii="Times New Roman" w:eastAsia="Times New Roman" w:hAnsi="Times New Roman"/>
          <w:sz w:val="28"/>
          <w:szCs w:val="28"/>
          <w:lang w:eastAsia="ru-RU"/>
        </w:rPr>
        <w:t>Р.Т.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83B0A" w:rsidRPr="003E11B6" w:rsidP="009757E8" w14:paraId="279E73FF" w14:textId="150EBF6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решения Раздольненского районного суда Республики Крым от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№ 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а-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364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 w:rsidR="009757E8">
        <w:rPr>
          <w:rFonts w:ascii="Times New Roman" w:eastAsia="Times New Roman" w:hAnsi="Times New Roman"/>
          <w:sz w:val="28"/>
          <w:szCs w:val="28"/>
          <w:lang w:eastAsia="ru-RU"/>
        </w:rPr>
        <w:t>о продле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нии административного надзора в отношении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Р.Т.;</w:t>
      </w:r>
    </w:p>
    <w:p w:rsidR="000438F9" w:rsidRPr="003E11B6" w:rsidP="000438F9" w14:paraId="60B44CBB" w14:textId="4FBACD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копией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</w:t>
      </w:r>
      <w:r w:rsidRPr="003E11B6" w:rsidR="00183B0A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Р.Т. об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уведомлении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 месте его проживания;</w:t>
      </w:r>
    </w:p>
    <w:p w:rsidR="009757E8" w:rsidRPr="003E11B6" w:rsidP="009757E8" w14:paraId="02044538" w14:textId="367CEB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ст. УУП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17.03.2025 о привлечении к административно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й ответственности 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Курбонова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 xml:space="preserve"> Р.Т.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 по ч. 1 ст. 19.24 КоАП РФ</w:t>
      </w:r>
      <w:r w:rsidR="008D65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B96A7C" w:rsidRPr="003E11B6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3E11B6" w:rsidR="009661D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3E11B6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сведениями о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64BB" w:rsidRPr="003E11B6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3E11B6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3E11B6" w:rsidP="00B96A7C" w14:paraId="7F30A73A" w14:textId="588E37B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3E11B6" w:rsidR="000554AD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 w:rsidR="008E64B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F75368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3E11B6" w:rsidR="00CB0D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E848C7" w:rsidRPr="003E11B6" w:rsidP="00E848C7" w14:paraId="7E68484A" w14:textId="29EFB8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3E11B6" w:rsidR="00513A1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3E11B6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AD1F24" w:rsidRPr="003E11B6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обязательных работ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E11B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3 ст. 19.24 КоАП РФ.</w:t>
      </w:r>
    </w:p>
    <w:p w:rsidR="00AD1F24" w:rsidRPr="003E11B6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3E11B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AD1F24" w:rsidRPr="003E11B6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AD1F24" w:rsidRPr="003E11B6" w:rsidP="0046525B" w14:paraId="0CD43172" w14:textId="2949EDA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hAnsi="Times New Roman"/>
          <w:b/>
          <w:sz w:val="28"/>
          <w:szCs w:val="28"/>
        </w:rPr>
        <w:t>Курбонова</w:t>
      </w:r>
      <w:r w:rsidRPr="003E11B6">
        <w:rPr>
          <w:rFonts w:ascii="Times New Roman" w:hAnsi="Times New Roman"/>
          <w:b/>
          <w:sz w:val="28"/>
          <w:szCs w:val="28"/>
        </w:rPr>
        <w:t xml:space="preserve"> Руслана </w:t>
      </w:r>
      <w:r w:rsidRPr="003E11B6">
        <w:rPr>
          <w:rFonts w:ascii="Times New Roman" w:hAnsi="Times New Roman"/>
          <w:b/>
          <w:sz w:val="28"/>
          <w:szCs w:val="28"/>
        </w:rPr>
        <w:t>Тулкин</w:t>
      </w:r>
      <w:r w:rsidRPr="003E11B6">
        <w:rPr>
          <w:rFonts w:ascii="Times New Roman" w:hAnsi="Times New Roman"/>
          <w:b/>
          <w:sz w:val="28"/>
          <w:szCs w:val="28"/>
        </w:rPr>
        <w:t xml:space="preserve"> угли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3 ст. 19.24 КоАП РФ и подвергнуть наказанию в виде </w:t>
      </w:r>
      <w:r w:rsidRPr="003E11B6" w:rsidR="00513A18">
        <w:rPr>
          <w:rFonts w:ascii="Times New Roman" w:eastAsia="Times New Roman" w:hAnsi="Times New Roman"/>
          <w:bCs/>
          <w:sz w:val="28"/>
          <w:szCs w:val="28"/>
          <w:lang w:eastAsia="ru-RU"/>
        </w:rPr>
        <w:t>20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(двадцать)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RPr="003E11B6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RPr="003E11B6" w:rsidP="0046525B" w14:paraId="2D637BE0" w14:textId="5D95DD4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E11B6" w:rsidR="0046525B">
        <w:rPr>
          <w:rFonts w:ascii="Times New Roman" w:eastAsia="Times New Roman" w:hAnsi="Times New Roman"/>
          <w:bCs/>
          <w:sz w:val="28"/>
          <w:szCs w:val="28"/>
          <w:lang w:eastAsia="ru-RU"/>
        </w:rPr>
        <w:t>дней</w:t>
      </w:r>
      <w:r w:rsidRPr="003E11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вручения ил</w:t>
      </w:r>
      <w:r w:rsidRPr="003E11B6" w:rsidR="00036770">
        <w:rPr>
          <w:rFonts w:ascii="Times New Roman" w:eastAsia="Times New Roman" w:hAnsi="Times New Roman"/>
          <w:bCs/>
          <w:sz w:val="28"/>
          <w:szCs w:val="28"/>
          <w:lang w:eastAsia="ru-RU"/>
        </w:rPr>
        <w:t>и получения копии постановления.</w:t>
      </w:r>
    </w:p>
    <w:p w:rsidR="00AD1F24" w:rsidRPr="003E11B6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4E1D" w:rsidRPr="003E11B6" w:rsidP="00D54E1D" w14:paraId="16612159" w14:textId="32F6B6B0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</w:t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 w:rsid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3E11B6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0B1A40" w:rsidRPr="00D54E1D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575BB" w:rsidRPr="00A575BB" w14:paraId="576FE956" w14:textId="77777777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770"/>
    <w:rsid w:val="00036802"/>
    <w:rsid w:val="000438F9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34E8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3B0A"/>
    <w:rsid w:val="001845F5"/>
    <w:rsid w:val="00186228"/>
    <w:rsid w:val="0018643C"/>
    <w:rsid w:val="00190895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B35AB"/>
    <w:rsid w:val="003C3C59"/>
    <w:rsid w:val="003C5838"/>
    <w:rsid w:val="003C67C1"/>
    <w:rsid w:val="003D29CC"/>
    <w:rsid w:val="003E11B6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57A80"/>
    <w:rsid w:val="0046525B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3A18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25264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D6560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57E8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5BB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C148B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669AD"/>
    <w:rsid w:val="00C7033F"/>
    <w:rsid w:val="00C71FD6"/>
    <w:rsid w:val="00C80048"/>
    <w:rsid w:val="00C83DBB"/>
    <w:rsid w:val="00C84219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4E1D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D76A2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A34F1"/>
    <w:rsid w:val="00EB112C"/>
    <w:rsid w:val="00EB2BD9"/>
    <w:rsid w:val="00ED0D2F"/>
    <w:rsid w:val="00EE0C31"/>
    <w:rsid w:val="00EE1304"/>
    <w:rsid w:val="00EF7AA5"/>
    <w:rsid w:val="00F05984"/>
    <w:rsid w:val="00F112CE"/>
    <w:rsid w:val="00F14BEA"/>
    <w:rsid w:val="00F15C8A"/>
    <w:rsid w:val="00F24828"/>
    <w:rsid w:val="00F41828"/>
    <w:rsid w:val="00F457E7"/>
    <w:rsid w:val="00F5030F"/>
    <w:rsid w:val="00F55A21"/>
    <w:rsid w:val="00F75368"/>
    <w:rsid w:val="00F8163F"/>
    <w:rsid w:val="00F932E6"/>
    <w:rsid w:val="00F95014"/>
    <w:rsid w:val="00FA30AA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