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0B7DCE" w:rsidP="000B7DCE" w14:paraId="5F3C06A4" w14:textId="0ACD4F7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0B7DCE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0136</w:t>
      </w:r>
      <w:r w:rsidRPr="000B7DCE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</w:p>
    <w:p w:rsidR="00076288" w:rsidRPr="000B7DCE" w:rsidP="000B7DCE" w14:paraId="1CD7B246" w14:textId="74C80833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0B7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9697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09697E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0B7DCE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0B7DCE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0B7DCE" w:rsidP="000B7DCE" w14:paraId="62EB6A88" w14:textId="1165EF4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янва</w:t>
      </w:r>
      <w:r w:rsidRPr="000B7DCE" w:rsidR="0063056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0B7DCE" w:rsidP="000B7DCE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0B7DCE" w:rsidP="000B7DCE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0B7DCE" w:rsidP="00035A98" w14:paraId="424CB9C2" w14:textId="668FF29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="004E363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0B7DCE" w:rsidP="00035A98" w14:paraId="0BC2BD42" w14:textId="166231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Ямашкина</w:t>
      </w:r>
      <w:r>
        <w:rPr>
          <w:rFonts w:ascii="Times New Roman" w:hAnsi="Times New Roman"/>
          <w:b/>
          <w:sz w:val="28"/>
          <w:szCs w:val="28"/>
        </w:rPr>
        <w:t xml:space="preserve"> Вадима Дмитриевича</w:t>
      </w:r>
      <w:r w:rsidRPr="000B7DCE">
        <w:rPr>
          <w:rFonts w:ascii="Times New Roman" w:hAnsi="Times New Roman"/>
          <w:b/>
          <w:sz w:val="28"/>
          <w:szCs w:val="28"/>
        </w:rPr>
        <w:t xml:space="preserve">, </w:t>
      </w:r>
      <w:r w:rsidR="008774B0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0B7DCE" w:rsidP="00035A9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0B7DC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B7DCE" w:rsidP="00035A9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0B7DCE" w:rsidP="00035A98" w14:paraId="4B4C522D" w14:textId="25138C9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B7DCE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B7DCE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0B7DCE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7DCE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="00C83A02">
        <w:rPr>
          <w:rFonts w:ascii="Times New Roman" w:eastAsia="Times New Roman" w:hAnsi="Times New Roman"/>
          <w:sz w:val="28"/>
          <w:szCs w:val="28"/>
          <w:lang w:eastAsia="ru-RU"/>
        </w:rPr>
        <w:t>Ямашкин</w:t>
      </w:r>
      <w:r w:rsidR="00C83A02">
        <w:rPr>
          <w:rFonts w:ascii="Times New Roman" w:eastAsia="Times New Roman" w:hAnsi="Times New Roman"/>
          <w:sz w:val="28"/>
          <w:szCs w:val="28"/>
          <w:lang w:eastAsia="ru-RU"/>
        </w:rPr>
        <w:t xml:space="preserve"> В.Д.</w:t>
      </w:r>
      <w:r w:rsidRPr="000B7DCE" w:rsidR="00577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0B7DCE" w:rsidR="0057730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0B7DCE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774B0">
        <w:rPr>
          <w:rFonts w:ascii="Times New Roman" w:hAnsi="Times New Roman"/>
          <w:bCs/>
          <w:sz w:val="28"/>
          <w:szCs w:val="28"/>
        </w:rPr>
        <w:t>«данные изъяты»</w:t>
      </w:r>
      <w:r w:rsidRPr="000B7DCE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B7DCE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0B7DCE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 w:rsidR="007668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5A4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Pr="000B7DCE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B7DCE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0B7DCE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0B7DCE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DD5A41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r w:rsidR="00DD5A4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командира специализированного батальона дорожной – патрульной службы ГИБДД  МВД по Республике Крым </w:t>
      </w:r>
      <w:r w:rsidRPr="000B7DCE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5A4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0B7DCE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5A41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B7DCE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0B7DCE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B7DCE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F157E9">
        <w:rPr>
          <w:rFonts w:ascii="Times New Roman" w:eastAsia="Times New Roman" w:hAnsi="Times New Roman"/>
          <w:sz w:val="28"/>
          <w:szCs w:val="28"/>
          <w:lang w:eastAsia="ru-RU"/>
        </w:rPr>
        <w:t>Ямашкин</w:t>
      </w:r>
      <w:r w:rsidR="00F157E9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был привлечен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Pr="000B7DCE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DD5A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F157E9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DD5A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57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0B7DCE" w:rsidP="00035A98" w14:paraId="2738AFB1" w14:textId="419DF65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Ямашкин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0B7DCE" w:rsidP="00035A98" w14:paraId="428F4008" w14:textId="169F2D4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Ямашкин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В.Д.</w:t>
      </w:r>
      <w:r w:rsidRPr="000B7DCE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0B7DCE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Pr="000B7DCE" w:rsidR="00D00C7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0B7DCE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0B7DCE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0B7DCE" w:rsidP="00035A98" w14:paraId="0177D5C1" w14:textId="0B8AA22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0B7DCE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0B7DCE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Ямашкина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0B7DCE" w:rsidP="00035A98" w14:paraId="55851E6F" w14:textId="355031C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0B7DCE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Ямашкина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</w:t>
      </w:r>
      <w:r w:rsidRPr="000B7DCE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0B7DCE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0B7DCE" w:rsidP="00035A98" w14:paraId="0E52F771" w14:textId="4499F1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0B7DCE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8774B0">
        <w:rPr>
          <w:rFonts w:ascii="Times New Roman" w:hAnsi="Times New Roman"/>
          <w:bCs/>
          <w:sz w:val="28"/>
          <w:szCs w:val="28"/>
        </w:rPr>
        <w:t>«данные изъяты»</w:t>
      </w:r>
      <w:r w:rsidR="008774B0">
        <w:rPr>
          <w:rFonts w:ascii="Times New Roman" w:hAnsi="Times New Roman"/>
          <w:bCs/>
          <w:sz w:val="28"/>
          <w:szCs w:val="28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7DCE" w:rsidR="00916D7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B7DCE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0B7DCE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0B7DCE" w:rsidP="00035A98" w14:paraId="1FEB579C" w14:textId="358898E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0145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60145B">
        <w:rPr>
          <w:rFonts w:ascii="Times New Roman" w:eastAsia="Times New Roman" w:hAnsi="Times New Roman"/>
          <w:sz w:val="28"/>
          <w:szCs w:val="28"/>
          <w:lang w:eastAsia="ru-RU"/>
        </w:rPr>
        <w:t>Ямашкина</w:t>
      </w:r>
      <w:r w:rsidR="0060145B">
        <w:rPr>
          <w:rFonts w:ascii="Times New Roman" w:eastAsia="Times New Roman" w:hAnsi="Times New Roman"/>
          <w:sz w:val="28"/>
          <w:szCs w:val="28"/>
          <w:lang w:eastAsia="ru-RU"/>
        </w:rPr>
        <w:t xml:space="preserve"> В.Д., а также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Ямашкина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</w:t>
      </w:r>
      <w:r w:rsidRPr="000B7DCE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0B7DCE" w:rsidR="00C16DA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B7DCE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0B7DCE" w:rsidP="00035A98" w14:paraId="228CBFEF" w14:textId="60D0548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7DCE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60145B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r w:rsidR="006014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командира специализированного батальона дорожной – патрульной службы ГИБДД МВД по Республике Крым от 21.05.2024</w:t>
      </w:r>
      <w:r w:rsidRPr="000B7DCE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Ямашкин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</w:t>
      </w:r>
      <w:r w:rsidRPr="000B7DCE" w:rsidR="00916D7C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</w:t>
      </w:r>
      <w:r w:rsidRPr="000B7DCE" w:rsidR="00B13C0F"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нности по 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877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035A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0C57">
        <w:rPr>
          <w:rFonts w:ascii="Times New Roman" w:eastAsia="Times New Roman" w:hAnsi="Times New Roman"/>
          <w:sz w:val="28"/>
          <w:szCs w:val="28"/>
          <w:lang w:eastAsia="ru-RU"/>
        </w:rPr>
        <w:t>5 КоАП РФ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0B7DCE" w:rsidP="00035A9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0B7DCE" w:rsidP="00035A9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0B7DCE" w:rsidP="00035A9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0B7DCE" w:rsidP="00035A98" w14:paraId="7F30A73A" w14:textId="659F20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7DC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0B7DCE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0B7DC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B7DCE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0B7DCE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0B7DCE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0B7DCE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0B7DCE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0B7DCE" w:rsidP="00035A98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7DCE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0B7DCE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0B7DCE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0B7DCE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0B7DCE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0B7DCE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0B7DCE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0B7DCE" w:rsidP="00035A9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B7DCE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0B7D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7D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0B7DCE" w:rsidP="00035A9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0B7DCE" w:rsidP="00035A9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0B7DCE" w:rsidP="00035A9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0B7DCE" w:rsidP="00035A98" w14:paraId="5B753D00" w14:textId="3447C0B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Ямашкина</w:t>
      </w:r>
      <w:r>
        <w:rPr>
          <w:rFonts w:ascii="Times New Roman" w:hAnsi="Times New Roman"/>
          <w:b/>
          <w:sz w:val="28"/>
          <w:szCs w:val="28"/>
        </w:rPr>
        <w:t xml:space="preserve"> Вадима Дмитриевича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0B7D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0B7DCE" w:rsidR="008C0A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0B7DC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B7DCE" w:rsidR="008C0A7F">
        <w:rPr>
          <w:rFonts w:ascii="Times New Roman" w:hAnsi="Times New Roman"/>
          <w:sz w:val="28"/>
          <w:szCs w:val="28"/>
        </w:rPr>
        <w:t>ему</w:t>
      </w:r>
      <w:r w:rsidRPr="000B7DCE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0B7DCE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="0037796A">
        <w:rPr>
          <w:rFonts w:ascii="Times New Roman" w:hAnsi="Times New Roman"/>
          <w:sz w:val="28"/>
          <w:szCs w:val="28"/>
        </w:rPr>
        <w:t>10</w:t>
      </w:r>
      <w:r w:rsidRPr="000B7DCE" w:rsidR="001D3439">
        <w:rPr>
          <w:rFonts w:ascii="Times New Roman" w:hAnsi="Times New Roman"/>
          <w:sz w:val="28"/>
          <w:szCs w:val="28"/>
        </w:rPr>
        <w:t xml:space="preserve"> </w:t>
      </w:r>
      <w:r w:rsidRPr="000B7DCE" w:rsidR="008C0A7F">
        <w:rPr>
          <w:rFonts w:ascii="Times New Roman" w:hAnsi="Times New Roman"/>
          <w:sz w:val="28"/>
          <w:szCs w:val="28"/>
        </w:rPr>
        <w:t>000</w:t>
      </w:r>
      <w:r w:rsidRPr="000B7DCE">
        <w:rPr>
          <w:rFonts w:ascii="Times New Roman" w:hAnsi="Times New Roman"/>
          <w:sz w:val="28"/>
          <w:szCs w:val="28"/>
        </w:rPr>
        <w:t xml:space="preserve"> (</w:t>
      </w:r>
      <w:r w:rsidR="0037796A">
        <w:rPr>
          <w:rFonts w:ascii="Times New Roman" w:hAnsi="Times New Roman"/>
          <w:sz w:val="28"/>
          <w:szCs w:val="28"/>
        </w:rPr>
        <w:t>десять</w:t>
      </w:r>
      <w:r w:rsidR="00035A98">
        <w:rPr>
          <w:rFonts w:ascii="Times New Roman" w:hAnsi="Times New Roman"/>
          <w:sz w:val="28"/>
          <w:szCs w:val="28"/>
        </w:rPr>
        <w:t xml:space="preserve"> тысяч</w:t>
      </w:r>
      <w:r w:rsidRPr="000B7DCE">
        <w:rPr>
          <w:rFonts w:ascii="Times New Roman" w:hAnsi="Times New Roman"/>
          <w:sz w:val="28"/>
          <w:szCs w:val="28"/>
        </w:rPr>
        <w:t>) рублей.</w:t>
      </w:r>
    </w:p>
    <w:p w:rsidR="00A555A1" w:rsidRPr="000B7DCE" w:rsidP="00035A98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0B7DCE" w:rsidP="00035A98" w14:paraId="3990A7D8" w14:textId="70F9DED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774B0">
        <w:rPr>
          <w:rFonts w:ascii="Times New Roman" w:hAnsi="Times New Roman"/>
          <w:bCs/>
          <w:sz w:val="28"/>
          <w:szCs w:val="28"/>
        </w:rPr>
        <w:t>«данные изъяты»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0B7DCE" w:rsidP="00035A98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0B7DCE" w:rsidP="00035A98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0B7DC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0B7DCE" w:rsidP="00035A98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0B7DCE" w:rsidP="00035A98" w14:paraId="76A8EDD6" w14:textId="044CB5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</w:t>
      </w:r>
      <w:r w:rsidRPr="000B7DCE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0B7DC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0B7DCE" w:rsidP="00035A98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0B7DCE" w:rsidP="00035A98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2CA" w:rsidRPr="000B7DCE" w:rsidP="00035A98" w14:paraId="0111E823" w14:textId="4C907500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0B7DCE">
        <w:rPr>
          <w:rStyle w:val="2"/>
          <w:b/>
          <w:sz w:val="28"/>
          <w:szCs w:val="28"/>
        </w:rPr>
        <w:t xml:space="preserve">Мировой судья </w:t>
      </w:r>
      <w:r w:rsidRPr="000B7DCE">
        <w:rPr>
          <w:rStyle w:val="2"/>
          <w:b/>
          <w:sz w:val="28"/>
          <w:szCs w:val="28"/>
        </w:rPr>
        <w:tab/>
      </w:r>
      <w:r w:rsidRPr="000B7DCE">
        <w:rPr>
          <w:rStyle w:val="2"/>
          <w:b/>
          <w:sz w:val="28"/>
          <w:szCs w:val="28"/>
        </w:rPr>
        <w:tab/>
      </w:r>
      <w:r w:rsidRPr="000B7DCE">
        <w:rPr>
          <w:rStyle w:val="2"/>
          <w:b/>
          <w:sz w:val="28"/>
          <w:szCs w:val="28"/>
        </w:rPr>
        <w:tab/>
      </w:r>
      <w:r w:rsidRPr="000B7DCE">
        <w:rPr>
          <w:rStyle w:val="2"/>
          <w:b/>
          <w:sz w:val="28"/>
          <w:szCs w:val="28"/>
        </w:rPr>
        <w:tab/>
      </w:r>
      <w:r w:rsidRPr="000B7DCE">
        <w:rPr>
          <w:rStyle w:val="2"/>
          <w:b/>
          <w:sz w:val="28"/>
          <w:szCs w:val="28"/>
        </w:rPr>
        <w:tab/>
      </w:r>
      <w:r w:rsidRPr="000B7DCE">
        <w:rPr>
          <w:rStyle w:val="2"/>
          <w:b/>
          <w:sz w:val="28"/>
          <w:szCs w:val="28"/>
        </w:rPr>
        <w:tab/>
      </w:r>
      <w:r w:rsidRPr="000B7DCE">
        <w:rPr>
          <w:rStyle w:val="2"/>
          <w:b/>
          <w:sz w:val="28"/>
          <w:szCs w:val="28"/>
        </w:rPr>
        <w:tab/>
      </w:r>
      <w:r w:rsidRPr="000B7DCE">
        <w:rPr>
          <w:rStyle w:val="2"/>
          <w:b/>
          <w:sz w:val="28"/>
          <w:szCs w:val="28"/>
        </w:rPr>
        <w:tab/>
        <w:t>Бекиров Л.Р.</w:t>
      </w:r>
    </w:p>
    <w:p w:rsidR="00412568" w:rsidRPr="000B7DCE" w:rsidP="000B7DCE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A98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9697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7796A"/>
    <w:rsid w:val="00383E0B"/>
    <w:rsid w:val="00397F8A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E3635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45B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7CD2"/>
    <w:rsid w:val="006D1C1D"/>
    <w:rsid w:val="006D2EFF"/>
    <w:rsid w:val="006D6E9B"/>
    <w:rsid w:val="006F42CA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774B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74C9"/>
    <w:rsid w:val="00DC749A"/>
    <w:rsid w:val="00DD493C"/>
    <w:rsid w:val="00DD5A41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4D9C"/>
    <w:rsid w:val="00EF7AA5"/>
    <w:rsid w:val="00F157E9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F8E2-1457-4418-B3AC-F090D0AF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