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1188FC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C77A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C77A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E2DBA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E2DBA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B01EA9" w:rsidRPr="00F93B69" w:rsidP="00B01EA9" w14:paraId="1F58F509" w14:textId="237883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E2D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77A6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46D06A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03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77A6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77A6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E942E7" w:rsidP="005F57B9" w14:paraId="16EFD5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Ярославцевой Светланы Анатольевны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F93B69" w:rsidP="005F57B9" w14:paraId="000F3ECB" w14:textId="09E82F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2F70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953CA" w:rsidRPr="00A91A42" w:rsidP="00C953CA" w14:paraId="77DBD5F0" w14:textId="4DD141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A63">
        <w:rPr>
          <w:rFonts w:ascii="Times New Roman" w:eastAsia="Times New Roman" w:hAnsi="Times New Roman"/>
          <w:sz w:val="28"/>
          <w:szCs w:val="28"/>
          <w:lang w:eastAsia="ru-RU"/>
        </w:rPr>
        <w:t>Ярославцев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С.А.</w:t>
      </w:r>
      <w:r w:rsidRPr="00C77A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59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F921E1">
        <w:rPr>
          <w:rFonts w:ascii="Times New Roman" w:hAnsi="Times New Roman"/>
          <w:sz w:val="28"/>
          <w:szCs w:val="28"/>
        </w:rPr>
        <w:t xml:space="preserve">директором </w:t>
      </w:r>
      <w:r w:rsidR="002F700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Славновская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имени Героя Социалистического труда А.Г. Гаврилова»</w:t>
      </w:r>
      <w:r w:rsidR="00406E58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hAnsi="Times New Roman"/>
          <w:sz w:val="28"/>
          <w:szCs w:val="28"/>
        </w:rPr>
        <w:t>(</w:t>
      </w:r>
      <w:r w:rsidR="002F7007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F7007">
        <w:rPr>
          <w:rFonts w:ascii="Times New Roman" w:eastAsia="Times New Roman" w:hAnsi="Times New Roman"/>
          <w:sz w:val="28"/>
          <w:szCs w:val="28"/>
          <w:lang w:eastAsia="ru-RU"/>
        </w:rPr>
        <w:t>91060067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E5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2F7007">
        <w:rPr>
          <w:rFonts w:ascii="Times New Roman" w:hAnsi="Times New Roman"/>
          <w:sz w:val="28"/>
          <w:szCs w:val="28"/>
        </w:rPr>
        <w:t>с</w:t>
      </w:r>
      <w:r w:rsidR="00406E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Славное</w:t>
      </w:r>
      <w:r w:rsidR="00406E58">
        <w:rPr>
          <w:rFonts w:ascii="Times New Roman" w:hAnsi="Times New Roman"/>
          <w:sz w:val="28"/>
          <w:szCs w:val="28"/>
        </w:rPr>
        <w:t>, ул.</w:t>
      </w:r>
      <w:r w:rsidR="002F7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Конституции</w:t>
      </w:r>
      <w:r w:rsidR="00406E5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BE36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</w:t>
      </w:r>
      <w:r w:rsidR="00BE36DA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– не позднее 3 рабочих дней со дня получения данных о закрытом листке </w:t>
      </w:r>
      <w:r w:rsidR="009A720D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E36DA">
        <w:rPr>
          <w:rFonts w:ascii="Times New Roman" w:eastAsia="Times New Roman" w:hAnsi="Times New Roman"/>
          <w:sz w:val="28"/>
          <w:szCs w:val="28"/>
          <w:lang w:eastAsia="ru-RU"/>
        </w:rPr>
        <w:t>трудоспособности, сформированном в форме электронного документа</w:t>
      </w:r>
      <w:r w:rsidR="009A720D">
        <w:rPr>
          <w:rFonts w:ascii="Times New Roman" w:eastAsia="Times New Roman" w:hAnsi="Times New Roman"/>
          <w:sz w:val="28"/>
          <w:szCs w:val="28"/>
          <w:lang w:eastAsia="ru-RU"/>
        </w:rPr>
        <w:t xml:space="preserve"> (т.е. не позднее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</w:t>
      </w:r>
      <w:r w:rsidRPr="00255D87" w:rsid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08</w:t>
      </w:r>
      <w:r w:rsidRPr="00255D87" w:rsid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.2024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A720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закрытом 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</w:t>
      </w:r>
      <w:r w:rsidRPr="00255D87" w:rsidR="009A72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07</w:t>
      </w:r>
      <w:r w:rsidRPr="00255D87" w:rsidR="009A72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.2024 </w:t>
      </w:r>
      <w:r w:rsidR="009A720D">
        <w:rPr>
          <w:rFonts w:ascii="Times New Roman" w:eastAsia="Times New Roman" w:hAnsi="Times New Roman"/>
          <w:sz w:val="28"/>
          <w:szCs w:val="28"/>
          <w:lang w:eastAsia="ru-RU"/>
        </w:rPr>
        <w:t>лист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A720D">
        <w:rPr>
          <w:rFonts w:ascii="Times New Roman" w:eastAsia="Times New Roman" w:hAnsi="Times New Roman"/>
          <w:sz w:val="28"/>
          <w:szCs w:val="28"/>
          <w:lang w:eastAsia="ru-RU"/>
        </w:rPr>
        <w:t xml:space="preserve">е нетрудоспособности в отношении </w:t>
      </w:r>
      <w:r w:rsidR="00E942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 xml:space="preserve">(запрос о подтверждении сведений, необходимых для назначения и выплаты страхового обеспечения по </w:t>
      </w: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>проактивному</w:t>
      </w: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процессу </w:t>
      </w: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ОСФР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</w:t>
      </w:r>
      <w:r w:rsidRPr="00A91A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.07.2024</w:t>
      </w: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A720D" w:rsidP="00F921E1" w14:paraId="5BBEA550" w14:textId="57E9DE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</w:t>
      </w:r>
      <w:r w:rsidRPr="009A7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закрытом листе нетрудоспособности</w:t>
      </w:r>
      <w:r w:rsidRPr="00255D87"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E942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="00E942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информационную систему страховщика были предоставлен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05</w:t>
      </w:r>
      <w:r w:rsidRP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08</w:t>
      </w:r>
      <w:r w:rsidRPr="00255D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6CF880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Датой и в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Славновская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имени Героя Социалистического труда А.Г. Гаврилова»</w:t>
      </w:r>
      <w:r>
        <w:rPr>
          <w:rFonts w:ascii="Times New Roman" w:hAnsi="Times New Roman"/>
          <w:sz w:val="28"/>
          <w:szCs w:val="28"/>
        </w:rPr>
        <w:t>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72F63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772F63">
        <w:rPr>
          <w:rFonts w:ascii="Times New Roman" w:hAnsi="Times New Roman"/>
          <w:sz w:val="28"/>
          <w:szCs w:val="28"/>
        </w:rPr>
        <w:t>с</w:t>
      </w:r>
      <w:r w:rsidR="00772F63">
        <w:rPr>
          <w:rFonts w:ascii="Times New Roman" w:hAnsi="Times New Roman"/>
          <w:sz w:val="28"/>
          <w:szCs w:val="28"/>
        </w:rPr>
        <w:t>. Славное, ул. Конституции, д.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2DBA" w:rsidP="00DE2DBA" w14:paraId="38A4D8B9" w14:textId="2B82BC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AF1510" w:rsidR="00AF1510">
        <w:rPr>
          <w:rFonts w:ascii="Times New Roman" w:eastAsia="Times New Roman" w:hAnsi="Times New Roman"/>
          <w:sz w:val="28"/>
          <w:szCs w:val="28"/>
          <w:lang w:eastAsia="ru-RU"/>
        </w:rPr>
        <w:t>Ярославцев</w:t>
      </w:r>
      <w:r w:rsidR="00AF1510">
        <w:rPr>
          <w:rFonts w:ascii="Times New Roman" w:eastAsia="Times New Roman" w:hAnsi="Times New Roman"/>
          <w:sz w:val="28"/>
          <w:szCs w:val="28"/>
          <w:lang w:eastAsia="ru-RU"/>
        </w:rPr>
        <w:t>а С.А.</w:t>
      </w:r>
      <w:r w:rsidRPr="00AF1510" w:rsidR="00AF15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поступившей телефонограммы просила рассматривать дело в свое отсутствие, указав, что с протоколом согласна.</w:t>
      </w:r>
    </w:p>
    <w:p w:rsidR="00DE2DBA" w:rsidP="00DE2DBA" w14:paraId="271B135D" w14:textId="4BB3FF2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E2DBA" w:rsidP="00DE2DBA" w14:paraId="54C2AEA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7F5728" w:rsidRPr="00772F63" w:rsidP="00772F63" w14:paraId="10BCCEEA" w14:textId="436146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Ярославцева С.А.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F921E1">
        <w:rPr>
          <w:rFonts w:ascii="Times New Roman" w:hAnsi="Times New Roman"/>
          <w:sz w:val="28"/>
          <w:szCs w:val="28"/>
        </w:rPr>
        <w:t>директор</w:t>
      </w:r>
      <w:r w:rsidR="007B10CF">
        <w:rPr>
          <w:rFonts w:ascii="Times New Roman" w:hAnsi="Times New Roman"/>
          <w:sz w:val="28"/>
          <w:szCs w:val="28"/>
        </w:rPr>
        <w:t xml:space="preserve">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Славновская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 имени Героя Социалистического труда А.Г. Гаврилова»</w:t>
      </w:r>
      <w:r w:rsidR="00772F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4 ст.15.33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т.е. н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назначения, исчисления и выплаты страхового обеспечения по обязательному социальному страхованию на случ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 временной нетрудоспособности.</w:t>
      </w:r>
    </w:p>
    <w:p w:rsidR="00662721" w:rsidRPr="00F93B69" w:rsidP="00662721" w14:paraId="24DC4DF4" w14:textId="10F2F0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Ярославцевой С.А.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623F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E942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94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P="00867F57" w14:paraId="393C59CD" w14:textId="5A033E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</w:t>
      </w:r>
      <w:r w:rsidR="00255D87">
        <w:rPr>
          <w:rFonts w:ascii="Times New Roman" w:eastAsia="Times New Roman" w:hAnsi="Times New Roman"/>
          <w:sz w:val="28"/>
          <w:szCs w:val="28"/>
          <w:lang w:eastAsia="ru-RU"/>
        </w:rPr>
        <w:t>реестра юридических лиц;</w:t>
      </w:r>
    </w:p>
    <w:p w:rsidR="00255D87" w:rsidP="00867F57" w14:paraId="496E7EA2" w14:textId="016AF8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камеральной проверки № </w:t>
      </w:r>
      <w:r w:rsidR="00E942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94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C953CA" w:rsidP="00C953CA" w14:paraId="7710E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требования </w:t>
      </w: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>ОСФР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01.10.2024;</w:t>
      </w:r>
    </w:p>
    <w:p w:rsidR="00255D87" w:rsidRPr="00F93B69" w:rsidP="00867F57" w14:paraId="5E3BFD98" w14:textId="66E4D0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скриншота об уведомлении страхователя 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закрытии листа нетрудоспособности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датой отправки.</w:t>
      </w:r>
    </w:p>
    <w:p w:rsidR="004B2DC1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7F5728" w:rsidP="007F5728" w14:paraId="31EDF34A" w14:textId="7777777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В силу части 8 статьи 13 Федерального закона от 29 декабря 2006 года N 255-ФЗ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7F9">
        <w:rPr>
          <w:rFonts w:ascii="Times New Roman" w:eastAsia="Times New Roman" w:hAnsi="Times New Roman"/>
          <w:sz w:val="28"/>
          <w:szCs w:val="28"/>
          <w:lang w:eastAsia="ru-RU"/>
        </w:rPr>
        <w:t>родам, подписанные с использованием усиленной квалифицированной электронной подписи, если иное не установлено данной статьей.</w:t>
      </w:r>
    </w:p>
    <w:p w:rsidR="007F5728" w:rsidRPr="007F5728" w:rsidP="007F5728" w14:paraId="18AFD8DF" w14:textId="366541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="004947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15.33 КоАП РФ предусматривает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>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5728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61789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E2DBA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2E245E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пределах санкции установленной ч. </w:t>
      </w:r>
      <w:r w:rsidR="007F57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113941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Ярославцеву Светлану Анатольевну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7F572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7F57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7F572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RPr="00772F63" w:rsidP="007E7302" w14:paraId="4C5E1726" w14:textId="4CCFE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(Отделение Фонда пенсионного и социального страхования Российской Федерации по Республике Крым, 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/с 04754Ф75010), ИНН: 7706808265; КПП: 910201001; Банк получателя: Отделение Республика Крым банка России // УФК по Республике Крым г. Симферополь; БИК: 013510002; </w:t>
      </w:r>
      <w:r w:rsidRPr="00772F63" w:rsid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казначейский счет: 40102810645370000035; 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>номер казначейского счета 03100643000000017500; КБК: 7971160123006000</w:t>
      </w:r>
      <w:r w:rsidRPr="00772F63" w:rsidR="00772F6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40; ОКТМО: 35701000; </w:t>
      </w:r>
      <w:r w:rsidRPr="00DE2DBA">
        <w:rPr>
          <w:rFonts w:ascii="Times New Roman" w:eastAsia="Times New Roman" w:hAnsi="Times New Roman"/>
          <w:sz w:val="28"/>
          <w:szCs w:val="28"/>
          <w:lang w:eastAsia="ru-RU"/>
        </w:rPr>
        <w:t>УИН: 7979116</w:t>
      </w:r>
      <w:r w:rsidRPr="00DE2DBA" w:rsidR="00DE2DBA">
        <w:rPr>
          <w:rFonts w:ascii="Times New Roman" w:eastAsia="Times New Roman" w:hAnsi="Times New Roman"/>
          <w:sz w:val="28"/>
          <w:szCs w:val="28"/>
          <w:lang w:eastAsia="ru-RU"/>
        </w:rPr>
        <w:t>1301250000321</w:t>
      </w:r>
      <w:r w:rsidRPr="00DE2DB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платежа: денежное взыскание (штрафы) по делу об административном правонарушении № 5-68-</w:t>
      </w:r>
      <w:r w:rsidR="00DE2DBA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772F63" w:rsidR="00772F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72F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FF7C9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DE2DB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33E74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1F5BD7"/>
    <w:rsid w:val="002178E5"/>
    <w:rsid w:val="002470D4"/>
    <w:rsid w:val="00255D87"/>
    <w:rsid w:val="00264088"/>
    <w:rsid w:val="002A5596"/>
    <w:rsid w:val="002F7007"/>
    <w:rsid w:val="00326346"/>
    <w:rsid w:val="00392755"/>
    <w:rsid w:val="003A69EB"/>
    <w:rsid w:val="00406E58"/>
    <w:rsid w:val="00415FC5"/>
    <w:rsid w:val="00450301"/>
    <w:rsid w:val="004851E1"/>
    <w:rsid w:val="0048557B"/>
    <w:rsid w:val="004947F9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72F63"/>
    <w:rsid w:val="007B10CF"/>
    <w:rsid w:val="007D7F8F"/>
    <w:rsid w:val="007E7302"/>
    <w:rsid w:val="007F2894"/>
    <w:rsid w:val="007F5728"/>
    <w:rsid w:val="00867F57"/>
    <w:rsid w:val="008D0188"/>
    <w:rsid w:val="008E1D7D"/>
    <w:rsid w:val="008E3EB5"/>
    <w:rsid w:val="009057A4"/>
    <w:rsid w:val="009556EA"/>
    <w:rsid w:val="0097118D"/>
    <w:rsid w:val="0099759A"/>
    <w:rsid w:val="00997A46"/>
    <w:rsid w:val="009A720D"/>
    <w:rsid w:val="009C172A"/>
    <w:rsid w:val="009C2153"/>
    <w:rsid w:val="009F06D6"/>
    <w:rsid w:val="00A21B06"/>
    <w:rsid w:val="00A2362A"/>
    <w:rsid w:val="00A351B1"/>
    <w:rsid w:val="00A35DCD"/>
    <w:rsid w:val="00A536C7"/>
    <w:rsid w:val="00A8274B"/>
    <w:rsid w:val="00A91A42"/>
    <w:rsid w:val="00A93CB4"/>
    <w:rsid w:val="00A95326"/>
    <w:rsid w:val="00AB5DB9"/>
    <w:rsid w:val="00AC4592"/>
    <w:rsid w:val="00AD08B2"/>
    <w:rsid w:val="00AF1510"/>
    <w:rsid w:val="00B01EA9"/>
    <w:rsid w:val="00B042FC"/>
    <w:rsid w:val="00B17A1C"/>
    <w:rsid w:val="00BB3647"/>
    <w:rsid w:val="00BC7579"/>
    <w:rsid w:val="00BD7027"/>
    <w:rsid w:val="00BE36DA"/>
    <w:rsid w:val="00C0370E"/>
    <w:rsid w:val="00C200CD"/>
    <w:rsid w:val="00C20705"/>
    <w:rsid w:val="00C25964"/>
    <w:rsid w:val="00C60351"/>
    <w:rsid w:val="00C766FF"/>
    <w:rsid w:val="00C77A63"/>
    <w:rsid w:val="00C86A45"/>
    <w:rsid w:val="00C953CA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2DBA"/>
    <w:rsid w:val="00DE4E9E"/>
    <w:rsid w:val="00E17408"/>
    <w:rsid w:val="00E21975"/>
    <w:rsid w:val="00E22C02"/>
    <w:rsid w:val="00E44241"/>
    <w:rsid w:val="00E77A8A"/>
    <w:rsid w:val="00E942E7"/>
    <w:rsid w:val="00EE2294"/>
    <w:rsid w:val="00EE462C"/>
    <w:rsid w:val="00F24828"/>
    <w:rsid w:val="00F65BAB"/>
    <w:rsid w:val="00F7257B"/>
    <w:rsid w:val="00F8342A"/>
    <w:rsid w:val="00F921E1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FBD3-D872-42D7-A4F9-DF034DB6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