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AA58DB" w14:paraId="0225BD18" w14:textId="576646C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B0743D">
        <w:rPr>
          <w:rFonts w:ascii="Times New Roman" w:eastAsia="Times New Roman" w:hAnsi="Times New Roman"/>
          <w:sz w:val="28"/>
          <w:szCs w:val="28"/>
          <w:lang w:val="uk-UA" w:eastAsia="ru-RU"/>
        </w:rPr>
        <w:t>369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0743D">
        <w:rPr>
          <w:rFonts w:ascii="Times New Roman" w:eastAsia="Times New Roman" w:hAnsi="Times New Roman"/>
          <w:sz w:val="28"/>
          <w:szCs w:val="28"/>
          <w:lang w:val="uk-UA" w:eastAsia="ru-RU"/>
        </w:rPr>
        <w:t>40</w:t>
      </w:r>
    </w:p>
    <w:p w:rsidR="00DD11DE" w:rsidRPr="00E431F7" w:rsidP="00AA58DB" w14:paraId="7CD3FE8F" w14:textId="20EDFD8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0743D">
        <w:rPr>
          <w:rFonts w:ascii="Times New Roman" w:eastAsia="Times New Roman" w:hAnsi="Times New Roman"/>
          <w:sz w:val="28"/>
          <w:szCs w:val="28"/>
          <w:lang w:val="uk-UA" w:eastAsia="ru-RU"/>
        </w:rPr>
        <w:t>105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5731E17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A58DB" w:rsidRPr="00C91B93" w:rsidP="00AA58DB" w14:paraId="5ACB2035" w14:textId="5B675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520DA6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2C33A6" w14:paraId="3B8B08F8" w14:textId="23D50FD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520DA6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ГИБДД 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AA58DB" w14:paraId="5FE3E9FC" w14:textId="53C5982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2C33A6" w14:paraId="459444DC" w14:textId="73BED0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AA58DB" w:rsidR="002C33A6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2C33A6" w14:paraId="64227D5E" w14:textId="126B49D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AA58DB" w:rsidR="002C33A6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2C33A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AA58DB" w14:paraId="1A306A00" w14:textId="5BFE71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2C33A6" w14:paraId="4E5F3639" w14:textId="107F61F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АП №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2C33A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2C33A6" w14:paraId="35B019B3" w14:textId="5E27B13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33A6">
        <w:rPr>
          <w:rFonts w:ascii="Times New Roman" w:eastAsia="Times New Roman" w:hAnsi="Times New Roman"/>
          <w:sz w:val="28"/>
          <w:szCs w:val="28"/>
          <w:lang w:eastAsia="ru-RU"/>
        </w:rPr>
        <w:t>ИДПС ГИБДД ОМВД России по Раздольненскому району от 03.03.2025</w:t>
      </w:r>
      <w:r w:rsidRPr="00E431F7"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AA58DB" w:rsidR="002C33A6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2C33A6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2C33A6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2C33A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3CBD83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 w:rsidR="00B0743D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4F5BA5" w14:paraId="45C256E5" w14:textId="7FF17DC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4F5BA5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AA58DB" w14:paraId="676C29A2" w14:textId="5A807F6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B0743D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B0743D" w:rsidR="00B0743D">
        <w:rPr>
          <w:rFonts w:ascii="Times New Roman" w:hAnsi="Times New Roman"/>
          <w:sz w:val="28"/>
          <w:szCs w:val="28"/>
        </w:rPr>
        <w:t>0410760300685001052620156</w:t>
      </w:r>
      <w:r w:rsidRPr="00B0743D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33A6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4F5BA5"/>
    <w:rsid w:val="0050382A"/>
    <w:rsid w:val="00506668"/>
    <w:rsid w:val="0051280E"/>
    <w:rsid w:val="00515E2E"/>
    <w:rsid w:val="00520DA6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23F2A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743D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9CCD-01F4-4833-87B3-2D160567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