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E3116F" w14:paraId="0225BD18" w14:textId="60F7647B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E3116F">
        <w:rPr>
          <w:rFonts w:ascii="Times New Roman" w:eastAsia="Times New Roman" w:hAnsi="Times New Roman"/>
          <w:sz w:val="28"/>
          <w:szCs w:val="28"/>
          <w:lang w:val="uk-UA" w:eastAsia="ru-RU"/>
        </w:rPr>
        <w:t>427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E3116F">
        <w:rPr>
          <w:rFonts w:ascii="Times New Roman" w:eastAsia="Times New Roman" w:hAnsi="Times New Roman"/>
          <w:sz w:val="28"/>
          <w:szCs w:val="28"/>
          <w:lang w:val="uk-UA" w:eastAsia="ru-RU"/>
        </w:rPr>
        <w:t>60</w:t>
      </w:r>
    </w:p>
    <w:p w:rsidR="00DD11DE" w:rsidRPr="00E431F7" w:rsidP="00E3116F" w14:paraId="7CD3FE8F" w14:textId="03CCF473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E3116F">
        <w:rPr>
          <w:rFonts w:ascii="Times New Roman" w:eastAsia="Times New Roman" w:hAnsi="Times New Roman"/>
          <w:sz w:val="28"/>
          <w:szCs w:val="28"/>
          <w:lang w:val="uk-UA" w:eastAsia="ru-RU"/>
        </w:rPr>
        <w:t>128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AA58DB" w14:paraId="6DCBB74B" w14:textId="6F9EAE03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B0186B" w:rsidP="00113AEB" w14:paraId="3C9E8C2D" w14:textId="6F0211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C91B93">
        <w:rPr>
          <w:rFonts w:ascii="Times New Roman" w:hAnsi="Times New Roman"/>
          <w:b/>
          <w:sz w:val="28"/>
          <w:szCs w:val="28"/>
        </w:rPr>
        <w:t xml:space="preserve">, </w:t>
      </w:r>
      <w:r w:rsidR="00113AEB">
        <w:rPr>
          <w:rFonts w:ascii="Times New Roman" w:hAnsi="Times New Roman"/>
          <w:sz w:val="28"/>
          <w:szCs w:val="28"/>
        </w:rPr>
        <w:t>«данные изъяты»</w:t>
      </w:r>
    </w:p>
    <w:p w:rsidR="00DD11DE" w:rsidRPr="00E431F7" w:rsidP="00DD11DE" w14:paraId="5A410FE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113AEB" w14:paraId="3B8B08F8" w14:textId="3A837DA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105CFE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113AEB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750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1CFC">
        <w:rPr>
          <w:rFonts w:ascii="Times New Roman" w:eastAsia="Times New Roman" w:hAnsi="Times New Roman"/>
          <w:sz w:val="28"/>
          <w:szCs w:val="28"/>
          <w:lang w:eastAsia="ru-RU"/>
        </w:rPr>
        <w:t>инспектором по ИАЗ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ЦАФАП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МВД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России по Севастополю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1CFC">
        <w:rPr>
          <w:rFonts w:ascii="Times New Roman" w:eastAsia="Times New Roman" w:hAnsi="Times New Roman"/>
          <w:sz w:val="28"/>
          <w:szCs w:val="28"/>
          <w:lang w:eastAsia="ru-RU"/>
        </w:rPr>
        <w:t xml:space="preserve">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21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105CF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F019B7" w14:paraId="5FE3E9FC" w14:textId="612C8D10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F019B7" w14:paraId="459444DC" w14:textId="1798DF4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F019B7" w14:paraId="64227D5E" w14:textId="397D0C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F019B7" w14:paraId="1A306A00" w14:textId="4666C5F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113AEB" w14:paraId="4E5F3639" w14:textId="39E2B17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113AEB">
        <w:rPr>
          <w:rFonts w:ascii="Times New Roman" w:hAnsi="Times New Roman"/>
          <w:sz w:val="28"/>
          <w:szCs w:val="28"/>
        </w:rPr>
        <w:t>«данные изъяты»</w:t>
      </w:r>
      <w:r w:rsidR="00113AEB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E3116F" w14:paraId="35B019B3" w14:textId="08EA19B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116F">
        <w:rPr>
          <w:rFonts w:ascii="Times New Roman" w:eastAsia="Times New Roman" w:hAnsi="Times New Roman"/>
          <w:sz w:val="28"/>
          <w:szCs w:val="28"/>
          <w:lang w:eastAsia="ru-RU"/>
        </w:rPr>
        <w:t>инспектора по ИАЗ ЦАФАП Госавтоинспекции УМВД России по Севастополю от 07.07.2025</w:t>
      </w:r>
      <w:r w:rsidRPr="00E431F7" w:rsidR="00E3116F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 w:rsidR="00E3116F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E3116F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E311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E3116F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E3116F">
        <w:rPr>
          <w:rFonts w:ascii="Times New Roman" w:eastAsia="Times New Roman" w:hAnsi="Times New Roman"/>
          <w:sz w:val="28"/>
          <w:szCs w:val="28"/>
          <w:lang w:eastAsia="ru-RU"/>
        </w:rPr>
        <w:t xml:space="preserve">ч. 2 </w:t>
      </w:r>
      <w:r w:rsidRPr="00E431F7" w:rsidR="00E3116F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E3116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431F7" w:rsidR="00E3116F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0186B" w:rsidRPr="00C503A5" w:rsidP="00B0186B" w14:paraId="70B7685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>
        <w:rPr>
          <w:rFonts w:ascii="Times New Roman" w:hAnsi="Times New Roman"/>
          <w:sz w:val="28"/>
          <w:szCs w:val="28"/>
        </w:rPr>
        <w:t>, наличие ни иждивении 1 несовершеннолетнего ребенка.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E3116F" w14:paraId="45C256E5" w14:textId="3A0D3046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="00E3116F">
        <w:rPr>
          <w:rFonts w:ascii="Times New Roman" w:hAnsi="Times New Roman"/>
          <w:sz w:val="28"/>
          <w:szCs w:val="28"/>
        </w:rPr>
        <w:t>1500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E3116F">
        <w:rPr>
          <w:rFonts w:ascii="Times New Roman" w:hAnsi="Times New Roman"/>
          <w:sz w:val="28"/>
          <w:szCs w:val="28"/>
        </w:rPr>
        <w:t>одна тысяча пятьсот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113AEB" w14:paraId="676C29A2" w14:textId="3CED816A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113AEB">
        <w:rPr>
          <w:rFonts w:ascii="Times New Roman" w:hAnsi="Times New Roman"/>
          <w:sz w:val="28"/>
          <w:szCs w:val="28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05CFE"/>
    <w:rsid w:val="00113908"/>
    <w:rsid w:val="00113AEB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183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0CA"/>
    <w:rsid w:val="00446EAC"/>
    <w:rsid w:val="00447427"/>
    <w:rsid w:val="004652F6"/>
    <w:rsid w:val="00466C6D"/>
    <w:rsid w:val="0047253F"/>
    <w:rsid w:val="00480414"/>
    <w:rsid w:val="00482CC4"/>
    <w:rsid w:val="00484675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23DF5"/>
    <w:rsid w:val="00830E4A"/>
    <w:rsid w:val="008361EA"/>
    <w:rsid w:val="00842982"/>
    <w:rsid w:val="00843EF6"/>
    <w:rsid w:val="00846788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21CF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1A09"/>
    <w:rsid w:val="00A01E46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186B"/>
    <w:rsid w:val="00B042FC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708B4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91B93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116F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B4FAF-A67B-4CBE-914C-EBFED5958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