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683" w:rsidRPr="00C334A8" w:rsidP="00B07834" w14:paraId="2E2AA5B8" w14:textId="3209B8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91MS0068-01-2025-000</w:t>
      </w:r>
      <w:r w:rsidRPr="00C334A8" w:rsidR="00D85434">
        <w:rPr>
          <w:rFonts w:ascii="Times New Roman" w:eastAsia="Times New Roman" w:hAnsi="Times New Roman"/>
          <w:sz w:val="26"/>
          <w:szCs w:val="26"/>
          <w:lang w:val="uk-UA" w:eastAsia="ru-RU"/>
        </w:rPr>
        <w:t>91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29</w:t>
      </w:r>
    </w:p>
    <w:p w:rsidR="00503683" w:rsidRPr="00C334A8" w:rsidP="00B07834" w14:paraId="352447A8" w14:textId="1BDB9B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170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/2025</w:t>
      </w:r>
    </w:p>
    <w:p w:rsidR="00503683" w:rsidRPr="00C334A8" w:rsidP="00503683" w14:paraId="4BDDBA4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03683" w:rsidRPr="00C334A8" w:rsidP="00503683" w14:paraId="143FB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3683" w:rsidRPr="00C334A8" w:rsidP="00503683" w14:paraId="6AACAC67" w14:textId="3E07EE52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05 июня 2025 года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 w:rsidR="00906D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503683" w:rsidRPr="00C334A8" w:rsidP="00503683" w14:paraId="7D5EDD15" w14:textId="77777777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503683" w:rsidRPr="00C334A8" w:rsidP="00503683" w14:paraId="3B545D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3683" w:rsidRPr="00C334A8" w:rsidP="00503683" w14:paraId="2E94B0E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C334A8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4764D" w:rsidP="0094764D" w14:paraId="55A1BC06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34A8">
        <w:rPr>
          <w:rFonts w:ascii="Times New Roman" w:hAnsi="Times New Roman"/>
          <w:b/>
          <w:sz w:val="26"/>
          <w:szCs w:val="26"/>
        </w:rPr>
        <w:t>Бухарова</w:t>
      </w:r>
      <w:r w:rsidRPr="00C334A8">
        <w:rPr>
          <w:rFonts w:ascii="Times New Roman" w:hAnsi="Times New Roman"/>
          <w:b/>
          <w:sz w:val="26"/>
          <w:szCs w:val="26"/>
        </w:rPr>
        <w:t xml:space="preserve"> Руслана </w:t>
      </w:r>
      <w:r w:rsidRPr="00C334A8">
        <w:rPr>
          <w:rFonts w:ascii="Times New Roman" w:hAnsi="Times New Roman"/>
          <w:b/>
          <w:sz w:val="26"/>
          <w:szCs w:val="26"/>
        </w:rPr>
        <w:t>Яшиновича</w:t>
      </w:r>
      <w:r w:rsidRPr="00C334A8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3683" w:rsidRPr="00C334A8" w:rsidP="0094764D" w14:paraId="511C6EEC" w14:textId="38B70C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по ч. 3 ст. 19.24 КоАП РФ,</w:t>
      </w:r>
    </w:p>
    <w:p w:rsidR="00503683" w:rsidRPr="00C334A8" w:rsidP="00503683" w14:paraId="4AD8275B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503683" w:rsidRPr="00C334A8" w:rsidP="0094764D" w14:paraId="616A9CCE" w14:textId="540A8B9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в 22 часов </w:t>
      </w:r>
      <w:r w:rsidRPr="00C334A8" w:rsidR="00906DD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Р.Я., в отношении которого решением Раздольненский районного суда Республики Крым от 19.09.2024 установлен административный надзор, а в последующем решениям Раздольненского районного суда Республики Крым от 20.03.202</w:t>
      </w:r>
      <w:r w:rsidR="00C334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надзор был продлен, повторно в течение года, нарушил ограничения, возложенные на него судом, а именно: отсутствовал по месту жительства по адресу: </w:t>
      </w:r>
      <w:r w:rsidR="0094764D">
        <w:rPr>
          <w:rFonts w:ascii="Times New Roman" w:hAnsi="Times New Roman"/>
          <w:bCs/>
          <w:sz w:val="28"/>
          <w:szCs w:val="28"/>
        </w:rPr>
        <w:t>«данные</w:t>
      </w:r>
      <w:r w:rsidR="0094764D">
        <w:rPr>
          <w:rFonts w:ascii="Times New Roman" w:hAnsi="Times New Roman"/>
          <w:bCs/>
          <w:sz w:val="28"/>
          <w:szCs w:val="28"/>
        </w:rPr>
        <w:t xml:space="preserve"> изъяты»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3683" w:rsidRPr="00C334A8" w:rsidP="00503683" w14:paraId="520E87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03683" w:rsidRPr="00C334A8" w:rsidP="00503683" w14:paraId="126BF6A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503683" w:rsidRPr="00C334A8" w:rsidP="00503683" w14:paraId="52E1D51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состава правонарушения, предусмотренного ч. 3 ст. 19.24 КоАП РФ.</w:t>
      </w:r>
    </w:p>
    <w:p w:rsidR="00503683" w:rsidRPr="00C334A8" w:rsidP="00503683" w14:paraId="3CB868D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в совершении правонарушения подтверждается: </w:t>
      </w:r>
    </w:p>
    <w:p w:rsidR="00503683" w:rsidRPr="00C334A8" w:rsidP="0094764D" w14:paraId="099B9EC9" w14:textId="48FA2C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правонарушении 82 01 № </w:t>
      </w:r>
      <w:r w:rsidR="0094764D">
        <w:rPr>
          <w:rFonts w:ascii="Times New Roman" w:hAnsi="Times New Roman"/>
          <w:bCs/>
          <w:sz w:val="28"/>
          <w:szCs w:val="28"/>
        </w:rPr>
        <w:t>«данные изъяты»</w:t>
      </w:r>
      <w:r w:rsidR="0094764D">
        <w:rPr>
          <w:rFonts w:ascii="Times New Roman" w:hAnsi="Times New Roman"/>
          <w:bCs/>
          <w:sz w:val="28"/>
          <w:szCs w:val="28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от 02.06.2025;</w:t>
      </w:r>
    </w:p>
    <w:p w:rsidR="00503683" w:rsidRPr="00C334A8" w:rsidP="00503683" w14:paraId="322736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19.09.2024 по делу № 2а-764/2024 об установлении административного надзора в отношении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Р.Я.;</w:t>
      </w:r>
    </w:p>
    <w:p w:rsidR="00503683" w:rsidRPr="00C334A8" w:rsidP="00503683" w14:paraId="256FF4A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20.03.2025 по делу № 2а-196/2025 о продлении административного надзора в отношении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Р.Я.;</w:t>
      </w:r>
    </w:p>
    <w:p w:rsidR="00503683" w:rsidRPr="00C334A8" w:rsidP="00503683" w14:paraId="530991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мирового судьи судебного участка № 68 Раздольненского судебного района (Раздольненский муниципальный район) Республики Крым от17.01.2025 о привлечении к административной ответственности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по ч. 1 ст. 19.24 КоАП РФ с отметкой о вступлении в законную силу;</w:t>
      </w:r>
    </w:p>
    <w:p w:rsidR="00503683" w:rsidRPr="00C334A8" w:rsidP="00503683" w14:paraId="3132A99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предупреждения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об ответственности за нарушения, установленные административным надзором от 07.10.2024;</w:t>
      </w:r>
    </w:p>
    <w:p w:rsidR="00503683" w:rsidRPr="00C334A8" w:rsidP="00503683" w14:paraId="7FA2054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об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19.03.2025;</w:t>
      </w:r>
    </w:p>
    <w:p w:rsidR="00503683" w:rsidRPr="00C334A8" w:rsidP="00B07834" w14:paraId="05B0C6A4" w14:textId="1F4C3E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="00B078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31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C334A8" w:rsidR="00906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B078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03683" w:rsidRPr="00C334A8" w:rsidP="00503683" w14:paraId="69C1393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от 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02.06.2025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03683" w:rsidRPr="00C334A8" w:rsidP="00B07834" w14:paraId="34BE2484" w14:textId="195688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B078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31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B078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05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.2025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правонарушении;</w:t>
      </w:r>
    </w:p>
    <w:p w:rsidR="00503683" w:rsidRPr="00C334A8" w:rsidP="00503683" w14:paraId="7D8BB4B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от 02.06.2025;</w:t>
      </w:r>
    </w:p>
    <w:p w:rsidR="00503683" w:rsidRPr="00C334A8" w:rsidP="00503683" w14:paraId="73A1C03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503683" w:rsidRPr="00C334A8" w:rsidP="00503683" w14:paraId="1F58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683" w:rsidRPr="00C334A8" w:rsidP="00503683" w14:paraId="1C12FDC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03683" w:rsidRPr="00C334A8" w:rsidP="00503683" w14:paraId="1F9F7F2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03683" w:rsidRPr="00C334A8" w:rsidP="00503683" w14:paraId="44DD172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503683" w:rsidRPr="00C334A8" w:rsidP="00503683" w14:paraId="70CD871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503683" w:rsidRPr="00C334A8" w:rsidP="00503683" w14:paraId="17C51E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обязательных работ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3 ст. 19.24 КоАП РФ.</w:t>
      </w:r>
    </w:p>
    <w:p w:rsidR="00503683" w:rsidRPr="00C334A8" w:rsidP="00503683" w14:paraId="003012E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503683" w:rsidRPr="00C334A8" w:rsidP="00503683" w14:paraId="4F52122A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503683" w:rsidRPr="00C334A8" w:rsidP="00503683" w14:paraId="1A8FC4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hAnsi="Times New Roman"/>
          <w:b/>
          <w:sz w:val="26"/>
          <w:szCs w:val="26"/>
        </w:rPr>
        <w:t>Бухарова</w:t>
      </w:r>
      <w:r w:rsidRPr="00C334A8">
        <w:rPr>
          <w:rFonts w:ascii="Times New Roman" w:hAnsi="Times New Roman"/>
          <w:b/>
          <w:sz w:val="26"/>
          <w:szCs w:val="26"/>
        </w:rPr>
        <w:t xml:space="preserve"> Руслана </w:t>
      </w:r>
      <w:r w:rsidRPr="00C334A8">
        <w:rPr>
          <w:rFonts w:ascii="Times New Roman" w:hAnsi="Times New Roman"/>
          <w:b/>
          <w:sz w:val="26"/>
          <w:szCs w:val="26"/>
        </w:rPr>
        <w:t>Яшиновича</w:t>
      </w: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503683" w:rsidRPr="00C334A8" w:rsidP="00503683" w14:paraId="187ECCA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03683" w:rsidRPr="00C334A8" w:rsidP="00503683" w14:paraId="537D57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683" w:rsidRPr="00C334A8" w:rsidP="00503683" w14:paraId="0AA474E7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03683" w:rsidRPr="00C334A8" w:rsidP="00503683" w14:paraId="6225710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1F2390" w:rsidRPr="00C334A8" w:rsidP="00503683" w14:paraId="6647EECF" w14:textId="4F7B0EE5">
      <w:pPr>
        <w:rPr>
          <w:sz w:val="26"/>
          <w:szCs w:val="26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5750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4F5DAE"/>
    <w:rsid w:val="00503683"/>
    <w:rsid w:val="005156E2"/>
    <w:rsid w:val="005229D3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064ED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C643C"/>
    <w:rsid w:val="008D23E5"/>
    <w:rsid w:val="008D3AF8"/>
    <w:rsid w:val="008D60A5"/>
    <w:rsid w:val="008E04E6"/>
    <w:rsid w:val="008E340E"/>
    <w:rsid w:val="008F0D13"/>
    <w:rsid w:val="00903498"/>
    <w:rsid w:val="00906DDB"/>
    <w:rsid w:val="00936746"/>
    <w:rsid w:val="00937ADD"/>
    <w:rsid w:val="0094630B"/>
    <w:rsid w:val="0094764D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2E21"/>
    <w:rsid w:val="009E6425"/>
    <w:rsid w:val="009F0DE1"/>
    <w:rsid w:val="00A019C3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07834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334A8"/>
    <w:rsid w:val="00C339CE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69BB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3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10D79"/>
    <w:rsid w:val="00E22C02"/>
    <w:rsid w:val="00E35E67"/>
    <w:rsid w:val="00E44241"/>
    <w:rsid w:val="00E71DD3"/>
    <w:rsid w:val="00E813A8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