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CF5ADC" w:rsidP="00E66BB2" w14:paraId="13AD72C2" w14:textId="605724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CF5AD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CF5ADC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E66BB2">
        <w:rPr>
          <w:rFonts w:ascii="Times New Roman" w:eastAsia="Times New Roman" w:hAnsi="Times New Roman"/>
          <w:sz w:val="28"/>
          <w:szCs w:val="28"/>
          <w:lang w:eastAsia="ru-RU"/>
        </w:rPr>
        <w:t>1187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6BB2">
        <w:rPr>
          <w:rFonts w:ascii="Times New Roman" w:eastAsia="Times New Roman" w:hAnsi="Times New Roman"/>
          <w:sz w:val="28"/>
          <w:szCs w:val="28"/>
          <w:lang w:eastAsia="ru-RU"/>
        </w:rPr>
        <w:t>92</w:t>
      </w:r>
    </w:p>
    <w:p w:rsidR="00BB2F6F" w:rsidRPr="00CF5ADC" w:rsidP="00E66BB2" w14:paraId="063D59D0" w14:textId="2D082C1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CF5ADC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66BB2" w:rsidR="00E66BB2"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CF5ADC" w:rsidR="00203872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B042FC" w:rsidRPr="00CF5ADC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8B5858" w:rsidRPr="00CF5ADC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CF5ADC" w:rsidP="00E65D71" w14:paraId="42A9A28D" w14:textId="61E7B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CF5ADC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ADC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F5ADC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CF5ADC" w:rsidP="00004961" w14:paraId="00CDDDC2" w14:textId="4069D269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CF5ADC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CF5ADC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CF5ADC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CF5ADC" w:rsidR="007645F6">
        <w:rPr>
          <w:rFonts w:ascii="Times New Roman" w:hAnsi="Times New Roman"/>
          <w:sz w:val="28"/>
          <w:szCs w:val="28"/>
        </w:rPr>
        <w:t>Г</w:t>
      </w:r>
      <w:r w:rsidRPr="00CF5ADC" w:rsidR="00B042FC">
        <w:rPr>
          <w:rFonts w:ascii="Times New Roman" w:hAnsi="Times New Roman"/>
          <w:sz w:val="28"/>
          <w:szCs w:val="28"/>
        </w:rPr>
        <w:t xml:space="preserve">УФССП </w:t>
      </w:r>
      <w:r w:rsidRPr="00CF5ADC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CF5ADC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CF5ADC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CF5ADC">
        <w:rPr>
          <w:rFonts w:ascii="Times New Roman" w:hAnsi="Times New Roman"/>
          <w:sz w:val="28"/>
          <w:szCs w:val="28"/>
        </w:rPr>
        <w:t xml:space="preserve"> </w:t>
      </w:r>
    </w:p>
    <w:p w:rsidR="00E65D71" w:rsidP="003051C7" w14:paraId="3CE35C04" w14:textId="44F7D2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Пулык Ольги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CF5ADC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CF5ADC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F5ADC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CF5ADC" w:rsidP="003051C7" w14:paraId="0E0F58FF" w14:textId="7548251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F5ADC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CF5ADC" w:rsidR="00A91879">
        <w:rPr>
          <w:rFonts w:ascii="Times New Roman" w:hAnsi="Times New Roman"/>
          <w:sz w:val="28"/>
          <w:szCs w:val="28"/>
        </w:rPr>
        <w:t xml:space="preserve"> </w:t>
      </w:r>
      <w:r w:rsidRPr="00CF5ADC" w:rsidR="005A2263">
        <w:rPr>
          <w:rFonts w:ascii="Times New Roman" w:hAnsi="Times New Roman"/>
          <w:sz w:val="28"/>
          <w:szCs w:val="28"/>
        </w:rPr>
        <w:t>20</w:t>
      </w:r>
      <w:r w:rsidRPr="00CF5ADC" w:rsidR="00203872">
        <w:rPr>
          <w:rFonts w:ascii="Times New Roman" w:hAnsi="Times New Roman"/>
          <w:sz w:val="28"/>
          <w:szCs w:val="28"/>
        </w:rPr>
        <w:t>25</w:t>
      </w:r>
      <w:r w:rsidRPr="00CF5ADC" w:rsidR="006465E0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 xml:space="preserve">года </w:t>
      </w:r>
      <w:r w:rsidRPr="00CF5ADC" w:rsidR="006270C1">
        <w:rPr>
          <w:rFonts w:ascii="Times New Roman" w:hAnsi="Times New Roman"/>
          <w:sz w:val="28"/>
          <w:szCs w:val="28"/>
        </w:rPr>
        <w:t>в</w:t>
      </w:r>
      <w:r w:rsidRPr="00CF5ADC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CF5ADC" w:rsidR="005A2263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>часов</w:t>
      </w:r>
      <w:r w:rsidRPr="00CF5ADC" w:rsidR="00682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CF5ADC" w:rsidR="00F6191A">
        <w:rPr>
          <w:rFonts w:ascii="Times New Roman" w:hAnsi="Times New Roman"/>
          <w:sz w:val="28"/>
          <w:szCs w:val="28"/>
        </w:rPr>
        <w:t xml:space="preserve"> минут</w:t>
      </w:r>
      <w:r w:rsidRPr="00CF5ADC" w:rsidR="00E65B01">
        <w:rPr>
          <w:rFonts w:ascii="Times New Roman" w:hAnsi="Times New Roman"/>
          <w:sz w:val="28"/>
          <w:szCs w:val="28"/>
        </w:rPr>
        <w:t xml:space="preserve"> </w:t>
      </w:r>
      <w:r w:rsidRP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Пулык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CF5ADC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F5ADC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5ADC" w:rsidR="00A07A69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>воспрепятствовал</w:t>
      </w:r>
      <w:r>
        <w:rPr>
          <w:rFonts w:ascii="Times New Roman" w:hAnsi="Times New Roman"/>
          <w:sz w:val="28"/>
          <w:szCs w:val="28"/>
        </w:rPr>
        <w:t>а</w:t>
      </w:r>
      <w:r w:rsidRPr="00CF5ADC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Pr="00CF5ADC" w:rsidR="00C7468E">
        <w:rPr>
          <w:rFonts w:ascii="Times New Roman" w:hAnsi="Times New Roman"/>
          <w:sz w:val="28"/>
          <w:szCs w:val="28"/>
        </w:rPr>
        <w:t>м</w:t>
      </w:r>
      <w:r w:rsidRPr="00CF5ADC" w:rsidR="003C5A7F">
        <w:rPr>
          <w:rFonts w:ascii="Times New Roman" w:hAnsi="Times New Roman"/>
          <w:sz w:val="28"/>
          <w:szCs w:val="28"/>
        </w:rPr>
        <w:t>ладшего</w:t>
      </w:r>
      <w:r w:rsidRPr="00CF5ADC" w:rsidR="00052CA8">
        <w:rPr>
          <w:rFonts w:ascii="Times New Roman" w:hAnsi="Times New Roman"/>
          <w:sz w:val="28"/>
          <w:szCs w:val="28"/>
        </w:rPr>
        <w:t xml:space="preserve"> </w:t>
      </w:r>
      <w:r w:rsidRPr="00CF5ADC" w:rsidR="00E65B01">
        <w:rPr>
          <w:rFonts w:ascii="Times New Roman" w:hAnsi="Times New Roman"/>
          <w:sz w:val="28"/>
          <w:szCs w:val="28"/>
        </w:rPr>
        <w:t>судебн</w:t>
      </w:r>
      <w:r w:rsidRPr="00CF5ADC">
        <w:rPr>
          <w:rFonts w:ascii="Times New Roman" w:hAnsi="Times New Roman"/>
          <w:sz w:val="28"/>
          <w:szCs w:val="28"/>
        </w:rPr>
        <w:t>ого</w:t>
      </w:r>
      <w:r w:rsidRPr="00CF5ADC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CF5ADC">
        <w:rPr>
          <w:rFonts w:ascii="Times New Roman" w:hAnsi="Times New Roman"/>
          <w:sz w:val="28"/>
          <w:szCs w:val="28"/>
        </w:rPr>
        <w:t>а</w:t>
      </w:r>
      <w:r w:rsidRPr="00CF5ADC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CF5ADC" w:rsidR="00E65B01">
        <w:rPr>
          <w:rFonts w:ascii="Times New Roman" w:hAnsi="Times New Roman"/>
          <w:sz w:val="28"/>
          <w:szCs w:val="28"/>
        </w:rPr>
        <w:t xml:space="preserve"> </w:t>
      </w:r>
      <w:r w:rsidR="003051C7">
        <w:rPr>
          <w:rFonts w:ascii="Times New Roman" w:hAnsi="Times New Roman"/>
          <w:sz w:val="28"/>
          <w:szCs w:val="28"/>
        </w:rPr>
        <w:t>ФИО1</w:t>
      </w:r>
      <w:r w:rsidRPr="00CF5ADC" w:rsidR="00646F5B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CF5ADC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CF5ADC" w:rsidR="00000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 w:rsidRPr="00CF5ADC" w:rsidR="00000EBB">
        <w:rPr>
          <w:rFonts w:ascii="Times New Roman" w:hAnsi="Times New Roman"/>
          <w:sz w:val="28"/>
          <w:szCs w:val="28"/>
        </w:rPr>
        <w:t>.</w:t>
      </w:r>
      <w:r w:rsidRPr="00CF5ADC" w:rsidR="0072479F">
        <w:rPr>
          <w:rFonts w:ascii="Times New Roman" w:hAnsi="Times New Roman"/>
          <w:sz w:val="28"/>
          <w:szCs w:val="28"/>
        </w:rPr>
        <w:t>20</w:t>
      </w:r>
      <w:r w:rsidRPr="00CF5ADC" w:rsidR="00203872">
        <w:rPr>
          <w:rFonts w:ascii="Times New Roman" w:hAnsi="Times New Roman"/>
          <w:sz w:val="28"/>
          <w:szCs w:val="28"/>
        </w:rPr>
        <w:t>25</w:t>
      </w:r>
      <w:r w:rsidRPr="00CF5ADC" w:rsidR="00000EBB">
        <w:rPr>
          <w:rFonts w:ascii="Times New Roman" w:hAnsi="Times New Roman"/>
          <w:sz w:val="28"/>
          <w:szCs w:val="28"/>
        </w:rPr>
        <w:t xml:space="preserve">, </w:t>
      </w:r>
      <w:r w:rsidRPr="00CF5ADC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CF5ADC" w:rsidR="00C9381B">
        <w:rPr>
          <w:rFonts w:ascii="Times New Roman" w:hAnsi="Times New Roman"/>
          <w:sz w:val="28"/>
          <w:szCs w:val="28"/>
        </w:rPr>
        <w:t>ение</w:t>
      </w:r>
      <w:r w:rsidRPr="00CF5ADC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>
        <w:rPr>
          <w:rFonts w:ascii="Times New Roman" w:hAnsi="Times New Roman"/>
          <w:sz w:val="28"/>
          <w:szCs w:val="28"/>
        </w:rPr>
        <w:t>а</w:t>
      </w:r>
      <w:r w:rsidRPr="00CF5ADC" w:rsidR="00000EBB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CF5ADC" w:rsidP="00E65D71" w14:paraId="5F646109" w14:textId="5C0E79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Пулык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ась,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о слушании дела </w:t>
      </w:r>
      <w:r w:rsidRPr="00CF5ADC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рассмотрении дела в свое отсутствие, в котором также указал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, что с правонарушением соглас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CF5ADC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CF5ADC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CF5ADC" w:rsidP="00E65D71" w14:paraId="4216B924" w14:textId="482F2FF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Пулык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CF5ADC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CF5ADC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CF5ADC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CF5ADC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CF5ADC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CF5ADC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CF5ADC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F5ADC">
        <w:rPr>
          <w:rFonts w:ascii="Times New Roman" w:hAnsi="Times New Roman" w:eastAsiaTheme="minorHAnsi"/>
          <w:sz w:val="28"/>
          <w:szCs w:val="28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CF5ADC">
        <w:rPr>
          <w:rFonts w:ascii="Times New Roman" w:hAnsi="Times New Roman" w:eastAsiaTheme="minorHAnsi"/>
          <w:sz w:val="28"/>
          <w:szCs w:val="28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CF5ADC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CF5ADC" w:rsidP="00E65D71" w14:paraId="0E1E5F60" w14:textId="009492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Пулык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CF5ADC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CF5ADC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CF5ADC" w:rsidP="003051C7" w14:paraId="2A4956DA" w14:textId="1260869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CF5ADC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CF5ADC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F5ADC" w:rsidP="003051C7" w14:paraId="44EF4283" w14:textId="05C95FA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CF5ADC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CF5ADC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3F6746">
        <w:rPr>
          <w:rFonts w:ascii="Times New Roman" w:hAnsi="Times New Roman"/>
          <w:sz w:val="28"/>
          <w:szCs w:val="28"/>
        </w:rPr>
        <w:t xml:space="preserve">№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CF5ADC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F5ADC" w:rsidP="00E65D71" w14:paraId="0FA17E22" w14:textId="0F294D4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5ADC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CF5ADC" w:rsidR="008D35BD">
        <w:rPr>
          <w:rFonts w:ascii="Times New Roman" w:hAnsi="Times New Roman"/>
          <w:sz w:val="28"/>
          <w:szCs w:val="28"/>
        </w:rPr>
        <w:t xml:space="preserve"> от </w:t>
      </w:r>
      <w:r w:rsidR="00E65D71">
        <w:rPr>
          <w:rFonts w:ascii="Times New Roman" w:hAnsi="Times New Roman"/>
          <w:sz w:val="28"/>
          <w:szCs w:val="28"/>
        </w:rPr>
        <w:t>10</w:t>
      </w:r>
      <w:r w:rsidRPr="00CF5ADC" w:rsidR="00D15690">
        <w:rPr>
          <w:rFonts w:ascii="Times New Roman" w:hAnsi="Times New Roman"/>
          <w:sz w:val="28"/>
          <w:szCs w:val="28"/>
        </w:rPr>
        <w:t>.</w:t>
      </w:r>
      <w:r w:rsidR="00E65D71">
        <w:rPr>
          <w:rFonts w:ascii="Times New Roman" w:hAnsi="Times New Roman"/>
          <w:sz w:val="28"/>
          <w:szCs w:val="28"/>
        </w:rPr>
        <w:t>07</w:t>
      </w:r>
      <w:r w:rsidRPr="00CF5ADC" w:rsidR="007B447D">
        <w:rPr>
          <w:rFonts w:ascii="Times New Roman" w:hAnsi="Times New Roman"/>
          <w:sz w:val="28"/>
          <w:szCs w:val="28"/>
        </w:rPr>
        <w:t>.20</w:t>
      </w:r>
      <w:r w:rsidRPr="00CF5ADC" w:rsidR="00203872">
        <w:rPr>
          <w:rFonts w:ascii="Times New Roman" w:hAnsi="Times New Roman"/>
          <w:sz w:val="28"/>
          <w:szCs w:val="28"/>
        </w:rPr>
        <w:t>25</w:t>
      </w:r>
      <w:r w:rsidRPr="00CF5ADC" w:rsidR="008D35BD">
        <w:rPr>
          <w:rFonts w:ascii="Times New Roman" w:hAnsi="Times New Roman"/>
          <w:sz w:val="28"/>
          <w:szCs w:val="28"/>
        </w:rPr>
        <w:t>;</w:t>
      </w:r>
    </w:p>
    <w:p w:rsidR="00F84D9B" w:rsidRPr="00CF5ADC" w:rsidP="003051C7" w14:paraId="0B6B6C19" w14:textId="15752A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 рапортом мл. СП по ОУПДС ОСП по Раздольненскому району</w:t>
      </w:r>
      <w:r w:rsidRPr="00CF5ADC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CF5ADC" w:rsidR="003F6746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F5ADC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F5ADC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5D71" w:rsidRPr="00D77BED" w:rsidP="00E65D71" w14:paraId="50539D89" w14:textId="6944E9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мировым судьей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27.03.2025 в отношении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Пулык О.В.;</w:t>
      </w:r>
    </w:p>
    <w:p w:rsidR="001151F8" w:rsidRPr="00CF5ADC" w:rsidP="003051C7" w14:paraId="1715BE00" w14:textId="7CC16F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Пулык 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CF5ADC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CF5ADC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CF5ADC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CF5ADC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411D18" w:rsidRPr="00CF5ADC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CF5ADC"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Pr="00CF5ADC"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CF5ADC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CF5ADC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CF5ADC"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CF5ADC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CF5ADC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CF5ADC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  <w:r w:rsidRPr="00CF5ADC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CF5ADC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CF5ADC" w:rsidP="00E65D71" w14:paraId="0985D9D2" w14:textId="3347110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Пулык Ольгу Викторовны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CF5ADC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F5ADC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CF5ADC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RPr="00CF5ADC" w:rsidP="003051C7" w14:paraId="7CB9C1B9" w14:textId="094ADA03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CF5ADC" w:rsidP="00DE1DDB" w14:paraId="10357DCC" w14:textId="78CACC9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CF5ADC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CF5ADC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CF5ADC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CF5ADC" w:rsidP="003051C7" w14:paraId="5A8697B6" w14:textId="164A6F9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3051C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90CD3" w:rsidRPr="00CF5ADC" w:rsidP="00A90CD3" w14:paraId="4E63EB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04961" w:rsidRPr="00CF5ADC" w:rsidP="00004961" w14:paraId="1D33EB73" w14:textId="01DB3B59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CF5ADC">
        <w:rPr>
          <w:rStyle w:val="20"/>
          <w:b/>
          <w:sz w:val="28"/>
          <w:szCs w:val="28"/>
        </w:rPr>
        <w:t xml:space="preserve">Мировой судья </w:t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  <w:t>Бекиров Л.Р.</w:t>
      </w:r>
    </w:p>
    <w:p w:rsidR="006F4AD1" w:rsidRPr="00CF5ADC" w:rsidP="00004961" w14:paraId="037555DD" w14:textId="2103788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4961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51C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77CC8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CF5ADC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65D71"/>
    <w:rsid w:val="00E66BB2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00496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00496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CF8E-D3C1-4990-9A45-2B896E49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