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9D776B" w:rsidP="00840A42" w14:paraId="00555A1B" w14:textId="4CADCED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9D776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Pr="009D776B" w:rsidR="00CD7182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9D776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9D776B" w:rsidR="00FD3B9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D776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9D776B" w:rsidR="00CD7182">
        <w:rPr>
          <w:rFonts w:ascii="Times New Roman" w:eastAsia="Times New Roman" w:hAnsi="Times New Roman"/>
          <w:sz w:val="28"/>
          <w:szCs w:val="28"/>
          <w:lang w:val="uk-UA" w:eastAsia="ru-RU"/>
        </w:rPr>
        <w:t>1383</w:t>
      </w:r>
      <w:r w:rsidRPr="009D776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D776B" w:rsidR="00CD7182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</w:p>
    <w:p w:rsidR="00300EE1" w:rsidRPr="009D776B" w:rsidP="00840A42" w14:paraId="5E3985AB" w14:textId="30A1A1B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9D776B"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D776B" w:rsidR="00CD7182">
        <w:rPr>
          <w:rFonts w:ascii="Times New Roman" w:eastAsia="Times New Roman" w:hAnsi="Times New Roman"/>
          <w:sz w:val="28"/>
          <w:szCs w:val="28"/>
          <w:lang w:eastAsia="ru-RU"/>
        </w:rPr>
        <w:t>239</w:t>
      </w:r>
      <w:r w:rsidRPr="009D776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9D776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9D776B" w:rsidR="000E616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9D776B" w:rsidP="00840A42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9D776B" w:rsidP="00840A42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9D776B" w:rsidP="00840A42" w14:paraId="443B8569" w14:textId="684B72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D776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D776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D776B" w:rsidR="000E61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D776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D776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D776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D776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D776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D776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D776B" w:rsidP="00840A42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9D776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9D776B" w:rsidP="00840A42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9D776B" w:rsidP="00840A42" w14:paraId="18B7CA37" w14:textId="273F7C2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D776B">
        <w:rPr>
          <w:rStyle w:val="2"/>
          <w:sz w:val="28"/>
          <w:szCs w:val="28"/>
        </w:rPr>
        <w:t>Исполняющий обязанности мирового судьи</w:t>
      </w:r>
      <w:r w:rsidRPr="009D776B">
        <w:rPr>
          <w:rStyle w:val="2"/>
          <w:sz w:val="28"/>
          <w:szCs w:val="28"/>
        </w:rPr>
        <w:t xml:space="preserve"> судебного участка № 68 Раздольненского судебного района (Раздольненский муниципальный район) Республики Крым, мирового</w:t>
      </w:r>
      <w:r w:rsidRPr="009D776B" w:rsidR="00421F50">
        <w:rPr>
          <w:rStyle w:val="2"/>
          <w:sz w:val="28"/>
          <w:szCs w:val="28"/>
        </w:rPr>
        <w:t xml:space="preserve"> судь</w:t>
      </w:r>
      <w:r w:rsidRPr="009D776B">
        <w:rPr>
          <w:rStyle w:val="2"/>
          <w:sz w:val="28"/>
          <w:szCs w:val="28"/>
        </w:rPr>
        <w:t>и</w:t>
      </w:r>
      <w:r w:rsidRPr="009D776B" w:rsidR="00421F50">
        <w:rPr>
          <w:rStyle w:val="2"/>
          <w:sz w:val="28"/>
          <w:szCs w:val="28"/>
        </w:rPr>
        <w:t xml:space="preserve"> судебного участка № 6</w:t>
      </w:r>
      <w:r w:rsidRPr="009D776B">
        <w:rPr>
          <w:rStyle w:val="2"/>
          <w:sz w:val="28"/>
          <w:szCs w:val="28"/>
        </w:rPr>
        <w:t>9</w:t>
      </w:r>
      <w:r w:rsidRPr="009D776B" w:rsidR="00421F50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9D776B">
        <w:rPr>
          <w:rStyle w:val="2"/>
          <w:sz w:val="28"/>
          <w:szCs w:val="28"/>
        </w:rPr>
        <w:t>Олевский Олег Василье</w:t>
      </w:r>
      <w:r w:rsidRPr="009D776B">
        <w:rPr>
          <w:rStyle w:val="2"/>
          <w:sz w:val="28"/>
          <w:szCs w:val="28"/>
        </w:rPr>
        <w:t>вич</w:t>
      </w:r>
      <w:r w:rsidRPr="009D776B" w:rsidR="00AC440B">
        <w:rPr>
          <w:rStyle w:val="2"/>
          <w:sz w:val="28"/>
          <w:szCs w:val="28"/>
        </w:rPr>
        <w:t>,</w:t>
      </w:r>
      <w:r w:rsidRPr="009D776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9D776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9D776B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54206F" w:rsidP="0054206F" w14:paraId="014B477B" w14:textId="7777777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>Загарул</w:t>
      </w:r>
      <w:r w:rsidRPr="009D776B" w:rsidR="00062680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Алексея Сергеевича</w:t>
      </w:r>
      <w:r w:rsidRPr="009D776B" w:rsidR="008428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9D776B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</w:p>
    <w:p w:rsidR="009E41A0" w:rsidRPr="009D776B" w:rsidP="0054206F" w14:paraId="1677C7B9" w14:textId="4001F80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9D776B" w:rsidP="00840A42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E3437" w:rsidRPr="009D776B" w:rsidP="00840A42" w14:paraId="4DB85798" w14:textId="703FA3D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D776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D776B" w:rsidR="001242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D776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Загаруля Алексей Сергеевич,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9D776B" w:rsidR="00EC43B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D776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9D776B" w:rsidR="00862C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D776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D776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D776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назначенный постановлением</w:t>
      </w:r>
      <w:r w:rsidRPr="009D776B" w:rsidR="0010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>0356043010</w:t>
      </w:r>
      <w:r w:rsidRPr="009D776B" w:rsidR="00840A42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5022800016772 от 28.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2.20</w:t>
      </w:r>
      <w:r w:rsidRPr="009D776B" w:rsidR="00EC43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5, согласно которому Загаруля А.С.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10.13 </w:t>
      </w:r>
      <w:r w:rsidRPr="009D776B" w:rsidR="006D727A">
        <w:rPr>
          <w:rFonts w:ascii="Times New Roman" w:eastAsia="Times New Roman" w:hAnsi="Times New Roman"/>
          <w:sz w:val="28"/>
          <w:szCs w:val="28"/>
          <w:lang w:eastAsia="ru-RU"/>
        </w:rPr>
        <w:t>Закона города Москвы от 21.11.2007 № 45 «Кодекс города Москвы об административных правонарушениях».</w:t>
      </w:r>
    </w:p>
    <w:p w:rsidR="009E41A0" w:rsidRPr="009D776B" w:rsidP="00840A42" w14:paraId="189E51D5" w14:textId="73C4839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Загаруля А.С.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9D776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9D776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D776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FC5A64" w:rsidRPr="009D776B" w:rsidP="00840A42" w14:paraId="088DF7BF" w14:textId="0914E0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Загаруля А.С.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слушании дела извещался надлежащим образом, 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рассмотрении дела в своё отсутствие, указав в заявлении, что с правонарушением согласен, просил назначить минимальное наказание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A64" w:rsidRPr="009D776B" w:rsidP="00840A42" w14:paraId="496617A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ложении рассмотрения дела либо если такое ходатайство оставлено без удовлетворения.</w:t>
      </w:r>
    </w:p>
    <w:p w:rsidR="00FC5A64" w:rsidRPr="009D776B" w:rsidP="00840A42" w14:paraId="6CA738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9E41A0" w:rsidRPr="009D776B" w:rsidP="00840A42" w14:paraId="41F3FF92" w14:textId="4266E4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Исследовав ма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териалы дела, мировой судья приходит к выводу о наличии в деяниях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Загаруля А.С. 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9D776B" w:rsidP="00840A42" w14:paraId="48A06585" w14:textId="1C85F64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Загаруля А.С. 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подтверждается: </w:t>
      </w:r>
    </w:p>
    <w:p w:rsidR="009E41A0" w:rsidRPr="009D776B" w:rsidP="00840A42" w14:paraId="4C638538" w14:textId="396274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 №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D776B" w:rsidR="0060267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9D776B" w:rsidP="00062680" w14:paraId="20D0B0F5" w14:textId="5BEA75C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9D776B" w:rsidR="00840A4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D776B" w:rsidR="00840A4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D776B" w:rsidR="00840A4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D776B" w:rsidR="000626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D776B" w:rsid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Загаруля А.С. </w:t>
      </w:r>
      <w:r w:rsidRPr="009D776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9D776B" w:rsidR="004C0C39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10.13 </w:t>
      </w:r>
      <w:r w:rsidRPr="009D776B" w:rsidR="006D727A">
        <w:rPr>
          <w:rFonts w:ascii="Times New Roman" w:eastAsia="Times New Roman" w:hAnsi="Times New Roman"/>
          <w:sz w:val="28"/>
          <w:szCs w:val="28"/>
          <w:lang w:eastAsia="ru-RU"/>
        </w:rPr>
        <w:t>Закона города Москвы от 21.11.2007 № 45 «Кодекс города Москвы об административных правонарушениях»</w:t>
      </w:r>
      <w:r w:rsidRPr="009D776B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9E41A0" w:rsidRPr="009D776B" w:rsidP="00840A42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отношении которого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правонарушении.</w:t>
      </w:r>
    </w:p>
    <w:p w:rsidR="009E41A0" w:rsidRPr="009D776B" w:rsidP="00840A42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9D776B" w:rsidP="00840A42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ст. 24.5 КоАП РФ, исключающих производство по делу, судом не установлено.</w:t>
      </w:r>
    </w:p>
    <w:p w:rsidR="00FD6214" w:rsidRPr="009D776B" w:rsidP="00840A42" w14:paraId="19A2AEBF" w14:textId="279065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776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9D776B" w:rsidR="006D727A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9D776B" w:rsidP="00840A42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776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</w:t>
      </w:r>
      <w:r w:rsidRPr="009D776B">
        <w:rPr>
          <w:rFonts w:ascii="Times New Roman" w:eastAsia="Times New Roman" w:hAnsi="Times New Roman"/>
          <w:sz w:val="28"/>
          <w:szCs w:val="28"/>
          <w:lang w:eastAsia="zh-CN"/>
        </w:rPr>
        <w:t>ответственность в соответствии со ст. 4.3 КоАП РФ –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7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9D776B" w:rsidP="00840A42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 w:rsidRPr="009D776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9D776B" w:rsidP="00840A42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9E41A0" w:rsidRPr="009D776B" w:rsidP="00840A42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9D776B" w:rsidP="00840A42" w14:paraId="691EA579" w14:textId="0EC8893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Загаруля Алексея Сергеевича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D7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D776B" w:rsidR="00FB70A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9D776B" w:rsidR="00EC43B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D776B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9D776B" w:rsidR="00FB70AB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9D776B" w:rsidR="00EC43BD">
        <w:rPr>
          <w:rFonts w:ascii="Times New Roman" w:hAnsi="Times New Roman"/>
          <w:sz w:val="28"/>
          <w:szCs w:val="28"/>
        </w:rPr>
        <w:t>ему</w:t>
      </w:r>
      <w:r w:rsidRPr="009D776B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9D776B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Pr="009D776B" w:rsidR="003D5BE7">
        <w:rPr>
          <w:rFonts w:ascii="Times New Roman" w:hAnsi="Times New Roman"/>
          <w:sz w:val="28"/>
          <w:szCs w:val="28"/>
        </w:rPr>
        <w:t>6</w:t>
      </w:r>
      <w:r w:rsidRPr="009D776B" w:rsidR="000D5EF8">
        <w:rPr>
          <w:rFonts w:ascii="Times New Roman" w:hAnsi="Times New Roman"/>
          <w:sz w:val="28"/>
          <w:szCs w:val="28"/>
        </w:rPr>
        <w:t xml:space="preserve"> </w:t>
      </w:r>
      <w:r w:rsidRPr="009D776B" w:rsidR="00765F96">
        <w:rPr>
          <w:rFonts w:ascii="Times New Roman" w:hAnsi="Times New Roman"/>
          <w:sz w:val="28"/>
          <w:szCs w:val="28"/>
        </w:rPr>
        <w:t>000</w:t>
      </w:r>
      <w:r w:rsidRPr="009D776B">
        <w:rPr>
          <w:rFonts w:ascii="Times New Roman" w:hAnsi="Times New Roman"/>
          <w:sz w:val="28"/>
          <w:szCs w:val="28"/>
        </w:rPr>
        <w:t xml:space="preserve"> (</w:t>
      </w:r>
      <w:r w:rsidRPr="009D776B" w:rsidR="003D5BE7">
        <w:rPr>
          <w:rFonts w:ascii="Times New Roman" w:hAnsi="Times New Roman"/>
          <w:sz w:val="28"/>
          <w:szCs w:val="28"/>
        </w:rPr>
        <w:t>шесть</w:t>
      </w:r>
      <w:r w:rsidRPr="009D776B" w:rsidR="00AE3437">
        <w:rPr>
          <w:rFonts w:ascii="Times New Roman" w:hAnsi="Times New Roman"/>
          <w:sz w:val="28"/>
          <w:szCs w:val="28"/>
        </w:rPr>
        <w:t xml:space="preserve"> тысяч</w:t>
      </w:r>
      <w:r w:rsidRPr="009D776B">
        <w:rPr>
          <w:rFonts w:ascii="Times New Roman" w:hAnsi="Times New Roman"/>
          <w:sz w:val="28"/>
          <w:szCs w:val="28"/>
        </w:rPr>
        <w:t>) рублей.</w:t>
      </w:r>
    </w:p>
    <w:p w:rsidR="009E41A0" w:rsidRPr="009D776B" w:rsidP="00840A42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9D776B" w:rsidP="00840A42" w14:paraId="54D3C5A8" w14:textId="7CCAF82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лике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ОКТМО: 35639406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9D776B"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D776B" w:rsidR="009D776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239</w:t>
      </w:r>
      <w:r w:rsidRPr="009D776B" w:rsidR="006D727A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; УИН:</w:t>
      </w:r>
      <w:r w:rsidRPr="009D776B" w:rsidR="009D776B">
        <w:rPr>
          <w:sz w:val="28"/>
          <w:szCs w:val="28"/>
        </w:rPr>
        <w:t xml:space="preserve"> </w:t>
      </w:r>
      <w:r w:rsidRPr="009D776B" w:rsidR="009D776B">
        <w:rPr>
          <w:rFonts w:ascii="Times New Roman" w:eastAsia="Times New Roman" w:hAnsi="Times New Roman"/>
          <w:sz w:val="28"/>
          <w:szCs w:val="28"/>
          <w:lang w:eastAsia="ru-RU"/>
        </w:rPr>
        <w:t>0410760300685002392520164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9D776B" w:rsidP="00840A42" w14:paraId="5B52A2F5" w14:textId="6108753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астка № </w:t>
      </w:r>
      <w:r w:rsidRPr="009D776B"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9D776B" w:rsidP="00840A42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D776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9D776B" w:rsidP="00840A42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</w:t>
      </w:r>
      <w:r w:rsidRPr="009D776B">
        <w:rPr>
          <w:rFonts w:ascii="Times New Roman" w:eastAsia="Times New Roman" w:hAnsi="Times New Roman"/>
          <w:iCs/>
          <w:sz w:val="28"/>
          <w:szCs w:val="28"/>
          <w:lang w:eastAsia="ru-RU"/>
        </w:rPr>
        <w:t>ующим законодательством РФ.</w:t>
      </w:r>
    </w:p>
    <w:p w:rsidR="009E41A0" w:rsidRPr="009D776B" w:rsidP="00840A42" w14:paraId="2E5BC8F7" w14:textId="491BED6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9D776B" w:rsidR="00E6789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D776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9D776B" w:rsidP="00840A42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9D776B" w:rsidP="00840A42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D776B" w:rsidRPr="009D776B" w:rsidP="009D776B" w14:paraId="0E601B8C" w14:textId="231155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D776B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p w:rsidR="009E41A0" w:rsidRPr="009D776B" w:rsidP="00840A42" w14:paraId="60246C51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12568" w:rsidRPr="009D776B" w:rsidP="00840A42" w14:paraId="6282786A" w14:textId="7E54EC0C">
      <w:pPr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2680"/>
    <w:rsid w:val="00065735"/>
    <w:rsid w:val="00075F85"/>
    <w:rsid w:val="00077ABA"/>
    <w:rsid w:val="000863C4"/>
    <w:rsid w:val="00091198"/>
    <w:rsid w:val="000949AD"/>
    <w:rsid w:val="000A09D2"/>
    <w:rsid w:val="000A31A5"/>
    <w:rsid w:val="000A5D8F"/>
    <w:rsid w:val="000D5EF8"/>
    <w:rsid w:val="000E4836"/>
    <w:rsid w:val="000E616A"/>
    <w:rsid w:val="000F1775"/>
    <w:rsid w:val="000F2923"/>
    <w:rsid w:val="000F2BEA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6EAC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0C39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206F"/>
    <w:rsid w:val="00547A34"/>
    <w:rsid w:val="00550F97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2672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D727A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61EA"/>
    <w:rsid w:val="00840A42"/>
    <w:rsid w:val="008428AC"/>
    <w:rsid w:val="00842982"/>
    <w:rsid w:val="00846313"/>
    <w:rsid w:val="00862C31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D776B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D7182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3272"/>
    <w:rsid w:val="00E35E67"/>
    <w:rsid w:val="00E41217"/>
    <w:rsid w:val="00E435B4"/>
    <w:rsid w:val="00E44241"/>
    <w:rsid w:val="00E52EFE"/>
    <w:rsid w:val="00E56980"/>
    <w:rsid w:val="00E67894"/>
    <w:rsid w:val="00E76E95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A21"/>
    <w:rsid w:val="00F57A18"/>
    <w:rsid w:val="00F741B7"/>
    <w:rsid w:val="00F74AD7"/>
    <w:rsid w:val="00F8163F"/>
    <w:rsid w:val="00F842DF"/>
    <w:rsid w:val="00F95014"/>
    <w:rsid w:val="00FB23F1"/>
    <w:rsid w:val="00FB4C22"/>
    <w:rsid w:val="00FB70AB"/>
    <w:rsid w:val="00FB7C32"/>
    <w:rsid w:val="00FC4A90"/>
    <w:rsid w:val="00FC5A64"/>
    <w:rsid w:val="00FD3B9F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