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3C7814" w:rsidP="00562E99" w14:paraId="58A0BBBE" w14:textId="57B7DC1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УИД: 91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3C7814" w:rsidR="00562E99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-01-</w:t>
      </w:r>
      <w:r w:rsidRPr="00083A0E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22F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3A0E" w:rsidR="004F677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3C7814" w:rsidR="00562E99">
        <w:rPr>
          <w:rFonts w:ascii="Times New Roman" w:eastAsia="Times New Roman" w:hAnsi="Times New Roman" w:cs="Times New Roman"/>
          <w:sz w:val="28"/>
          <w:szCs w:val="28"/>
          <w:lang w:eastAsia="ru-RU"/>
        </w:rPr>
        <w:t>1586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C7814" w:rsidR="00562E99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</w:p>
    <w:p w:rsidR="00560458" w:rsidRPr="00083A0E" w:rsidP="00562E99" w14:paraId="3746AE06" w14:textId="730280A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Pr="00083A0E" w:rsidR="009B1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3C7814" w:rsidR="00562E99">
        <w:rPr>
          <w:rFonts w:ascii="Times New Roman" w:eastAsia="Times New Roman" w:hAnsi="Times New Roman" w:cs="Times New Roman"/>
          <w:sz w:val="28"/>
          <w:szCs w:val="28"/>
          <w:lang w:eastAsia="ru-RU"/>
        </w:rPr>
        <w:t>252</w:t>
      </w:r>
      <w:r w:rsidRPr="00083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083A0E" w:rsidR="00F948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122F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:rsidR="00560458" w:rsidRPr="00083A0E" w:rsidP="00560458" w14:paraId="2D8EE27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083A0E" w:rsidP="00560458" w14:paraId="5D92B1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083A0E" w:rsidP="00560458" w14:paraId="5FA6725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458" w:rsidRPr="00083A0E" w:rsidP="003C7814" w14:paraId="0F7D2CC7" w14:textId="630EF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083A0E" w:rsidR="008166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22F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83A0E" w:rsidR="00C82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A0E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083A0E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A941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A941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FB5A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Крым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083A0E" w:rsidP="003950E0" w14:paraId="502B9879" w14:textId="40BE0DE5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Раздольное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пр-т. 30 лет Победы, </w:t>
      </w:r>
      <w:r w:rsidRPr="00083A0E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560458" w:rsidRPr="00083A0E" w:rsidP="00560458" w14:paraId="33852D0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083A0E" w:rsidP="000E42D4" w14:paraId="171E366C" w14:textId="121F38C1">
      <w:pPr>
        <w:pStyle w:val="20"/>
        <w:shd w:val="clear" w:color="auto" w:fill="auto"/>
        <w:spacing w:after="0" w:line="240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 w:rsidRPr="00083A0E">
        <w:rPr>
          <w:rStyle w:val="2"/>
          <w:sz w:val="28"/>
          <w:szCs w:val="28"/>
        </w:rPr>
        <w:t>М</w:t>
      </w:r>
      <w:r w:rsidRPr="00083A0E" w:rsidR="00977720">
        <w:rPr>
          <w:rStyle w:val="2"/>
          <w:sz w:val="28"/>
          <w:szCs w:val="28"/>
        </w:rPr>
        <w:t xml:space="preserve">ировой судья судебного участка № 68 Раздольненского судебного района (Раздольненский муниципальный район) Республики Крым </w:t>
      </w:r>
      <w:r w:rsidRPr="00083A0E">
        <w:rPr>
          <w:rStyle w:val="2"/>
          <w:sz w:val="28"/>
          <w:szCs w:val="28"/>
        </w:rPr>
        <w:t>Бекиров Ленур Реуфович</w:t>
      </w:r>
      <w:r w:rsidRPr="00083A0E" w:rsidR="00977720">
        <w:rPr>
          <w:rStyle w:val="2"/>
          <w:sz w:val="28"/>
          <w:szCs w:val="28"/>
        </w:rPr>
        <w:t>,</w:t>
      </w:r>
      <w:r w:rsidRPr="00083A0E">
        <w:rPr>
          <w:rFonts w:eastAsia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 </w:t>
      </w:r>
      <w:r w:rsidR="000E42D4">
        <w:rPr>
          <w:sz w:val="28"/>
          <w:szCs w:val="28"/>
        </w:rPr>
        <w:t xml:space="preserve">ОСБ ДПС ГИБДД МВД по Республике Крым </w:t>
      </w:r>
      <w:r w:rsidRPr="00083A0E">
        <w:rPr>
          <w:rFonts w:eastAsia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FB5A93" w:rsidRPr="00083A0E" w:rsidP="00AE73FD" w14:paraId="73A9CAE0" w14:textId="12E5D277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Коростылёва Дениса Владимировича</w:t>
      </w:r>
      <w:r w:rsidRPr="00083A0E" w:rsidR="00AB473A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AE73FD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</w:p>
    <w:p w:rsidR="00506248" w:rsidRPr="00083A0E" w:rsidP="00AB473A" w14:paraId="008E6C57" w14:textId="13832103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083A0E" w:rsidR="00813876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12.26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06302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</w:p>
    <w:p w:rsidR="00506248" w:rsidRPr="00083A0E" w:rsidP="0030715A" w14:paraId="72DEF52F" w14:textId="59910739">
      <w:pPr>
        <w:tabs>
          <w:tab w:val="left" w:pos="738"/>
          <w:tab w:val="center" w:pos="50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BA67D6" w:rsidP="00AE73FD" w14:paraId="0830D5FC" w14:textId="67385E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03</w:t>
      </w:r>
      <w:r w:rsidRPr="00083A0E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июля</w:t>
      </w:r>
      <w:r w:rsidRPr="00083A0E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84394A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083A0E" w:rsidR="009F63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18</w:t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52</w:t>
      </w:r>
      <w:r w:rsidRPr="00083A0E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</w:t>
      </w:r>
      <w:r w:rsidRPr="00083A0E" w:rsidR="007829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а/д «Симферополь-Евпатория-Мирный 36 км + 500м» вблизи </w:t>
      </w:r>
      <w:r w:rsidR="00AE73FD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AE73F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 w:rsidRPr="00562E99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Коростылёв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Д.В.</w:t>
      </w:r>
      <w:r w:rsidRPr="00562E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управляя</w:t>
      </w:r>
      <w:r w:rsidRPr="00083A0E" w:rsidR="0084394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CA3E7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принадлежащим</w:t>
      </w:r>
      <w:r w:rsidR="004801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ему</w:t>
      </w:r>
      <w:r w:rsidRPr="00083A0E" w:rsidR="00CA3E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транспортным средством – </w:t>
      </w:r>
      <w:r w:rsidRPr="00083A0E" w:rsidR="00AF4A44">
        <w:rPr>
          <w:rFonts w:ascii="Times New Roman" w:eastAsia="Times New Roman" w:hAnsi="Times New Roman" w:cs="Times New Roman"/>
          <w:sz w:val="28"/>
          <w:szCs w:val="28"/>
          <w:lang w:eastAsia="zh-CN"/>
        </w:rPr>
        <w:t>автомобилем</w:t>
      </w:r>
      <w:r w:rsidRPr="00083A0E" w:rsidR="00100D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E73FD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AE73F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 w:rsidR="00BC5286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Pr="00083A0E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признаками опьянения, а именно: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резкое изменение окраски кожных покровов лица</w:t>
      </w:r>
      <w:r w:rsidRPr="00083A0E" w:rsidR="009D1334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1054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не выполнил законное требование сотрудника полиции о прохождении медицинского освидетельствования на состояние опьянения, </w:t>
      </w:r>
      <w:r>
        <w:rPr>
          <w:rFonts w:ascii="Times New Roman" w:hAnsi="Times New Roman"/>
          <w:sz w:val="28"/>
          <w:szCs w:val="28"/>
        </w:rPr>
        <w:t>обусловленное наличие достаточных оснований полагать</w:t>
      </w:r>
      <w:r>
        <w:rPr>
          <w:rFonts w:ascii="Times New Roman" w:hAnsi="Times New Roman"/>
          <w:sz w:val="28"/>
          <w:szCs w:val="28"/>
        </w:rPr>
        <w:t xml:space="preserve">, что водитель транспортного средства находится в состоянии опьянения и отрицательным результатом освидетельствования на состояние алкогольного опьянения,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чем </w:t>
      </w:r>
      <w:r w:rsidRPr="001417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нарушил п. 2.1.1, 2.3.2 ПДД РФ и совершил административное правонарушение, предусмотренное ч. 2 ст. 12.26 КоАП РФ.</w:t>
      </w:r>
    </w:p>
    <w:p w:rsidR="00D6213C" w:rsidP="00D6213C" w14:paraId="1E7D4914" w14:textId="7C868DA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Pr="00562E99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Коростылёв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Д.В.</w:t>
      </w:r>
      <w:r w:rsidRPr="00562E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явился, о слушании дела извещался путем направления судебной повестки, конве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рт с 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ожением (судебной повесткой) вернулся на судебный участок с отметкой «истек срок хранения».</w:t>
      </w:r>
    </w:p>
    <w:p w:rsidR="00BA67D6" w:rsidP="00BA67D6" w14:paraId="2C19EB4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Как указано в пункте 14 Постановления Пленума Верховного Суда Российской Федерации N 52 от 27.12.2007 "О сроках рассмотрения судами Российской Федерации уголовных, гражданских дел и дел об административных правонарушениях", Кодексом Российской Федерации об административных правонарушениях предусмотрена возможность рассмотрения дела в отсутствие лица, в отношении которого ведется производство по делу.</w:t>
      </w:r>
    </w:p>
    <w:p w:rsidR="00BA67D6" w:rsidP="00BA67D6" w14:paraId="1D46E4D9" w14:textId="00B505B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Таким образом, учитывая, что </w:t>
      </w:r>
      <w:r w:rsidRPr="00562E99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Коростылёв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Д.В.,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будучи извещенным надлежащим образом о времени и месте рассмотрения дела в судебное заседание не явился, с ходатайством об отложении рассмотрения дела не обращался, мировой судья считает возможным рассмотреть дело в отсутствие лица, в отношении которого ведется производство по делу об административном правонарушении.</w:t>
      </w:r>
    </w:p>
    <w:p w:rsidR="00BA67D6" w:rsidP="00BA67D6" w14:paraId="43C623FC" w14:textId="615C6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суде защитник </w:t>
      </w:r>
      <w:r w:rsidRPr="00562E99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Коростылёв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 Д.В.</w:t>
      </w:r>
      <w:r w:rsidRPr="00562E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адвокат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Погомий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Ю.Л. просил принять решение на усмотрение суда, а также принять во внимание, что </w:t>
      </w:r>
      <w:r w:rsidRPr="00562E99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Коростылёв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Д.В.</w:t>
      </w:r>
      <w:r w:rsidRPr="00562E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составлении протокола об административном правонарушении не оспаривал обстоятельств, изложенных в протоколе об административном правонарушении.</w:t>
      </w:r>
    </w:p>
    <w:p w:rsidR="00200AE7" w:rsidRPr="00083A0E" w:rsidP="00BA67D6" w14:paraId="05A5EEB1" w14:textId="38830D81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защитника, исследовав материалы дела,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приходит к выводу о наличии в действиях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Коростылёва Д.В.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состава правонарушения,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C53985" w:rsidRPr="00083A0E" w:rsidP="00C53985" w14:paraId="62A2AAA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контроля за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C53985" w:rsidRPr="00083A0E" w:rsidP="00C53985" w14:paraId="157AAED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1882.</w:t>
      </w:r>
    </w:p>
    <w:p w:rsidR="00C53985" w:rsidRPr="00083A0E" w:rsidP="00C53985" w14:paraId="1E91B7C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пункту 2 вышеназванных Правил, освидетельствование на состояние алкогольного опьянения проводится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C53985" w:rsidRPr="00083A0E" w:rsidP="00C53985" w14:paraId="5744596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пункта 8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BA67D6" w:rsidRPr="007A6AF2" w:rsidP="00AE73FD" w14:paraId="67377DF6" w14:textId="7115A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Из протокола об административном правонарушении </w:t>
      </w:r>
      <w:r w:rsidR="00AE73FD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AE73F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03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07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протокола об отстранении от управления транспортным средством 82 </w:t>
      </w:r>
      <w:r w:rsidR="00AE73FD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AE73F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03.07.2025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протокола о направлении на медицинское освидетельствование на состояние опьянения </w:t>
      </w:r>
      <w:r w:rsidR="00AE73FD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AE73F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.07.2025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усматривается, что у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Коростылёва Д.В.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были выявлены признаки опьянения в виде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резкого изменения окраски кожных покровов лица»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последний отказался от освидетельствования на состояние опьянения.</w:t>
      </w:r>
    </w:p>
    <w:p w:rsidR="00C53985" w:rsidRPr="00083A0E" w:rsidP="00BA67D6" w14:paraId="1228ED35" w14:textId="1CC012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Вина </w:t>
      </w:r>
      <w:r w:rsidR="00BA67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Коростылёва Д.В.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совершении правонарушения подтверждается:</w:t>
      </w:r>
    </w:p>
    <w:p w:rsidR="00C53985" w:rsidRPr="00083A0E" w:rsidP="00AE73FD" w14:paraId="4720C752" w14:textId="5FD4B5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AE73FD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AE73F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BA67D6">
        <w:rPr>
          <w:rFonts w:ascii="Times New Roman" w:eastAsia="Times New Roman" w:hAnsi="Times New Roman" w:cs="Times New Roman"/>
          <w:sz w:val="28"/>
          <w:szCs w:val="28"/>
          <w:lang w:eastAsia="zh-CN"/>
        </w:rPr>
        <w:t>03</w:t>
      </w:r>
      <w:r w:rsidRPr="00083A0E" w:rsidR="00CB1E6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BA67D6">
        <w:rPr>
          <w:rFonts w:ascii="Times New Roman" w:eastAsia="Times New Roman" w:hAnsi="Times New Roman" w:cs="Times New Roman"/>
          <w:sz w:val="28"/>
          <w:szCs w:val="28"/>
          <w:lang w:eastAsia="zh-CN"/>
        </w:rPr>
        <w:t>07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53985" w:rsidP="00AE73FD" w14:paraId="4F8B700D" w14:textId="35DE49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об отстранении от управления транспортным средством </w:t>
      </w:r>
      <w:r w:rsidR="00AE73FD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AE73F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FE0F62">
        <w:rPr>
          <w:rFonts w:ascii="Times New Roman" w:eastAsia="Times New Roman" w:hAnsi="Times New Roman" w:cs="Times New Roman"/>
          <w:sz w:val="28"/>
          <w:szCs w:val="28"/>
          <w:lang w:eastAsia="zh-CN"/>
        </w:rPr>
        <w:t>03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FE0F62">
        <w:rPr>
          <w:rFonts w:ascii="Times New Roman" w:eastAsia="Times New Roman" w:hAnsi="Times New Roman" w:cs="Times New Roman"/>
          <w:sz w:val="28"/>
          <w:szCs w:val="28"/>
          <w:lang w:eastAsia="zh-CN"/>
        </w:rPr>
        <w:t>07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DD4AD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E0F62" w:rsidRPr="00083A0E" w:rsidP="00AE73FD" w14:paraId="3C79F29C" w14:textId="6E5D11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актом освидетельствования на состояние алкогольного </w:t>
      </w:r>
      <w:r w:rsidR="00AE73FD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AE73F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03.07.2025;</w:t>
      </w:r>
    </w:p>
    <w:p w:rsidR="00C53985" w:rsidP="00AE73FD" w14:paraId="335685B4" w14:textId="266D9E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="00AE73FD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AE73F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FE0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03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FE0F62">
        <w:rPr>
          <w:rFonts w:ascii="Times New Roman" w:eastAsia="Times New Roman" w:hAnsi="Times New Roman" w:cs="Times New Roman"/>
          <w:sz w:val="28"/>
          <w:szCs w:val="28"/>
          <w:lang w:eastAsia="zh-CN"/>
        </w:rPr>
        <w:t>07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5A44F6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котором лицо отказалось от медицинского освидетельствования на состояние опьянения, засвидетельствовав своей подписью;</w:t>
      </w:r>
    </w:p>
    <w:p w:rsidR="00C53985" w:rsidRPr="00083A0E" w:rsidP="00FE0F62" w14:paraId="19542236" w14:textId="734046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диском с видеозаписью, на которой </w:t>
      </w:r>
      <w:r w:rsidR="00FE0F6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Коростылёв Д.В.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отказывается от прохождения медицинского освидетельствования на состояние опьянения;</w:t>
      </w:r>
    </w:p>
    <w:p w:rsidR="00C53985" w:rsidRPr="00083A0E" w:rsidP="00C53985" w14:paraId="4BB1209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копией свидетельства о регистрации транспортного средства;</w:t>
      </w:r>
    </w:p>
    <w:p w:rsidR="00C53985" w:rsidRPr="00083A0E" w:rsidP="00C53985" w14:paraId="653C632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выпиской из базы данных «ФИС ГИБДД-М» (в/у);</w:t>
      </w:r>
    </w:p>
    <w:p w:rsidR="00C53985" w:rsidRPr="00083A0E" w:rsidP="00C53985" w14:paraId="58B4934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выпиской из базы данных «ФИС ГИБДД-М» (правонарушение);</w:t>
      </w:r>
    </w:p>
    <w:p w:rsidR="00C53985" w:rsidRPr="00083A0E" w:rsidP="00FE0F62" w14:paraId="2282E8E8" w14:textId="1AEE0E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справкой об отсутствии действующих фактов привлечения </w:t>
      </w:r>
      <w:r w:rsidR="00FE0F6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Коростылёва Д.В.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к ответственности по ст. ст. 12.8, 12.26 КоАП РФ и ст. 264.1, 264.2 УК РФ;</w:t>
      </w:r>
    </w:p>
    <w:p w:rsidR="00C53985" w:rsidRPr="00083A0E" w:rsidP="00C53985" w14:paraId="5DF13DD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503965" w:rsidRPr="00083A0E" w:rsidP="00503965" w14:paraId="0EC4E3D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503965" w:rsidRPr="00083A0E" w:rsidP="00503965" w14:paraId="326504C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Правонарушение, предусмотренное ч. 1 </w:t>
      </w:r>
      <w:hyperlink r:id="rId5" w:history="1">
        <w:r w:rsidRPr="00083A0E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12.26 КоАП РФ</w:t>
        </w:r>
      </w:hyperlink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 отказался от прохождения медицинского освидетельствования.</w:t>
      </w:r>
    </w:p>
    <w:p w:rsidR="00503965" w:rsidRPr="00083A0E" w:rsidP="00FE0F62" w14:paraId="6874E1B7" w14:textId="0F7178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Коростылёв Д.В.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являясь водителем, то есть лицом управляющим источником повышенной опасности и имеющим водительское удостоверение,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следовательно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обязан знать и неукоснительно соблюдать требования законодательства в области безопасности дорожного движения, а в частности пункт 2.3.2 ПДД РФ, согласно которому водитель транспортного средства обязан по требованию сотрудников </w:t>
      </w:r>
      <w:r w:rsidRPr="00083A0E" w:rsidR="00C1745A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полиции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проходить медицинское освидетельствование на состояние опьянения, а также пункт 1.6 ПДД РФ, в соответствии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с которым лица, нарушившие Правила, несут ответственность в соответствии с действующим законодательством.</w:t>
      </w:r>
    </w:p>
    <w:p w:rsidR="00503965" w:rsidRPr="00083A0E" w:rsidP="00503965" w14:paraId="670415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Состав административного правонарушения, предусмотренного частью 1 статьи 12.26 Кодекса Российской Федерации об административных правонарушениях, является формальным, и образуется в случае отказа водителя от выполнения законного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требования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уполномоченного должностного лица от прохождения освидетельствования для установления его состояния, вне зависимости от нахождения водителя в состоянии опьянения либо в трезвом виде.</w:t>
      </w:r>
    </w:p>
    <w:p w:rsidR="00503965" w:rsidRPr="00083A0E" w:rsidP="00503965" w14:paraId="22C352A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503965" w:rsidRPr="00083A0E" w:rsidP="00FE0F62" w14:paraId="3A46735C" w14:textId="1B80B7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="005A44F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признание вины</w:t>
      </w:r>
      <w:r w:rsidR="00FE0F62">
        <w:rPr>
          <w:rFonts w:ascii="Times New Roman" w:eastAsia="Times New Roman" w:hAnsi="Times New Roman" w:cs="Times New Roman"/>
          <w:sz w:val="28"/>
          <w:szCs w:val="28"/>
          <w:lang w:eastAsia="zh-CN"/>
        </w:rPr>
        <w:t>, в частности при составлении протокола об административном правонарушении</w:t>
      </w:r>
      <w:r w:rsidR="003D172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F3C80" w:rsidP="004F3C80" w14:paraId="679F7A4D" w14:textId="77777777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 повторное совершение однородного административного правонарушения</w:t>
      </w:r>
      <w:r>
        <w:rPr>
          <w:sz w:val="28"/>
          <w:szCs w:val="28"/>
          <w:shd w:val="clear" w:color="auto" w:fill="FFFFFF"/>
        </w:rPr>
        <w:t>, поскольку ранее в течени</w:t>
      </w:r>
      <w:r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 года, лицо привлекалось к административной ответственности за правонарушения, предусмотренный Главой 12 КоАП РФ (в области безопасности дорожного движения).</w:t>
      </w:r>
    </w:p>
    <w:p w:rsidR="00503965" w:rsidRPr="00083A0E" w:rsidP="00503965" w14:paraId="79BFF76A" w14:textId="77777777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 w:rsidRPr="00083A0E">
        <w:rPr>
          <w:sz w:val="28"/>
          <w:szCs w:val="28"/>
          <w:shd w:val="clear" w:color="auto" w:fill="FFFFFF"/>
        </w:rPr>
        <w:t>В соответствии с п. 13 Постановления Пленума Верховного Суда РФ от 25.06.2019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при привлечении к административной ответственности за административные правонарушения, предусмотренные статьями 12.8 и 12.26 КоАП РФ, следует учитывать, что они не могут быть отнесены к</w:t>
      </w:r>
      <w:r w:rsidRPr="00083A0E">
        <w:rPr>
          <w:sz w:val="28"/>
          <w:szCs w:val="28"/>
          <w:shd w:val="clear" w:color="auto" w:fill="FFFFFF"/>
        </w:rPr>
        <w:t xml:space="preserve"> малозначительным, а виновные в их совершении лица – освобождены от административной ответственности, поскольку управление водителем, находящимся в состоянии опьянения, транспортным средством, являющимся источником повышенной опасности, существенно нарушает охраняемые общественные правоотношения независимо от поведения правонарушителя (например, наличия раскаяния, признания вины), размера вреда, наступления последствий и их тяжести. Кроме того, повторное совершение указанных административных правонарушений является уголовно наказуемым деянием.</w:t>
      </w:r>
    </w:p>
    <w:p w:rsidR="00503965" w:rsidRPr="00083A0E" w:rsidP="00503965" w14:paraId="54838AE7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</w:t>
      </w:r>
      <w:r w:rsidRPr="00083A0E">
        <w:rPr>
          <w:rFonts w:ascii="Times New Roman" w:hAnsi="Times New Roman" w:cs="Times New Roman"/>
          <w:sz w:val="28"/>
          <w:szCs w:val="28"/>
          <w:lang w:eastAsia="zh-CN"/>
        </w:rPr>
        <w:t>в виде штрафа с лишением права управления транспортными средствами в пределах санкции ч. 1 ст. 12.26 КоАП РФ.</w:t>
      </w:r>
    </w:p>
    <w:p w:rsidR="00503965" w:rsidRPr="00083A0E" w:rsidP="00503965" w14:paraId="5574A14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основании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изложенного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, руководствуясь ст. ст. 29.9, 29.10, 29.11 КоАП РФ, мировой судья,</w:t>
      </w:r>
    </w:p>
    <w:p w:rsidR="00503965" w:rsidRPr="00083A0E" w:rsidP="00503965" w14:paraId="765AEC36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BD0C70" w:rsidRPr="00083A0E" w:rsidP="00BD0C70" w14:paraId="2A0CE394" w14:textId="1DC9C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Коростылёва Дениса Владимировича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признать</w:t>
      </w:r>
      <w:r w:rsidRPr="00083A0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виновным в совершении правонарушения, предусмотренного ч. 1 ст. 12.26 КоАП РФ и назначить ему наказание в виде штрафа в доход государства в размере </w:t>
      </w:r>
      <w:r w:rsidR="005A44F6">
        <w:rPr>
          <w:rFonts w:ascii="Times New Roman" w:eastAsia="Times New Roman" w:hAnsi="Times New Roman" w:cs="Times New Roman"/>
          <w:sz w:val="28"/>
          <w:szCs w:val="28"/>
          <w:lang w:eastAsia="zh-CN"/>
        </w:rPr>
        <w:t>45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000 (</w:t>
      </w:r>
      <w:r w:rsidR="005A44F6">
        <w:rPr>
          <w:rFonts w:ascii="Times New Roman" w:eastAsia="Times New Roman" w:hAnsi="Times New Roman" w:cs="Times New Roman"/>
          <w:sz w:val="28"/>
          <w:szCs w:val="28"/>
          <w:lang w:eastAsia="zh-CN"/>
        </w:rPr>
        <w:t>сорок пять тысяч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(один) год 6 (шесть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) месяцев.</w:t>
      </w:r>
    </w:p>
    <w:p w:rsidR="00BD0C70" w:rsidRPr="00083A0E" w:rsidP="00BD0C70" w14:paraId="4B83624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BD0C70" w:rsidRPr="00083A0E" w:rsidP="00AE73FD" w14:paraId="0A5E42DF" w14:textId="4BC47B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AE73FD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0C70" w:rsidRPr="00083A0E" w:rsidP="00BD0C70" w14:paraId="5D3808E7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BD0C70" w:rsidRPr="00083A0E" w:rsidP="00BD0C70" w14:paraId="49BA5FF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</w:t>
      </w:r>
    </w:p>
    <w:p w:rsidR="00BD0C70" w:rsidRPr="00083A0E" w:rsidP="00BD0C70" w14:paraId="0E0106C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BD0C70" w:rsidRPr="00083A0E" w:rsidP="00BD0C70" w14:paraId="586D33D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BE3C70" w:rsidRPr="00083A0E" w:rsidP="000E42D4" w14:paraId="5EDC3BD0" w14:textId="2D74B7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hAnsi="Times New Roman" w:cs="Times New Roman"/>
          <w:sz w:val="28"/>
          <w:szCs w:val="28"/>
        </w:rPr>
        <w:t xml:space="preserve">Поручить </w:t>
      </w:r>
      <w:r w:rsidRPr="000E42D4" w:rsidR="000E42D4">
        <w:rPr>
          <w:rFonts w:ascii="Times New Roman" w:hAnsi="Times New Roman" w:cs="Times New Roman"/>
          <w:sz w:val="28"/>
          <w:szCs w:val="28"/>
        </w:rPr>
        <w:t xml:space="preserve">ОСБ ДПС ГИБДД МВД по Республике Крым </w:t>
      </w:r>
      <w:r w:rsidRPr="00083A0E">
        <w:rPr>
          <w:rFonts w:ascii="Times New Roman" w:hAnsi="Times New Roman" w:cs="Times New Roman"/>
          <w:sz w:val="28"/>
          <w:szCs w:val="28"/>
        </w:rPr>
        <w:t xml:space="preserve">исполнение постановления в части лишения управления транспортным средством. </w:t>
      </w:r>
    </w:p>
    <w:p w:rsidR="00E12CFD" w:rsidRPr="00083A0E" w:rsidP="000E42D4" w14:paraId="1C39CD1D" w14:textId="280F5C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Коростылёва Дениса Владимировича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вступлении постановления в законную силу обязать сдать все имеющиеся у него соответствующие водительские удостоверения либо заявить об их утрате в </w:t>
      </w:r>
      <w:r w:rsidRPr="000E42D4">
        <w:rPr>
          <w:rFonts w:ascii="Times New Roman" w:hAnsi="Times New Roman" w:cs="Times New Roman"/>
          <w:sz w:val="28"/>
          <w:szCs w:val="28"/>
        </w:rPr>
        <w:t>ОСБ ДПС ГИБДД МВД по Республике Крым</w:t>
      </w:r>
      <w:r w:rsidRPr="00083A0E">
        <w:rPr>
          <w:rFonts w:ascii="Times New Roman" w:hAnsi="Times New Roman" w:cs="Times New Roman"/>
          <w:sz w:val="28"/>
          <w:szCs w:val="28"/>
        </w:rPr>
        <w:t xml:space="preserve">. В случае наличия у лица документов, подтверждающих право управления тракторами, самоходными машинами и другими видами техники, обязать сдать соответствующие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удостоверения либо заявить об их утрате</w:t>
      </w:r>
      <w:r w:rsidRPr="00083A0E">
        <w:rPr>
          <w:rFonts w:ascii="Times New Roman" w:hAnsi="Times New Roman" w:cs="Times New Roman"/>
          <w:sz w:val="28"/>
          <w:szCs w:val="28"/>
        </w:rPr>
        <w:t xml:space="preserve"> в Инспекцию Гостехнадзора Республики Крым.</w:t>
      </w:r>
    </w:p>
    <w:p w:rsidR="00BD0C70" w:rsidRPr="00083A0E" w:rsidP="00E12CFD" w14:paraId="2E47DC54" w14:textId="6D18EA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BD0C70" w:rsidRPr="00083A0E" w:rsidP="00F413A7" w14:paraId="15DC42BB" w14:textId="68F41F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F413A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503965" w:rsidRPr="00083A0E" w:rsidP="00503965" w14:paraId="608DC5AF" w14:textId="7777777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A0E" w:rsidRPr="00083A0E" w:rsidP="00083A0E" w14:paraId="59B7430A" w14:textId="77777777">
      <w:pPr>
        <w:pStyle w:val="20"/>
        <w:shd w:val="clear" w:color="auto" w:fill="auto"/>
        <w:spacing w:after="0" w:line="240" w:lineRule="auto"/>
        <w:jc w:val="left"/>
        <w:rPr>
          <w:rStyle w:val="2"/>
          <w:b/>
          <w:sz w:val="28"/>
          <w:szCs w:val="28"/>
        </w:rPr>
      </w:pPr>
    </w:p>
    <w:p w:rsidR="00083A0E" w:rsidRPr="00083A0E" w:rsidP="00083A0E" w14:paraId="3CB28A59" w14:textId="786F1CF8">
      <w:pPr>
        <w:pStyle w:val="20"/>
        <w:shd w:val="clear" w:color="auto" w:fill="auto"/>
        <w:spacing w:after="0" w:line="240" w:lineRule="auto"/>
        <w:jc w:val="left"/>
        <w:rPr>
          <w:rStyle w:val="2"/>
          <w:sz w:val="28"/>
          <w:szCs w:val="28"/>
        </w:rPr>
      </w:pPr>
      <w:r w:rsidRPr="00083A0E">
        <w:rPr>
          <w:rStyle w:val="2"/>
          <w:b/>
          <w:sz w:val="28"/>
          <w:szCs w:val="28"/>
        </w:rPr>
        <w:t xml:space="preserve">Мировой судья </w:t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</w:r>
      <w:r w:rsidRPr="00083A0E">
        <w:rPr>
          <w:rStyle w:val="2"/>
          <w:b/>
          <w:sz w:val="28"/>
          <w:szCs w:val="28"/>
        </w:rPr>
        <w:tab/>
        <w:t>Бекиров Л.Р.</w:t>
      </w:r>
    </w:p>
    <w:p w:rsidR="0063509E" w:rsidRPr="00083A0E" w:rsidP="00083A0E" w14:paraId="0755F70D" w14:textId="47199D40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</w:p>
    <w:sectPr w:rsidSect="00696F11">
      <w:headerReference w:type="first" r:id="rId6"/>
      <w:pgSz w:w="11906" w:h="16838"/>
      <w:pgMar w:top="567" w:right="850" w:bottom="709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612F" w14:paraId="42BB386B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129F4"/>
    <w:rsid w:val="00016DF4"/>
    <w:rsid w:val="00020AFB"/>
    <w:rsid w:val="00021F90"/>
    <w:rsid w:val="0002237A"/>
    <w:rsid w:val="0002529B"/>
    <w:rsid w:val="000279B9"/>
    <w:rsid w:val="00041F92"/>
    <w:rsid w:val="00047128"/>
    <w:rsid w:val="00054330"/>
    <w:rsid w:val="00062971"/>
    <w:rsid w:val="00063029"/>
    <w:rsid w:val="0006436D"/>
    <w:rsid w:val="00064A04"/>
    <w:rsid w:val="00074446"/>
    <w:rsid w:val="00083A0E"/>
    <w:rsid w:val="00091188"/>
    <w:rsid w:val="000A67E2"/>
    <w:rsid w:val="000A7E3A"/>
    <w:rsid w:val="000C3016"/>
    <w:rsid w:val="000D4A70"/>
    <w:rsid w:val="000E03C6"/>
    <w:rsid w:val="000E42D4"/>
    <w:rsid w:val="000E4917"/>
    <w:rsid w:val="000E73CB"/>
    <w:rsid w:val="00100D48"/>
    <w:rsid w:val="00101A9B"/>
    <w:rsid w:val="00103899"/>
    <w:rsid w:val="00105431"/>
    <w:rsid w:val="00110ACC"/>
    <w:rsid w:val="001115C0"/>
    <w:rsid w:val="00115B1B"/>
    <w:rsid w:val="00115D3A"/>
    <w:rsid w:val="001218B2"/>
    <w:rsid w:val="00122FCF"/>
    <w:rsid w:val="00123CD3"/>
    <w:rsid w:val="00126F23"/>
    <w:rsid w:val="0013125C"/>
    <w:rsid w:val="001408E5"/>
    <w:rsid w:val="001417ED"/>
    <w:rsid w:val="00143CAF"/>
    <w:rsid w:val="00152D48"/>
    <w:rsid w:val="0015324B"/>
    <w:rsid w:val="001624FE"/>
    <w:rsid w:val="001767A0"/>
    <w:rsid w:val="001830B7"/>
    <w:rsid w:val="00192771"/>
    <w:rsid w:val="001A1947"/>
    <w:rsid w:val="001B62E4"/>
    <w:rsid w:val="001C4CA9"/>
    <w:rsid w:val="001D329A"/>
    <w:rsid w:val="001D4E60"/>
    <w:rsid w:val="001D6E9D"/>
    <w:rsid w:val="001E642D"/>
    <w:rsid w:val="001F3F3C"/>
    <w:rsid w:val="001F565C"/>
    <w:rsid w:val="0020056D"/>
    <w:rsid w:val="00200AE7"/>
    <w:rsid w:val="00204586"/>
    <w:rsid w:val="00204ECA"/>
    <w:rsid w:val="002054EA"/>
    <w:rsid w:val="00210BFF"/>
    <w:rsid w:val="0022403A"/>
    <w:rsid w:val="00230056"/>
    <w:rsid w:val="00235669"/>
    <w:rsid w:val="00242753"/>
    <w:rsid w:val="0024416A"/>
    <w:rsid w:val="00257A34"/>
    <w:rsid w:val="00261D4F"/>
    <w:rsid w:val="00266ECD"/>
    <w:rsid w:val="00290779"/>
    <w:rsid w:val="00290E72"/>
    <w:rsid w:val="0029615D"/>
    <w:rsid w:val="00296463"/>
    <w:rsid w:val="002A0062"/>
    <w:rsid w:val="002A301A"/>
    <w:rsid w:val="002A403B"/>
    <w:rsid w:val="002A7080"/>
    <w:rsid w:val="002A7626"/>
    <w:rsid w:val="002B3A5B"/>
    <w:rsid w:val="002B612F"/>
    <w:rsid w:val="002B65BC"/>
    <w:rsid w:val="002B7C4E"/>
    <w:rsid w:val="002C0CE5"/>
    <w:rsid w:val="002C0D7A"/>
    <w:rsid w:val="002C2E80"/>
    <w:rsid w:val="002D0A44"/>
    <w:rsid w:val="002D0B97"/>
    <w:rsid w:val="002D693E"/>
    <w:rsid w:val="002D7E70"/>
    <w:rsid w:val="002F3BE4"/>
    <w:rsid w:val="002F3ED0"/>
    <w:rsid w:val="002F700A"/>
    <w:rsid w:val="00301407"/>
    <w:rsid w:val="0030715A"/>
    <w:rsid w:val="003156E4"/>
    <w:rsid w:val="003176C7"/>
    <w:rsid w:val="00320E0D"/>
    <w:rsid w:val="0032112C"/>
    <w:rsid w:val="00324DC6"/>
    <w:rsid w:val="0033353A"/>
    <w:rsid w:val="00335FCA"/>
    <w:rsid w:val="003706B5"/>
    <w:rsid w:val="0037165C"/>
    <w:rsid w:val="00376BB2"/>
    <w:rsid w:val="003834F6"/>
    <w:rsid w:val="00383BA2"/>
    <w:rsid w:val="00385A3E"/>
    <w:rsid w:val="00386BF4"/>
    <w:rsid w:val="003950E0"/>
    <w:rsid w:val="003973A8"/>
    <w:rsid w:val="003A08B2"/>
    <w:rsid w:val="003A2F2D"/>
    <w:rsid w:val="003C5490"/>
    <w:rsid w:val="003C7814"/>
    <w:rsid w:val="003D0032"/>
    <w:rsid w:val="003D1729"/>
    <w:rsid w:val="003D636B"/>
    <w:rsid w:val="003D664F"/>
    <w:rsid w:val="003E05BD"/>
    <w:rsid w:val="003E087E"/>
    <w:rsid w:val="004036B8"/>
    <w:rsid w:val="00403E4B"/>
    <w:rsid w:val="00435172"/>
    <w:rsid w:val="004365D8"/>
    <w:rsid w:val="00436D3C"/>
    <w:rsid w:val="00437902"/>
    <w:rsid w:val="004444A3"/>
    <w:rsid w:val="004464A4"/>
    <w:rsid w:val="00462868"/>
    <w:rsid w:val="004662DA"/>
    <w:rsid w:val="004738E0"/>
    <w:rsid w:val="004742C2"/>
    <w:rsid w:val="00475CB1"/>
    <w:rsid w:val="0048015C"/>
    <w:rsid w:val="00481F05"/>
    <w:rsid w:val="00482D1A"/>
    <w:rsid w:val="0049227C"/>
    <w:rsid w:val="00495439"/>
    <w:rsid w:val="004A4D3E"/>
    <w:rsid w:val="004B0F8D"/>
    <w:rsid w:val="004C6A8A"/>
    <w:rsid w:val="004D2519"/>
    <w:rsid w:val="004F2B3E"/>
    <w:rsid w:val="004F3C80"/>
    <w:rsid w:val="004F6772"/>
    <w:rsid w:val="00503965"/>
    <w:rsid w:val="00506248"/>
    <w:rsid w:val="0050723A"/>
    <w:rsid w:val="00511ECD"/>
    <w:rsid w:val="00516ABB"/>
    <w:rsid w:val="00523A49"/>
    <w:rsid w:val="00531BD9"/>
    <w:rsid w:val="00532D69"/>
    <w:rsid w:val="00533D8A"/>
    <w:rsid w:val="005350B9"/>
    <w:rsid w:val="00540172"/>
    <w:rsid w:val="00551ED1"/>
    <w:rsid w:val="00552842"/>
    <w:rsid w:val="0055630B"/>
    <w:rsid w:val="00556C42"/>
    <w:rsid w:val="00560458"/>
    <w:rsid w:val="00562E99"/>
    <w:rsid w:val="00570235"/>
    <w:rsid w:val="00574CED"/>
    <w:rsid w:val="0057532C"/>
    <w:rsid w:val="00583E16"/>
    <w:rsid w:val="00591946"/>
    <w:rsid w:val="005933C4"/>
    <w:rsid w:val="005959CB"/>
    <w:rsid w:val="005A44F6"/>
    <w:rsid w:val="005B1335"/>
    <w:rsid w:val="005B21FC"/>
    <w:rsid w:val="005C2810"/>
    <w:rsid w:val="005C2F8F"/>
    <w:rsid w:val="005C4CD5"/>
    <w:rsid w:val="005D539B"/>
    <w:rsid w:val="005D6CFF"/>
    <w:rsid w:val="005F1BC8"/>
    <w:rsid w:val="005F3154"/>
    <w:rsid w:val="00603514"/>
    <w:rsid w:val="00604120"/>
    <w:rsid w:val="006154F8"/>
    <w:rsid w:val="0063509E"/>
    <w:rsid w:val="006368F4"/>
    <w:rsid w:val="00652D3D"/>
    <w:rsid w:val="00661DCD"/>
    <w:rsid w:val="00664D0C"/>
    <w:rsid w:val="00665032"/>
    <w:rsid w:val="00680158"/>
    <w:rsid w:val="00686B9A"/>
    <w:rsid w:val="00695569"/>
    <w:rsid w:val="00696F11"/>
    <w:rsid w:val="006A1F05"/>
    <w:rsid w:val="006A20D5"/>
    <w:rsid w:val="006A621C"/>
    <w:rsid w:val="006B05A7"/>
    <w:rsid w:val="006B7FE9"/>
    <w:rsid w:val="006C0932"/>
    <w:rsid w:val="006C451A"/>
    <w:rsid w:val="006C6242"/>
    <w:rsid w:val="006D1C9F"/>
    <w:rsid w:val="006D3FA5"/>
    <w:rsid w:val="006D4DD3"/>
    <w:rsid w:val="006D77EC"/>
    <w:rsid w:val="006E0248"/>
    <w:rsid w:val="006F5EED"/>
    <w:rsid w:val="0071660F"/>
    <w:rsid w:val="00726FBB"/>
    <w:rsid w:val="0074569A"/>
    <w:rsid w:val="007604DB"/>
    <w:rsid w:val="007632B5"/>
    <w:rsid w:val="00766E94"/>
    <w:rsid w:val="00772711"/>
    <w:rsid w:val="00782908"/>
    <w:rsid w:val="00796646"/>
    <w:rsid w:val="007A2109"/>
    <w:rsid w:val="007A6344"/>
    <w:rsid w:val="007A6AF2"/>
    <w:rsid w:val="007C2310"/>
    <w:rsid w:val="007C3183"/>
    <w:rsid w:val="007C5B76"/>
    <w:rsid w:val="007E0356"/>
    <w:rsid w:val="007E057B"/>
    <w:rsid w:val="007E0AA0"/>
    <w:rsid w:val="007E27AA"/>
    <w:rsid w:val="007F62EC"/>
    <w:rsid w:val="007F72FA"/>
    <w:rsid w:val="00811CC3"/>
    <w:rsid w:val="008125E3"/>
    <w:rsid w:val="00813876"/>
    <w:rsid w:val="008154F2"/>
    <w:rsid w:val="008166B5"/>
    <w:rsid w:val="00820652"/>
    <w:rsid w:val="00820FF2"/>
    <w:rsid w:val="00825AAF"/>
    <w:rsid w:val="008307BF"/>
    <w:rsid w:val="00832854"/>
    <w:rsid w:val="00840205"/>
    <w:rsid w:val="0084394A"/>
    <w:rsid w:val="00847E24"/>
    <w:rsid w:val="00851F80"/>
    <w:rsid w:val="00852DEF"/>
    <w:rsid w:val="00866CAC"/>
    <w:rsid w:val="008710BB"/>
    <w:rsid w:val="00875EF8"/>
    <w:rsid w:val="00876D75"/>
    <w:rsid w:val="0088037B"/>
    <w:rsid w:val="00880B00"/>
    <w:rsid w:val="00881AA9"/>
    <w:rsid w:val="00881D2C"/>
    <w:rsid w:val="00886EBA"/>
    <w:rsid w:val="008A3E2D"/>
    <w:rsid w:val="008A695B"/>
    <w:rsid w:val="008B2423"/>
    <w:rsid w:val="008B70DE"/>
    <w:rsid w:val="008B795C"/>
    <w:rsid w:val="008D3592"/>
    <w:rsid w:val="008D6C81"/>
    <w:rsid w:val="008E2201"/>
    <w:rsid w:val="008E67B3"/>
    <w:rsid w:val="008F66CF"/>
    <w:rsid w:val="0090073A"/>
    <w:rsid w:val="00903ADC"/>
    <w:rsid w:val="00917525"/>
    <w:rsid w:val="0092425B"/>
    <w:rsid w:val="00934B01"/>
    <w:rsid w:val="00937687"/>
    <w:rsid w:val="009432F0"/>
    <w:rsid w:val="00943550"/>
    <w:rsid w:val="00943CB6"/>
    <w:rsid w:val="009555E0"/>
    <w:rsid w:val="0096039B"/>
    <w:rsid w:val="00977720"/>
    <w:rsid w:val="00986524"/>
    <w:rsid w:val="009879F2"/>
    <w:rsid w:val="00991C5D"/>
    <w:rsid w:val="00993374"/>
    <w:rsid w:val="00994EDC"/>
    <w:rsid w:val="00995D35"/>
    <w:rsid w:val="00995E08"/>
    <w:rsid w:val="009A0C7B"/>
    <w:rsid w:val="009A2E52"/>
    <w:rsid w:val="009B1337"/>
    <w:rsid w:val="009B2B54"/>
    <w:rsid w:val="009C0591"/>
    <w:rsid w:val="009C7D1F"/>
    <w:rsid w:val="009D09EE"/>
    <w:rsid w:val="009D1334"/>
    <w:rsid w:val="009D1B8C"/>
    <w:rsid w:val="009D2A1B"/>
    <w:rsid w:val="009D52E0"/>
    <w:rsid w:val="009D6E93"/>
    <w:rsid w:val="009F63F4"/>
    <w:rsid w:val="009F6AE0"/>
    <w:rsid w:val="00A00737"/>
    <w:rsid w:val="00A25093"/>
    <w:rsid w:val="00A25938"/>
    <w:rsid w:val="00A427A5"/>
    <w:rsid w:val="00A42E84"/>
    <w:rsid w:val="00A539F7"/>
    <w:rsid w:val="00A55CFD"/>
    <w:rsid w:val="00A63802"/>
    <w:rsid w:val="00A653F1"/>
    <w:rsid w:val="00A757C3"/>
    <w:rsid w:val="00A94143"/>
    <w:rsid w:val="00A94D31"/>
    <w:rsid w:val="00AA1672"/>
    <w:rsid w:val="00AA4F64"/>
    <w:rsid w:val="00AA61DE"/>
    <w:rsid w:val="00AB473A"/>
    <w:rsid w:val="00AC331C"/>
    <w:rsid w:val="00AC4759"/>
    <w:rsid w:val="00AC7620"/>
    <w:rsid w:val="00AD0C1E"/>
    <w:rsid w:val="00AD1954"/>
    <w:rsid w:val="00AD3EFD"/>
    <w:rsid w:val="00AD47D5"/>
    <w:rsid w:val="00AD6F54"/>
    <w:rsid w:val="00AE73FD"/>
    <w:rsid w:val="00AF1DF3"/>
    <w:rsid w:val="00AF356A"/>
    <w:rsid w:val="00AF4A44"/>
    <w:rsid w:val="00AF5491"/>
    <w:rsid w:val="00AF58B0"/>
    <w:rsid w:val="00AF6A39"/>
    <w:rsid w:val="00AF7419"/>
    <w:rsid w:val="00B00F7B"/>
    <w:rsid w:val="00B01172"/>
    <w:rsid w:val="00B029E0"/>
    <w:rsid w:val="00B041B9"/>
    <w:rsid w:val="00B06015"/>
    <w:rsid w:val="00B1215A"/>
    <w:rsid w:val="00B201B6"/>
    <w:rsid w:val="00B2172B"/>
    <w:rsid w:val="00B338BB"/>
    <w:rsid w:val="00B50010"/>
    <w:rsid w:val="00B50FE9"/>
    <w:rsid w:val="00B52246"/>
    <w:rsid w:val="00B55FA5"/>
    <w:rsid w:val="00B57F98"/>
    <w:rsid w:val="00B60692"/>
    <w:rsid w:val="00B62586"/>
    <w:rsid w:val="00B63608"/>
    <w:rsid w:val="00B641BE"/>
    <w:rsid w:val="00B66DD0"/>
    <w:rsid w:val="00B701AE"/>
    <w:rsid w:val="00B77E24"/>
    <w:rsid w:val="00B810CD"/>
    <w:rsid w:val="00B82797"/>
    <w:rsid w:val="00B862E7"/>
    <w:rsid w:val="00B903AB"/>
    <w:rsid w:val="00B92273"/>
    <w:rsid w:val="00B928CA"/>
    <w:rsid w:val="00B94A31"/>
    <w:rsid w:val="00BA1256"/>
    <w:rsid w:val="00BA67D6"/>
    <w:rsid w:val="00BB0F00"/>
    <w:rsid w:val="00BB7681"/>
    <w:rsid w:val="00BC14D2"/>
    <w:rsid w:val="00BC1B92"/>
    <w:rsid w:val="00BC2CAF"/>
    <w:rsid w:val="00BC5286"/>
    <w:rsid w:val="00BC56E8"/>
    <w:rsid w:val="00BD0C70"/>
    <w:rsid w:val="00BD1D22"/>
    <w:rsid w:val="00BD476C"/>
    <w:rsid w:val="00BD4782"/>
    <w:rsid w:val="00BE3C70"/>
    <w:rsid w:val="00BE4B4E"/>
    <w:rsid w:val="00BF2AB8"/>
    <w:rsid w:val="00BF3F44"/>
    <w:rsid w:val="00C022BC"/>
    <w:rsid w:val="00C11F97"/>
    <w:rsid w:val="00C156BF"/>
    <w:rsid w:val="00C1745A"/>
    <w:rsid w:val="00C24B1A"/>
    <w:rsid w:val="00C2543A"/>
    <w:rsid w:val="00C32D75"/>
    <w:rsid w:val="00C32E4A"/>
    <w:rsid w:val="00C3759A"/>
    <w:rsid w:val="00C5020C"/>
    <w:rsid w:val="00C53985"/>
    <w:rsid w:val="00C635B1"/>
    <w:rsid w:val="00C73945"/>
    <w:rsid w:val="00C764E5"/>
    <w:rsid w:val="00C82C14"/>
    <w:rsid w:val="00C8341E"/>
    <w:rsid w:val="00CA0349"/>
    <w:rsid w:val="00CA3E72"/>
    <w:rsid w:val="00CA4BB0"/>
    <w:rsid w:val="00CA5332"/>
    <w:rsid w:val="00CB1E69"/>
    <w:rsid w:val="00CC0D3D"/>
    <w:rsid w:val="00CF0CD4"/>
    <w:rsid w:val="00CF1D97"/>
    <w:rsid w:val="00D031FB"/>
    <w:rsid w:val="00D120D3"/>
    <w:rsid w:val="00D13220"/>
    <w:rsid w:val="00D13C7A"/>
    <w:rsid w:val="00D13F6E"/>
    <w:rsid w:val="00D20A23"/>
    <w:rsid w:val="00D26524"/>
    <w:rsid w:val="00D305AC"/>
    <w:rsid w:val="00D3672A"/>
    <w:rsid w:val="00D404F5"/>
    <w:rsid w:val="00D42771"/>
    <w:rsid w:val="00D43635"/>
    <w:rsid w:val="00D46E30"/>
    <w:rsid w:val="00D52FE4"/>
    <w:rsid w:val="00D53233"/>
    <w:rsid w:val="00D6213C"/>
    <w:rsid w:val="00D643B4"/>
    <w:rsid w:val="00D76260"/>
    <w:rsid w:val="00D8144A"/>
    <w:rsid w:val="00D82A79"/>
    <w:rsid w:val="00D954B1"/>
    <w:rsid w:val="00D97112"/>
    <w:rsid w:val="00DA511E"/>
    <w:rsid w:val="00DA7E14"/>
    <w:rsid w:val="00DB7030"/>
    <w:rsid w:val="00DD18F7"/>
    <w:rsid w:val="00DD4ADE"/>
    <w:rsid w:val="00DD7545"/>
    <w:rsid w:val="00DE34C5"/>
    <w:rsid w:val="00DE4E11"/>
    <w:rsid w:val="00DF20C4"/>
    <w:rsid w:val="00DF33A0"/>
    <w:rsid w:val="00DF5154"/>
    <w:rsid w:val="00E04F50"/>
    <w:rsid w:val="00E05A45"/>
    <w:rsid w:val="00E10A5A"/>
    <w:rsid w:val="00E12CFD"/>
    <w:rsid w:val="00E17543"/>
    <w:rsid w:val="00E2254B"/>
    <w:rsid w:val="00E32896"/>
    <w:rsid w:val="00E42F5E"/>
    <w:rsid w:val="00E51C0E"/>
    <w:rsid w:val="00E5549F"/>
    <w:rsid w:val="00E60126"/>
    <w:rsid w:val="00E64694"/>
    <w:rsid w:val="00E652D1"/>
    <w:rsid w:val="00E73754"/>
    <w:rsid w:val="00E80FC5"/>
    <w:rsid w:val="00E82BD9"/>
    <w:rsid w:val="00E8652C"/>
    <w:rsid w:val="00E905DB"/>
    <w:rsid w:val="00EB3D4A"/>
    <w:rsid w:val="00EC3A2F"/>
    <w:rsid w:val="00EC61B6"/>
    <w:rsid w:val="00EC6BE6"/>
    <w:rsid w:val="00ED25BF"/>
    <w:rsid w:val="00ED25CF"/>
    <w:rsid w:val="00EF278B"/>
    <w:rsid w:val="00EF3E8D"/>
    <w:rsid w:val="00EF41DB"/>
    <w:rsid w:val="00EF67CF"/>
    <w:rsid w:val="00F0756E"/>
    <w:rsid w:val="00F12112"/>
    <w:rsid w:val="00F12CEB"/>
    <w:rsid w:val="00F20993"/>
    <w:rsid w:val="00F246AC"/>
    <w:rsid w:val="00F24711"/>
    <w:rsid w:val="00F377A1"/>
    <w:rsid w:val="00F413A7"/>
    <w:rsid w:val="00F430D9"/>
    <w:rsid w:val="00F43E08"/>
    <w:rsid w:val="00F4637C"/>
    <w:rsid w:val="00F46801"/>
    <w:rsid w:val="00F64A86"/>
    <w:rsid w:val="00F670EE"/>
    <w:rsid w:val="00F948EC"/>
    <w:rsid w:val="00F94DFE"/>
    <w:rsid w:val="00F97079"/>
    <w:rsid w:val="00FB05F9"/>
    <w:rsid w:val="00FB5A93"/>
    <w:rsid w:val="00FC2528"/>
    <w:rsid w:val="00FD3EAF"/>
    <w:rsid w:val="00FE0F62"/>
    <w:rsid w:val="00FE38C0"/>
    <w:rsid w:val="00FE64FD"/>
    <w:rsid w:val="00FF386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C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character" w:customStyle="1" w:styleId="2">
    <w:name w:val="Основной текст (2)_"/>
    <w:rsid w:val="00977720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977720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4C24E-8B62-4C97-B0C6-57F98E43C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